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459" w:rsidRPr="00674565" w:rsidRDefault="00521459" w:rsidP="00B955D9">
      <w:pPr>
        <w:pStyle w:val="HTML"/>
        <w:spacing w:line="360" w:lineRule="auto"/>
        <w:jc w:val="center"/>
        <w:rPr>
          <w:rFonts w:ascii="黑体" w:eastAsia="黑体" w:hAnsi="黑体" w:cs="Times New Roman"/>
          <w:b/>
          <w:spacing w:val="10"/>
          <w:sz w:val="44"/>
          <w:szCs w:val="36"/>
        </w:rPr>
      </w:pPr>
      <w:bookmarkStart w:id="0" w:name="OLE_LINK8"/>
    </w:p>
    <w:p w:rsidR="00521459" w:rsidRPr="00674565" w:rsidRDefault="00521459" w:rsidP="00B955D9">
      <w:pPr>
        <w:pStyle w:val="HTML"/>
        <w:spacing w:line="360" w:lineRule="auto"/>
        <w:jc w:val="center"/>
        <w:rPr>
          <w:rFonts w:ascii="黑体" w:eastAsia="黑体" w:hAnsi="黑体" w:cs="Times New Roman"/>
          <w:b/>
          <w:spacing w:val="10"/>
          <w:sz w:val="36"/>
          <w:szCs w:val="36"/>
        </w:rPr>
      </w:pPr>
      <w:r w:rsidRPr="00674565">
        <w:rPr>
          <w:rFonts w:ascii="黑体" w:eastAsia="黑体" w:hAnsi="黑体" w:cs="Times New Roman" w:hint="eastAsia"/>
          <w:b/>
          <w:spacing w:val="10"/>
          <w:sz w:val="36"/>
          <w:szCs w:val="36"/>
        </w:rPr>
        <w:t>工作场所空气中十溴联苯醚职业</w:t>
      </w:r>
      <w:r w:rsidRPr="00674565">
        <w:rPr>
          <w:rFonts w:ascii="黑体" w:eastAsia="黑体" w:hAnsi="黑体" w:cs="Times New Roman" w:hint="eastAsia"/>
          <w:b/>
          <w:sz w:val="36"/>
          <w:szCs w:val="36"/>
        </w:rPr>
        <w:t>接触限值</w:t>
      </w:r>
      <w:bookmarkEnd w:id="0"/>
    </w:p>
    <w:p w:rsidR="00521459" w:rsidRDefault="00521459" w:rsidP="00674565">
      <w:pPr>
        <w:autoSpaceDE w:val="0"/>
        <w:autoSpaceDN w:val="0"/>
        <w:adjustRightInd w:val="0"/>
        <w:jc w:val="center"/>
        <w:rPr>
          <w:rFonts w:ascii="Times New Roman" w:hAnsi="Times New Roman"/>
          <w:sz w:val="28"/>
          <w:szCs w:val="32"/>
        </w:rPr>
      </w:pPr>
      <w:r w:rsidRPr="00674565">
        <w:rPr>
          <w:rFonts w:ascii="Times New Roman" w:hAnsi="Times New Roman"/>
          <w:sz w:val="28"/>
          <w:szCs w:val="32"/>
        </w:rPr>
        <w:t>Occupational exposure limits for decabromodiphenyl ether in the air of workplace</w:t>
      </w:r>
    </w:p>
    <w:p w:rsidR="00521459" w:rsidRPr="00674565" w:rsidRDefault="00521459" w:rsidP="00674565">
      <w:pPr>
        <w:autoSpaceDE w:val="0"/>
        <w:autoSpaceDN w:val="0"/>
        <w:adjustRightInd w:val="0"/>
        <w:jc w:val="center"/>
        <w:rPr>
          <w:rFonts w:ascii="Times New Roman" w:hAnsi="Times New Roman"/>
          <w:sz w:val="28"/>
          <w:szCs w:val="32"/>
        </w:rPr>
      </w:pPr>
    </w:p>
    <w:p w:rsidR="00521459" w:rsidRPr="00B74245" w:rsidRDefault="00521459" w:rsidP="00B955D9">
      <w:pPr>
        <w:jc w:val="center"/>
        <w:rPr>
          <w:b/>
          <w:sz w:val="28"/>
          <w:szCs w:val="28"/>
        </w:rPr>
      </w:pPr>
      <w:r w:rsidRPr="00B74245">
        <w:rPr>
          <w:rFonts w:hAnsi="宋体" w:hint="eastAsia"/>
          <w:b/>
          <w:sz w:val="28"/>
          <w:szCs w:val="28"/>
        </w:rPr>
        <w:t>（编制说明）</w:t>
      </w: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B955D9">
      <w:pPr>
        <w:pStyle w:val="HTML"/>
        <w:spacing w:line="360" w:lineRule="auto"/>
        <w:jc w:val="center"/>
        <w:rPr>
          <w:rFonts w:ascii="Times New Roman" w:hAnsi="Times New Roman" w:cs="Times New Roman"/>
          <w:b/>
          <w:sz w:val="30"/>
          <w:szCs w:val="30"/>
        </w:rPr>
      </w:pPr>
    </w:p>
    <w:p w:rsidR="00521459" w:rsidRDefault="00521459" w:rsidP="00B955D9">
      <w:pPr>
        <w:pStyle w:val="HTML"/>
        <w:spacing w:line="360" w:lineRule="auto"/>
        <w:jc w:val="center"/>
        <w:rPr>
          <w:rFonts w:ascii="Times New Roman" w:hAnsi="Times New Roman" w:cs="Times New Roman"/>
          <w:b/>
          <w:sz w:val="30"/>
          <w:szCs w:val="30"/>
        </w:rPr>
      </w:pPr>
    </w:p>
    <w:p w:rsidR="00521459" w:rsidRPr="00B74245" w:rsidRDefault="00521459" w:rsidP="00674565">
      <w:pPr>
        <w:pStyle w:val="HTML"/>
        <w:spacing w:line="360" w:lineRule="auto"/>
        <w:rPr>
          <w:rFonts w:ascii="Times New Roman" w:hAnsi="Times New Roman" w:cs="Times New Roman"/>
          <w:b/>
          <w:sz w:val="30"/>
          <w:szCs w:val="30"/>
        </w:rPr>
      </w:pPr>
      <w:r>
        <w:rPr>
          <w:rFonts w:ascii="Times New Roman" w:hAnsi="Times New Roman" w:cs="Times New Roman"/>
          <w:b/>
          <w:sz w:val="30"/>
          <w:szCs w:val="30"/>
        </w:rPr>
        <w:t xml:space="preserve">                            </w:t>
      </w:r>
    </w:p>
    <w:p w:rsidR="00521459" w:rsidRPr="00FC08E9" w:rsidRDefault="00521459" w:rsidP="00B955D9">
      <w:pPr>
        <w:pStyle w:val="HTML"/>
        <w:spacing w:line="360" w:lineRule="auto"/>
        <w:jc w:val="center"/>
        <w:rPr>
          <w:rFonts w:ascii="Times New Roman" w:cs="Times New Roman"/>
          <w:sz w:val="30"/>
          <w:szCs w:val="30"/>
        </w:rPr>
      </w:pPr>
      <w:r w:rsidRPr="008C42AC">
        <w:rPr>
          <w:rFonts w:ascii="Times New Roman" w:cs="Times New Roman" w:hint="eastAsia"/>
          <w:sz w:val="30"/>
          <w:szCs w:val="30"/>
        </w:rPr>
        <w:t>湖北省疾病预防控中心</w:t>
      </w:r>
    </w:p>
    <w:p w:rsidR="00521459" w:rsidRPr="008C42AC" w:rsidRDefault="00521459" w:rsidP="00546C38">
      <w:pPr>
        <w:pStyle w:val="HTML"/>
        <w:spacing w:beforeLines="50" w:line="360" w:lineRule="auto"/>
        <w:jc w:val="center"/>
        <w:rPr>
          <w:rFonts w:ascii="Times New Roman" w:hAnsi="Times New Roman" w:cs="Times New Roman"/>
          <w:sz w:val="30"/>
          <w:szCs w:val="30"/>
        </w:rPr>
      </w:pPr>
      <w:r w:rsidRPr="008C42AC">
        <w:rPr>
          <w:rFonts w:ascii="Times New Roman" w:hAnsi="Times New Roman" w:cs="Times New Roman"/>
          <w:sz w:val="30"/>
          <w:szCs w:val="30"/>
        </w:rPr>
        <w:t>201</w:t>
      </w:r>
      <w:r>
        <w:rPr>
          <w:rFonts w:ascii="Times New Roman" w:hAnsi="Times New Roman" w:cs="Times New Roman"/>
          <w:sz w:val="30"/>
          <w:szCs w:val="30"/>
        </w:rPr>
        <w:t>2</w:t>
      </w:r>
      <w:r w:rsidRPr="008C42AC">
        <w:rPr>
          <w:rFonts w:ascii="Times New Roman" w:cs="Times New Roman" w:hint="eastAsia"/>
          <w:sz w:val="30"/>
          <w:szCs w:val="30"/>
        </w:rPr>
        <w:t>年</w:t>
      </w:r>
      <w:r>
        <w:rPr>
          <w:rFonts w:ascii="Times New Roman" w:hAnsi="Times New Roman" w:cs="Times New Roman"/>
          <w:sz w:val="30"/>
          <w:szCs w:val="30"/>
        </w:rPr>
        <w:t>2</w:t>
      </w:r>
      <w:r w:rsidRPr="008C42AC">
        <w:rPr>
          <w:rFonts w:ascii="Times New Roman" w:cs="Times New Roman" w:hint="eastAsia"/>
          <w:sz w:val="30"/>
          <w:szCs w:val="30"/>
        </w:rPr>
        <w:t>月</w:t>
      </w:r>
    </w:p>
    <w:p w:rsidR="00521459" w:rsidRDefault="00521459" w:rsidP="00B955D9">
      <w:pPr>
        <w:pStyle w:val="HTML"/>
        <w:spacing w:line="360" w:lineRule="auto"/>
        <w:jc w:val="center"/>
        <w:rPr>
          <w:rFonts w:ascii="Times New Roman" w:hAnsi="Times New Roman" w:cs="Times New Roman"/>
          <w:b/>
          <w:sz w:val="30"/>
          <w:szCs w:val="30"/>
        </w:rPr>
      </w:pPr>
    </w:p>
    <w:p w:rsidR="00521459" w:rsidRDefault="00521459" w:rsidP="00B955D9">
      <w:pPr>
        <w:pStyle w:val="HTML"/>
        <w:spacing w:line="360" w:lineRule="auto"/>
        <w:jc w:val="center"/>
        <w:rPr>
          <w:rFonts w:ascii="Times New Roman" w:hAnsi="Times New Roman" w:cs="Times New Roman"/>
          <w:b/>
          <w:sz w:val="30"/>
          <w:szCs w:val="30"/>
        </w:rPr>
      </w:pPr>
    </w:p>
    <w:p w:rsidR="00521459" w:rsidRPr="00D871DA" w:rsidRDefault="00521459" w:rsidP="00B841BB">
      <w:pPr>
        <w:pStyle w:val="HTML"/>
        <w:spacing w:line="360" w:lineRule="auto"/>
        <w:rPr>
          <w:rFonts w:ascii="Times New Roman" w:hAnsi="Times New Roman" w:cs="Times New Roman"/>
          <w:b/>
          <w:sz w:val="30"/>
          <w:szCs w:val="30"/>
        </w:rPr>
      </w:pPr>
    </w:p>
    <w:p w:rsidR="00521459" w:rsidRPr="00B841BB" w:rsidRDefault="00521459" w:rsidP="00B955D9">
      <w:pPr>
        <w:jc w:val="center"/>
        <w:rPr>
          <w:rFonts w:ascii="宋体"/>
          <w:b/>
          <w:sz w:val="32"/>
          <w:szCs w:val="30"/>
        </w:rPr>
      </w:pPr>
      <w:r w:rsidRPr="00B841BB">
        <w:rPr>
          <w:rFonts w:ascii="宋体" w:hAnsi="宋体" w:hint="eastAsia"/>
          <w:b/>
          <w:sz w:val="32"/>
          <w:szCs w:val="30"/>
        </w:rPr>
        <w:t>目</w:t>
      </w:r>
      <w:r w:rsidRPr="00B841BB">
        <w:rPr>
          <w:rFonts w:ascii="宋体" w:hAnsi="宋体"/>
          <w:b/>
          <w:sz w:val="32"/>
          <w:szCs w:val="30"/>
        </w:rPr>
        <w:t xml:space="preserve"> </w:t>
      </w:r>
      <w:r w:rsidRPr="00B841BB">
        <w:rPr>
          <w:rFonts w:ascii="宋体" w:hAnsi="宋体" w:hint="eastAsia"/>
          <w:b/>
          <w:sz w:val="32"/>
          <w:szCs w:val="30"/>
        </w:rPr>
        <w:t>录</w:t>
      </w:r>
    </w:p>
    <w:p w:rsidR="00521459" w:rsidRPr="00B74245" w:rsidRDefault="00521459" w:rsidP="00B955D9">
      <w:pPr>
        <w:rPr>
          <w:sz w:val="28"/>
          <w:szCs w:val="28"/>
        </w:rPr>
      </w:pPr>
    </w:p>
    <w:p w:rsidR="00521459" w:rsidRPr="000F69A3" w:rsidRDefault="00521459" w:rsidP="00D1074A">
      <w:pPr>
        <w:spacing w:line="480" w:lineRule="auto"/>
        <w:ind w:firstLineChars="150" w:firstLine="360"/>
        <w:jc w:val="right"/>
        <w:rPr>
          <w:rFonts w:ascii="Times New Roman" w:hAnsi="Times New Roman"/>
          <w:sz w:val="24"/>
        </w:rPr>
      </w:pPr>
      <w:r w:rsidRPr="000F69A3">
        <w:rPr>
          <w:rFonts w:ascii="Times New Roman" w:hAnsi="Times New Roman"/>
          <w:kern w:val="0"/>
          <w:sz w:val="24"/>
        </w:rPr>
        <w:t xml:space="preserve">1 </w:t>
      </w:r>
      <w:r w:rsidRPr="000F69A3">
        <w:rPr>
          <w:rFonts w:ascii="Times New Roman" w:hint="eastAsia"/>
          <w:kern w:val="0"/>
          <w:sz w:val="24"/>
        </w:rPr>
        <w:t>编制过程</w:t>
      </w:r>
      <w:r w:rsidRPr="000F69A3">
        <w:rPr>
          <w:rFonts w:ascii="Times New Roman" w:hAnsi="Times New Roman"/>
          <w:kern w:val="0"/>
          <w:sz w:val="24"/>
        </w:rPr>
        <w:t xml:space="preserve"> -------------------------------------------------------------------------------- </w:t>
      </w:r>
      <w:r>
        <w:rPr>
          <w:rFonts w:ascii="Times New Roman" w:hAnsi="Times New Roman"/>
          <w:kern w:val="0"/>
          <w:sz w:val="24"/>
        </w:rPr>
        <w:t>3</w:t>
      </w:r>
    </w:p>
    <w:p w:rsidR="00521459" w:rsidRPr="000F69A3" w:rsidRDefault="00521459" w:rsidP="00D1074A">
      <w:pPr>
        <w:spacing w:line="480" w:lineRule="auto"/>
        <w:ind w:firstLineChars="150" w:firstLine="360"/>
        <w:jc w:val="right"/>
        <w:rPr>
          <w:rFonts w:ascii="Times New Roman" w:hAnsi="Times New Roman"/>
          <w:sz w:val="24"/>
        </w:rPr>
      </w:pPr>
      <w:r w:rsidRPr="000F69A3">
        <w:rPr>
          <w:rFonts w:ascii="Times New Roman" w:hAnsi="Times New Roman"/>
          <w:sz w:val="24"/>
        </w:rPr>
        <w:t xml:space="preserve">2 </w:t>
      </w:r>
      <w:r w:rsidRPr="000F69A3">
        <w:rPr>
          <w:rFonts w:ascii="Times New Roman" w:hint="eastAsia"/>
          <w:sz w:val="24"/>
        </w:rPr>
        <w:t>制订标准的主要依据</w:t>
      </w:r>
      <w:r w:rsidRPr="000F69A3">
        <w:rPr>
          <w:rFonts w:ascii="Times New Roman" w:hAnsi="Times New Roman"/>
          <w:sz w:val="24"/>
        </w:rPr>
        <w:t xml:space="preserve"> ------------------------------------------------------------------</w:t>
      </w:r>
      <w:r>
        <w:rPr>
          <w:rFonts w:ascii="Times New Roman" w:hAnsi="Times New Roman"/>
          <w:sz w:val="24"/>
        </w:rPr>
        <w:t>3</w:t>
      </w:r>
    </w:p>
    <w:p w:rsidR="00521459" w:rsidRPr="000F69A3" w:rsidRDefault="00521459" w:rsidP="00D1074A">
      <w:pPr>
        <w:spacing w:line="480" w:lineRule="auto"/>
        <w:ind w:firstLineChars="247" w:firstLine="593"/>
        <w:jc w:val="right"/>
        <w:rPr>
          <w:rFonts w:ascii="Times New Roman" w:hAnsi="Times New Roman"/>
          <w:sz w:val="24"/>
        </w:rPr>
      </w:pPr>
      <w:r w:rsidRPr="000F69A3">
        <w:rPr>
          <w:rFonts w:ascii="Times New Roman" w:hAnsi="Times New Roman"/>
          <w:sz w:val="24"/>
        </w:rPr>
        <w:t xml:space="preserve">2.1 </w:t>
      </w:r>
      <w:r w:rsidRPr="000F69A3">
        <w:rPr>
          <w:rFonts w:ascii="Times New Roman" w:hint="eastAsia"/>
          <w:sz w:val="24"/>
        </w:rPr>
        <w:t>理化特性</w:t>
      </w:r>
      <w:r w:rsidRPr="000F69A3">
        <w:rPr>
          <w:rFonts w:ascii="Times New Roman" w:hAnsi="Times New Roman"/>
          <w:sz w:val="24"/>
        </w:rPr>
        <w:t xml:space="preserve"> ----------------------------------------------------------------------------</w:t>
      </w:r>
      <w:r>
        <w:rPr>
          <w:rFonts w:ascii="Times New Roman" w:hAnsi="Times New Roman"/>
          <w:sz w:val="24"/>
        </w:rPr>
        <w:t>4</w:t>
      </w:r>
    </w:p>
    <w:p w:rsidR="00521459" w:rsidRPr="000F69A3" w:rsidRDefault="00521459" w:rsidP="00D1074A">
      <w:pPr>
        <w:spacing w:line="480" w:lineRule="auto"/>
        <w:ind w:firstLineChars="247" w:firstLine="593"/>
        <w:jc w:val="right"/>
        <w:rPr>
          <w:rFonts w:ascii="Times New Roman" w:hAnsi="Times New Roman"/>
          <w:sz w:val="24"/>
        </w:rPr>
      </w:pPr>
      <w:r w:rsidRPr="000F69A3">
        <w:rPr>
          <w:rFonts w:ascii="Times New Roman" w:hAnsi="Times New Roman"/>
          <w:sz w:val="24"/>
        </w:rPr>
        <w:t xml:space="preserve">2.2 </w:t>
      </w:r>
      <w:r w:rsidRPr="000F69A3">
        <w:rPr>
          <w:rFonts w:ascii="Times New Roman" w:hint="eastAsia"/>
          <w:sz w:val="24"/>
        </w:rPr>
        <w:t>接触机会</w:t>
      </w:r>
      <w:r w:rsidRPr="000F69A3">
        <w:rPr>
          <w:rFonts w:ascii="Times New Roman" w:hAnsi="Times New Roman"/>
          <w:sz w:val="24"/>
        </w:rPr>
        <w:t xml:space="preserve"> ----------------------------------------------------------------------------</w:t>
      </w:r>
      <w:r>
        <w:rPr>
          <w:rFonts w:ascii="Times New Roman" w:hAnsi="Times New Roman"/>
          <w:sz w:val="24"/>
        </w:rPr>
        <w:t>5</w:t>
      </w:r>
    </w:p>
    <w:p w:rsidR="00521459" w:rsidRPr="000F69A3" w:rsidRDefault="00521459" w:rsidP="00D1074A">
      <w:pPr>
        <w:spacing w:line="480" w:lineRule="auto"/>
        <w:ind w:firstLineChars="247" w:firstLine="593"/>
        <w:jc w:val="right"/>
        <w:rPr>
          <w:rFonts w:ascii="Times New Roman" w:hAnsi="Times New Roman"/>
          <w:sz w:val="24"/>
        </w:rPr>
      </w:pPr>
      <w:r w:rsidRPr="000F69A3">
        <w:rPr>
          <w:rFonts w:ascii="Times New Roman" w:hAnsi="Times New Roman"/>
          <w:sz w:val="24"/>
        </w:rPr>
        <w:t xml:space="preserve">2.3 </w:t>
      </w:r>
      <w:r w:rsidRPr="000F69A3">
        <w:rPr>
          <w:rFonts w:ascii="Times New Roman" w:hint="eastAsia"/>
          <w:sz w:val="24"/>
        </w:rPr>
        <w:t>接触途径</w:t>
      </w:r>
      <w:r w:rsidRPr="000F69A3">
        <w:rPr>
          <w:rFonts w:ascii="Times New Roman" w:hAnsi="Times New Roman"/>
          <w:sz w:val="24"/>
        </w:rPr>
        <w:t xml:space="preserve"> ----------------------------------------------------------------------------</w:t>
      </w:r>
      <w:r>
        <w:rPr>
          <w:rFonts w:ascii="Times New Roman" w:hAnsi="Times New Roman"/>
          <w:sz w:val="24"/>
        </w:rPr>
        <w:t>5</w:t>
      </w:r>
    </w:p>
    <w:p w:rsidR="00521459" w:rsidRPr="000F69A3" w:rsidRDefault="00521459" w:rsidP="00DD56CD">
      <w:pPr>
        <w:spacing w:line="480" w:lineRule="auto"/>
        <w:jc w:val="right"/>
        <w:rPr>
          <w:rFonts w:ascii="Times New Roman" w:hAnsi="Times New Roman"/>
          <w:sz w:val="24"/>
        </w:rPr>
      </w:pPr>
      <w:r w:rsidRPr="000F69A3">
        <w:rPr>
          <w:rFonts w:ascii="Times New Roman" w:hAnsi="Times New Roman"/>
          <w:sz w:val="24"/>
        </w:rPr>
        <w:t xml:space="preserve">     2.4 </w:t>
      </w:r>
      <w:r w:rsidRPr="000F69A3">
        <w:rPr>
          <w:rFonts w:ascii="Times New Roman" w:hint="eastAsia"/>
          <w:sz w:val="24"/>
        </w:rPr>
        <w:t>吸收、分布和代谢</w:t>
      </w:r>
      <w:r w:rsidRPr="000F69A3">
        <w:rPr>
          <w:rFonts w:ascii="Times New Roman" w:hAnsi="Times New Roman"/>
          <w:sz w:val="24"/>
        </w:rPr>
        <w:t>-------------------------------------------------------------------</w:t>
      </w:r>
      <w:r>
        <w:rPr>
          <w:rFonts w:ascii="Times New Roman" w:hAnsi="Times New Roman"/>
          <w:sz w:val="24"/>
        </w:rPr>
        <w:t>6</w:t>
      </w:r>
    </w:p>
    <w:p w:rsidR="00521459" w:rsidRPr="000F69A3" w:rsidRDefault="00521459" w:rsidP="00D1074A">
      <w:pPr>
        <w:spacing w:line="480" w:lineRule="auto"/>
        <w:ind w:firstLineChars="250" w:firstLine="600"/>
        <w:jc w:val="right"/>
        <w:rPr>
          <w:rFonts w:ascii="Times New Roman" w:hAnsi="Times New Roman"/>
          <w:sz w:val="24"/>
        </w:rPr>
      </w:pPr>
      <w:r w:rsidRPr="000F69A3">
        <w:rPr>
          <w:rFonts w:ascii="Times New Roman" w:hAnsi="Times New Roman"/>
          <w:sz w:val="24"/>
        </w:rPr>
        <w:t xml:space="preserve">2.5 </w:t>
      </w:r>
      <w:r w:rsidRPr="000F69A3">
        <w:rPr>
          <w:rFonts w:ascii="Times New Roman" w:hint="eastAsia"/>
          <w:sz w:val="24"/>
        </w:rPr>
        <w:t>毒理学研究</w:t>
      </w:r>
      <w:r w:rsidRPr="000F69A3">
        <w:rPr>
          <w:rFonts w:ascii="Times New Roman" w:hAnsi="Times New Roman"/>
          <w:sz w:val="24"/>
        </w:rPr>
        <w:t xml:space="preserve"> ------------------------------------------------------------------------ </w:t>
      </w:r>
      <w:r>
        <w:rPr>
          <w:rFonts w:ascii="Times New Roman" w:hAnsi="Times New Roman"/>
          <w:sz w:val="24"/>
        </w:rPr>
        <w:t>6</w:t>
      </w:r>
    </w:p>
    <w:p w:rsidR="00521459" w:rsidRPr="000F69A3" w:rsidRDefault="00521459" w:rsidP="00D1074A">
      <w:pPr>
        <w:spacing w:line="480" w:lineRule="auto"/>
        <w:ind w:firstLineChars="236" w:firstLine="566"/>
        <w:jc w:val="right"/>
        <w:rPr>
          <w:rFonts w:ascii="Times New Roman" w:hAnsi="Times New Roman"/>
          <w:sz w:val="24"/>
        </w:rPr>
      </w:pPr>
      <w:r w:rsidRPr="000F69A3">
        <w:rPr>
          <w:rFonts w:ascii="Times New Roman" w:hAnsi="Times New Roman"/>
          <w:sz w:val="24"/>
        </w:rPr>
        <w:t>2.6</w:t>
      </w:r>
      <w:r w:rsidRPr="000F69A3">
        <w:rPr>
          <w:rFonts w:ascii="Times New Roman" w:hint="eastAsia"/>
          <w:sz w:val="24"/>
        </w:rPr>
        <w:t>人群研究</w:t>
      </w:r>
      <w:r w:rsidRPr="000F69A3">
        <w:rPr>
          <w:rFonts w:ascii="Times New Roman" w:hAnsi="Times New Roman"/>
          <w:sz w:val="24"/>
        </w:rPr>
        <w:t xml:space="preserve">----------------------------------------------------------------------------- </w:t>
      </w:r>
      <w:r>
        <w:rPr>
          <w:rFonts w:ascii="Times New Roman" w:hAnsi="Times New Roman"/>
          <w:sz w:val="24"/>
        </w:rPr>
        <w:t>7</w:t>
      </w:r>
    </w:p>
    <w:p w:rsidR="00521459" w:rsidRPr="000F69A3" w:rsidRDefault="00521459" w:rsidP="00D1074A">
      <w:pPr>
        <w:spacing w:line="480" w:lineRule="auto"/>
        <w:ind w:firstLineChars="236" w:firstLine="566"/>
        <w:jc w:val="right"/>
        <w:rPr>
          <w:rFonts w:ascii="Times New Roman" w:hAnsi="Times New Roman"/>
          <w:sz w:val="24"/>
        </w:rPr>
      </w:pPr>
      <w:r w:rsidRPr="000F69A3">
        <w:rPr>
          <w:rFonts w:ascii="Times New Roman" w:hAnsi="Times New Roman"/>
          <w:sz w:val="24"/>
        </w:rPr>
        <w:t xml:space="preserve">2.7 </w:t>
      </w:r>
      <w:r w:rsidRPr="000F69A3">
        <w:rPr>
          <w:rFonts w:ascii="Times New Roman" w:hint="eastAsia"/>
          <w:sz w:val="24"/>
        </w:rPr>
        <w:t>国外卫生标准</w:t>
      </w:r>
      <w:r w:rsidRPr="000F69A3">
        <w:rPr>
          <w:rFonts w:ascii="Times New Roman" w:hAnsi="Times New Roman"/>
          <w:sz w:val="24"/>
        </w:rPr>
        <w:t>--------------------------------------------------------------------- 11</w:t>
      </w:r>
    </w:p>
    <w:p w:rsidR="00521459" w:rsidRPr="000F69A3" w:rsidRDefault="00521459" w:rsidP="00D1074A">
      <w:pPr>
        <w:spacing w:line="480" w:lineRule="auto"/>
        <w:ind w:firstLineChars="150" w:firstLine="360"/>
        <w:jc w:val="right"/>
        <w:rPr>
          <w:rFonts w:ascii="Times New Roman" w:hAnsi="Times New Roman"/>
          <w:sz w:val="24"/>
        </w:rPr>
      </w:pPr>
      <w:r w:rsidRPr="000F69A3">
        <w:rPr>
          <w:rFonts w:ascii="Times New Roman" w:hAnsi="Times New Roman"/>
          <w:sz w:val="24"/>
        </w:rPr>
        <w:t xml:space="preserve">3 </w:t>
      </w:r>
      <w:r w:rsidRPr="000F69A3">
        <w:rPr>
          <w:rFonts w:ascii="Times New Roman" w:hint="eastAsia"/>
          <w:sz w:val="24"/>
        </w:rPr>
        <w:t>工作场所空气中十溴联苯醚职业接触限值建议值</w:t>
      </w:r>
      <w:r w:rsidRPr="000F69A3">
        <w:rPr>
          <w:rFonts w:ascii="Times New Roman" w:hAnsi="Times New Roman"/>
          <w:sz w:val="24"/>
        </w:rPr>
        <w:t xml:space="preserve"> ----------------------------1</w:t>
      </w:r>
      <w:r>
        <w:rPr>
          <w:rFonts w:ascii="Times New Roman" w:hAnsi="Times New Roman"/>
          <w:sz w:val="24"/>
        </w:rPr>
        <w:t>1</w:t>
      </w:r>
    </w:p>
    <w:p w:rsidR="00521459" w:rsidRPr="000F69A3" w:rsidRDefault="00521459" w:rsidP="00D1074A">
      <w:pPr>
        <w:autoSpaceDE w:val="0"/>
        <w:autoSpaceDN w:val="0"/>
        <w:adjustRightInd w:val="0"/>
        <w:spacing w:line="480" w:lineRule="auto"/>
        <w:ind w:firstLineChars="150" w:firstLine="360"/>
        <w:jc w:val="right"/>
        <w:rPr>
          <w:rFonts w:ascii="Times New Roman" w:hAnsi="Times New Roman"/>
          <w:sz w:val="24"/>
        </w:rPr>
      </w:pPr>
      <w:r w:rsidRPr="000F69A3">
        <w:rPr>
          <w:rFonts w:ascii="Times New Roman" w:hAnsi="Times New Roman"/>
          <w:sz w:val="24"/>
        </w:rPr>
        <w:t xml:space="preserve">4 </w:t>
      </w:r>
      <w:r w:rsidRPr="000F69A3">
        <w:rPr>
          <w:rFonts w:ascii="Times New Roman" w:hint="eastAsia"/>
          <w:sz w:val="24"/>
        </w:rPr>
        <w:t>本建议标准的可行性研究</w:t>
      </w:r>
      <w:r w:rsidRPr="000F69A3">
        <w:rPr>
          <w:rFonts w:ascii="Times New Roman" w:hAnsi="Times New Roman"/>
          <w:sz w:val="24"/>
        </w:rPr>
        <w:t xml:space="preserve"> ---------------------------------------------------------- 1</w:t>
      </w:r>
      <w:r>
        <w:rPr>
          <w:rFonts w:ascii="Times New Roman" w:hAnsi="Times New Roman"/>
          <w:sz w:val="24"/>
        </w:rPr>
        <w:t>1</w:t>
      </w:r>
    </w:p>
    <w:p w:rsidR="00521459" w:rsidRDefault="00521459" w:rsidP="00D1074A">
      <w:pPr>
        <w:spacing w:line="480" w:lineRule="auto"/>
        <w:ind w:firstLineChars="150" w:firstLine="360"/>
        <w:jc w:val="right"/>
        <w:rPr>
          <w:rFonts w:ascii="Times New Roman" w:hAnsi="Times New Roman"/>
          <w:sz w:val="24"/>
        </w:rPr>
      </w:pPr>
      <w:r w:rsidRPr="000F69A3">
        <w:rPr>
          <w:rFonts w:ascii="Times New Roman" w:hAnsi="Times New Roman"/>
          <w:sz w:val="24"/>
        </w:rPr>
        <w:t xml:space="preserve">5 </w:t>
      </w:r>
      <w:r w:rsidRPr="000F69A3">
        <w:rPr>
          <w:rFonts w:ascii="Times New Roman" w:hint="eastAsia"/>
          <w:sz w:val="24"/>
        </w:rPr>
        <w:t>标准达到的水平</w:t>
      </w:r>
      <w:r w:rsidRPr="000F69A3">
        <w:rPr>
          <w:rFonts w:ascii="Times New Roman" w:hAnsi="Times New Roman"/>
          <w:sz w:val="24"/>
        </w:rPr>
        <w:t xml:space="preserve"> ---------------------------------------------------------------------- 1</w:t>
      </w:r>
      <w:r>
        <w:rPr>
          <w:rFonts w:ascii="Times New Roman" w:hAnsi="Times New Roman"/>
          <w:sz w:val="24"/>
        </w:rPr>
        <w:t>2</w:t>
      </w:r>
    </w:p>
    <w:p w:rsidR="00521459" w:rsidRPr="00DD56CD" w:rsidRDefault="00521459" w:rsidP="00D1074A">
      <w:pPr>
        <w:spacing w:line="480" w:lineRule="auto"/>
        <w:ind w:firstLineChars="150" w:firstLine="360"/>
        <w:jc w:val="distribute"/>
        <w:rPr>
          <w:rFonts w:ascii="Times New Roman"/>
          <w:sz w:val="24"/>
        </w:rPr>
      </w:pPr>
      <w:r w:rsidRPr="00DD56CD">
        <w:rPr>
          <w:rFonts w:ascii="Times New Roman"/>
          <w:sz w:val="24"/>
        </w:rPr>
        <w:t xml:space="preserve">6. </w:t>
      </w:r>
      <w:r w:rsidRPr="00DD56CD">
        <w:rPr>
          <w:rFonts w:ascii="Times New Roman" w:hint="eastAsia"/>
          <w:sz w:val="24"/>
        </w:rPr>
        <w:t>征求意见及采纳情况</w:t>
      </w:r>
      <w:r w:rsidRPr="000F69A3">
        <w:rPr>
          <w:rFonts w:ascii="Times New Roman" w:hAnsi="Times New Roman"/>
          <w:sz w:val="24"/>
        </w:rPr>
        <w:t>---------------------------------------------------------------- 1</w:t>
      </w:r>
      <w:r>
        <w:rPr>
          <w:rFonts w:ascii="Times New Roman" w:hAnsi="Times New Roman"/>
          <w:sz w:val="24"/>
        </w:rPr>
        <w:t>2</w:t>
      </w:r>
    </w:p>
    <w:p w:rsidR="00521459" w:rsidRPr="000F69A3" w:rsidRDefault="00521459" w:rsidP="00D1074A">
      <w:pPr>
        <w:spacing w:line="480" w:lineRule="auto"/>
        <w:ind w:rightChars="-27" w:right="-57" w:firstLineChars="150" w:firstLine="360"/>
        <w:jc w:val="distribute"/>
        <w:rPr>
          <w:rFonts w:ascii="Times New Roman" w:hAnsi="Times New Roman"/>
          <w:sz w:val="24"/>
        </w:rPr>
      </w:pPr>
      <w:r>
        <w:rPr>
          <w:rFonts w:ascii="Times New Roman" w:hAnsi="Times New Roman"/>
          <w:sz w:val="24"/>
        </w:rPr>
        <w:t>7</w:t>
      </w:r>
      <w:r w:rsidRPr="000F69A3">
        <w:rPr>
          <w:rFonts w:ascii="Times New Roman" w:hAnsi="Times New Roman"/>
          <w:sz w:val="24"/>
        </w:rPr>
        <w:t xml:space="preserve"> </w:t>
      </w:r>
      <w:r w:rsidRPr="000F69A3">
        <w:rPr>
          <w:rFonts w:ascii="Times New Roman" w:hint="eastAsia"/>
          <w:sz w:val="24"/>
        </w:rPr>
        <w:t>主要参考文献</w:t>
      </w:r>
      <w:r w:rsidRPr="000F69A3">
        <w:rPr>
          <w:rFonts w:ascii="Times New Roman" w:hAnsi="Times New Roman"/>
          <w:sz w:val="24"/>
        </w:rPr>
        <w:t xml:space="preserve"> --------------------------------------------------------------------------13</w:t>
      </w:r>
    </w:p>
    <w:p w:rsidR="00521459" w:rsidRPr="00B74245" w:rsidRDefault="00521459" w:rsidP="00B955D9">
      <w:pPr>
        <w:spacing w:line="480" w:lineRule="auto"/>
        <w:jc w:val="left"/>
        <w:rPr>
          <w:sz w:val="28"/>
          <w:szCs w:val="28"/>
        </w:rPr>
      </w:pPr>
    </w:p>
    <w:p w:rsidR="00521459" w:rsidRPr="00B74245" w:rsidRDefault="00521459" w:rsidP="00B955D9">
      <w:pPr>
        <w:spacing w:line="480" w:lineRule="auto"/>
      </w:pPr>
    </w:p>
    <w:p w:rsidR="00521459" w:rsidRDefault="00521459" w:rsidP="00B955D9">
      <w:pPr>
        <w:spacing w:line="480" w:lineRule="auto"/>
      </w:pPr>
    </w:p>
    <w:p w:rsidR="00521459" w:rsidRDefault="00521459" w:rsidP="00B955D9">
      <w:pPr>
        <w:spacing w:line="480" w:lineRule="auto"/>
      </w:pPr>
    </w:p>
    <w:p w:rsidR="00521459" w:rsidRPr="00B74245" w:rsidRDefault="00521459" w:rsidP="00B955D9">
      <w:pPr>
        <w:spacing w:line="480" w:lineRule="auto"/>
      </w:pPr>
    </w:p>
    <w:p w:rsidR="00521459" w:rsidRPr="00034A99" w:rsidRDefault="00521459" w:rsidP="00E124CE">
      <w:pPr>
        <w:pStyle w:val="HTML"/>
        <w:spacing w:line="360" w:lineRule="auto"/>
        <w:jc w:val="center"/>
        <w:rPr>
          <w:rFonts w:ascii="黑体" w:eastAsia="黑体" w:hAnsi="黑体" w:cs="Times New Roman"/>
          <w:b/>
          <w:sz w:val="28"/>
          <w:szCs w:val="30"/>
        </w:rPr>
      </w:pPr>
      <w:r w:rsidRPr="00034A99">
        <w:rPr>
          <w:rFonts w:ascii="黑体" w:eastAsia="黑体" w:hAnsi="黑体" w:cs="Times New Roman" w:hint="eastAsia"/>
          <w:b/>
          <w:sz w:val="28"/>
          <w:szCs w:val="30"/>
        </w:rPr>
        <w:lastRenderedPageBreak/>
        <w:t>工作场所空气中十溴联苯醚职业接触限值编制说明</w:t>
      </w:r>
    </w:p>
    <w:p w:rsidR="00521459" w:rsidRPr="00E124CE" w:rsidRDefault="00521459" w:rsidP="00E124CE">
      <w:pPr>
        <w:pStyle w:val="HTML"/>
        <w:spacing w:line="360" w:lineRule="auto"/>
        <w:jc w:val="center"/>
        <w:rPr>
          <w:rFonts w:ascii="黑体" w:eastAsia="黑体" w:hAnsi="黑体" w:cs="Times New Roman"/>
          <w:b/>
          <w:sz w:val="32"/>
          <w:szCs w:val="30"/>
        </w:rPr>
      </w:pPr>
    </w:p>
    <w:p w:rsidR="00521459" w:rsidRPr="00E97E72" w:rsidRDefault="00521459" w:rsidP="00E124CE">
      <w:pPr>
        <w:spacing w:line="360" w:lineRule="auto"/>
        <w:jc w:val="left"/>
        <w:rPr>
          <w:rFonts w:ascii="宋体"/>
          <w:b/>
        </w:rPr>
      </w:pPr>
      <w:r w:rsidRPr="00E97E72">
        <w:rPr>
          <w:rFonts w:ascii="Times New Roman" w:hAnsi="Times New Roman"/>
          <w:b/>
          <w:kern w:val="0"/>
          <w:sz w:val="24"/>
        </w:rPr>
        <w:t>1.</w:t>
      </w:r>
      <w:r w:rsidRPr="00E97E72">
        <w:rPr>
          <w:rFonts w:ascii="宋体" w:hAnsi="宋体"/>
          <w:b/>
          <w:kern w:val="0"/>
          <w:sz w:val="24"/>
        </w:rPr>
        <w:t xml:space="preserve"> </w:t>
      </w:r>
      <w:r w:rsidRPr="00E97E72">
        <w:rPr>
          <w:rFonts w:ascii="宋体" w:hAnsi="宋体" w:hint="eastAsia"/>
          <w:b/>
          <w:kern w:val="0"/>
          <w:sz w:val="24"/>
        </w:rPr>
        <w:t>编制过程</w:t>
      </w:r>
    </w:p>
    <w:p w:rsidR="00521459" w:rsidRPr="00276E4A" w:rsidRDefault="00521459" w:rsidP="00D1074A">
      <w:pPr>
        <w:spacing w:line="360" w:lineRule="auto"/>
        <w:ind w:firstLineChars="200" w:firstLine="480"/>
        <w:jc w:val="left"/>
        <w:rPr>
          <w:rFonts w:ascii="Times New Roman" w:hAnsi="Times New Roman"/>
          <w:sz w:val="24"/>
        </w:rPr>
      </w:pPr>
      <w:r w:rsidRPr="00276E4A">
        <w:rPr>
          <w:rFonts w:ascii="Times New Roman" w:hAnsi="宋体" w:hint="eastAsia"/>
          <w:sz w:val="24"/>
        </w:rPr>
        <w:t>为了预防十溴联苯醚（</w:t>
      </w:r>
      <w:r w:rsidRPr="00276E4A">
        <w:rPr>
          <w:rFonts w:ascii="Times New Roman" w:hAnsi="Times New Roman"/>
          <w:sz w:val="24"/>
        </w:rPr>
        <w:t>Decabromodiphenyl ether</w:t>
      </w:r>
      <w:r w:rsidRPr="00276E4A">
        <w:rPr>
          <w:rFonts w:ascii="Times New Roman" w:hAnsi="宋体" w:hint="eastAsia"/>
          <w:sz w:val="24"/>
        </w:rPr>
        <w:t>，</w:t>
      </w:r>
      <w:r w:rsidRPr="00276E4A">
        <w:rPr>
          <w:rFonts w:ascii="Times New Roman" w:hAnsi="Times New Roman"/>
          <w:sz w:val="24"/>
        </w:rPr>
        <w:t>DecaBDE</w:t>
      </w:r>
      <w:r w:rsidRPr="00276E4A">
        <w:rPr>
          <w:rFonts w:ascii="Times New Roman" w:hAnsi="宋体" w:hint="eastAsia"/>
          <w:sz w:val="24"/>
        </w:rPr>
        <w:t>）的职业危害和保护工人健康，湖北省疾病预防控制中心于</w:t>
      </w:r>
      <w:r w:rsidRPr="00276E4A">
        <w:rPr>
          <w:rFonts w:ascii="Times New Roman" w:hAnsi="Times New Roman"/>
          <w:sz w:val="24"/>
        </w:rPr>
        <w:t>2009</w:t>
      </w:r>
      <w:r w:rsidRPr="00276E4A">
        <w:rPr>
          <w:rFonts w:ascii="Times New Roman" w:hAnsi="宋体" w:hint="eastAsia"/>
          <w:sz w:val="24"/>
        </w:rPr>
        <w:t>年</w:t>
      </w:r>
      <w:r w:rsidRPr="00276E4A">
        <w:rPr>
          <w:rFonts w:ascii="Times New Roman" w:hAnsi="Times New Roman"/>
          <w:sz w:val="24"/>
        </w:rPr>
        <w:t>3</w:t>
      </w:r>
      <w:r w:rsidRPr="00276E4A">
        <w:rPr>
          <w:rFonts w:ascii="Times New Roman" w:hAnsi="宋体" w:hint="eastAsia"/>
          <w:sz w:val="24"/>
        </w:rPr>
        <w:t>月向卫生部政策法规司、全国卫生标准技术委员会职业卫生专业委员会提出了十溴联苯醚卫生标准和测定方法制订项目建议书，该建议书于</w:t>
      </w:r>
      <w:r w:rsidRPr="00276E4A">
        <w:rPr>
          <w:rFonts w:ascii="Times New Roman" w:hAnsi="Times New Roman"/>
          <w:sz w:val="24"/>
        </w:rPr>
        <w:t>2009</w:t>
      </w:r>
      <w:r w:rsidRPr="00276E4A">
        <w:rPr>
          <w:rFonts w:ascii="Times New Roman" w:hAnsi="宋体" w:hint="eastAsia"/>
          <w:sz w:val="24"/>
        </w:rPr>
        <w:t>年</w:t>
      </w:r>
      <w:r w:rsidRPr="00276E4A">
        <w:rPr>
          <w:rFonts w:ascii="Times New Roman" w:hAnsi="Times New Roman"/>
          <w:sz w:val="24"/>
        </w:rPr>
        <w:t>11</w:t>
      </w:r>
      <w:r w:rsidRPr="00276E4A">
        <w:rPr>
          <w:rFonts w:ascii="Times New Roman" w:hAnsi="宋体" w:hint="eastAsia"/>
          <w:sz w:val="24"/>
        </w:rPr>
        <w:t>月获得批准。</w:t>
      </w:r>
    </w:p>
    <w:p w:rsidR="00521459" w:rsidRPr="00276E4A" w:rsidRDefault="00521459" w:rsidP="00D1074A">
      <w:pPr>
        <w:spacing w:line="480" w:lineRule="exact"/>
        <w:ind w:firstLineChars="200" w:firstLine="480"/>
        <w:rPr>
          <w:rFonts w:ascii="Times New Roman" w:hAnsi="Times New Roman"/>
        </w:rPr>
      </w:pPr>
      <w:r w:rsidRPr="00276E4A">
        <w:rPr>
          <w:rFonts w:ascii="Times New Roman" w:hAnsi="宋体" w:hint="eastAsia"/>
          <w:sz w:val="24"/>
        </w:rPr>
        <w:t>根据卫生部政策法规司和卫生部职业卫生标准委员会</w:t>
      </w:r>
      <w:r w:rsidRPr="00276E4A">
        <w:rPr>
          <w:rFonts w:ascii="Times New Roman" w:hAnsi="Times New Roman"/>
          <w:sz w:val="24"/>
        </w:rPr>
        <w:t>2009</w:t>
      </w:r>
      <w:r w:rsidRPr="00276E4A">
        <w:rPr>
          <w:rFonts w:ascii="Times New Roman" w:hAnsi="宋体" w:hint="eastAsia"/>
          <w:sz w:val="24"/>
        </w:rPr>
        <w:t>年的委托（协议书号</w:t>
      </w:r>
      <w:smartTag w:uri="urn:schemas-microsoft-com:office:smarttags" w:element="chsdate">
        <w:smartTagPr>
          <w:attr w:name="Year" w:val="2009"/>
          <w:attr w:name="Month" w:val="3"/>
          <w:attr w:name="Day" w:val="11"/>
          <w:attr w:name="IsLunarDate" w:val="False"/>
          <w:attr w:name="IsROCDate" w:val="False"/>
        </w:smartTagPr>
        <w:r w:rsidRPr="00276E4A">
          <w:rPr>
            <w:rFonts w:ascii="Times New Roman" w:hAnsi="Times New Roman"/>
            <w:sz w:val="24"/>
          </w:rPr>
          <w:t>2009-03-11</w:t>
        </w:r>
      </w:smartTag>
      <w:r w:rsidRPr="00276E4A">
        <w:rPr>
          <w:rFonts w:ascii="Times New Roman" w:hAnsi="宋体" w:hint="eastAsia"/>
          <w:sz w:val="24"/>
        </w:rPr>
        <w:t>），由湖北省疾病预防控制中心牵头，和华中科技大学同济医学院公共卫生学院</w:t>
      </w:r>
      <w:r>
        <w:rPr>
          <w:rFonts w:ascii="Times New Roman" w:hAnsi="宋体" w:hint="eastAsia"/>
          <w:sz w:val="24"/>
        </w:rPr>
        <w:t>、</w:t>
      </w:r>
      <w:r w:rsidRPr="007F34DF">
        <w:rPr>
          <w:rFonts w:ascii="Times New Roman" w:hAnsi="宋体" w:hint="eastAsia"/>
          <w:sz w:val="24"/>
        </w:rPr>
        <w:t>山东省职业病防治院</w:t>
      </w:r>
      <w:r w:rsidRPr="00276E4A">
        <w:rPr>
          <w:rFonts w:ascii="Times New Roman" w:hAnsi="宋体" w:hint="eastAsia"/>
          <w:sz w:val="24"/>
        </w:rPr>
        <w:t>等</w:t>
      </w:r>
      <w:r>
        <w:rPr>
          <w:rFonts w:ascii="Times New Roman" w:hAnsi="宋体" w:hint="eastAsia"/>
          <w:sz w:val="24"/>
        </w:rPr>
        <w:t>单位</w:t>
      </w:r>
      <w:r w:rsidRPr="00276E4A">
        <w:rPr>
          <w:rFonts w:ascii="Times New Roman" w:hAnsi="宋体" w:hint="eastAsia"/>
          <w:sz w:val="24"/>
        </w:rPr>
        <w:t>共同承担对《十溴联苯醚的职业接触限值和测定方法》（</w:t>
      </w:r>
      <w:r w:rsidRPr="00276E4A">
        <w:rPr>
          <w:rFonts w:ascii="Times New Roman" w:hAnsi="Times New Roman"/>
          <w:sz w:val="24"/>
        </w:rPr>
        <w:t>GBZ—XXXX</w:t>
      </w:r>
      <w:r w:rsidRPr="00276E4A">
        <w:rPr>
          <w:rFonts w:ascii="Times New Roman" w:hAnsi="宋体" w:hint="eastAsia"/>
          <w:sz w:val="24"/>
        </w:rPr>
        <w:t>）进行制订。</w:t>
      </w:r>
    </w:p>
    <w:p w:rsidR="00521459" w:rsidRDefault="00521459" w:rsidP="00D1074A">
      <w:pPr>
        <w:spacing w:line="360" w:lineRule="auto"/>
        <w:ind w:firstLineChars="200" w:firstLine="480"/>
        <w:jc w:val="left"/>
        <w:rPr>
          <w:rFonts w:ascii="Times New Roman" w:hAnsi="宋体"/>
          <w:sz w:val="24"/>
        </w:rPr>
      </w:pPr>
      <w:r w:rsidRPr="00276E4A">
        <w:rPr>
          <w:rFonts w:ascii="Times New Roman" w:hAnsi="宋体" w:hint="eastAsia"/>
          <w:sz w:val="24"/>
        </w:rPr>
        <w:t>根据本课题的毒理学资料、现场作业环境和职业人群健康状况调研、文献收集和资料整理，提出了十溴联苯醚</w:t>
      </w:r>
      <w:r>
        <w:rPr>
          <w:rFonts w:ascii="Times New Roman" w:hAnsi="宋体" w:hint="eastAsia"/>
          <w:sz w:val="24"/>
        </w:rPr>
        <w:t>职业接触限值及其测定方法。</w:t>
      </w:r>
    </w:p>
    <w:p w:rsidR="00521459" w:rsidRPr="00E124CE" w:rsidRDefault="00521459" w:rsidP="00D1074A">
      <w:pPr>
        <w:spacing w:line="360" w:lineRule="auto"/>
        <w:ind w:firstLineChars="200" w:firstLine="480"/>
        <w:jc w:val="left"/>
        <w:rPr>
          <w:rFonts w:ascii="Times New Roman" w:hAnsi="Times New Roman"/>
          <w:sz w:val="24"/>
        </w:rPr>
      </w:pPr>
    </w:p>
    <w:p w:rsidR="00521459" w:rsidRPr="00E97E72" w:rsidRDefault="00521459" w:rsidP="00E124CE">
      <w:pPr>
        <w:spacing w:line="360" w:lineRule="auto"/>
        <w:jc w:val="left"/>
        <w:rPr>
          <w:rFonts w:ascii="宋体"/>
          <w:b/>
          <w:sz w:val="24"/>
        </w:rPr>
      </w:pPr>
      <w:r>
        <w:rPr>
          <w:rFonts w:ascii="宋体" w:hAnsi="宋体"/>
          <w:b/>
          <w:sz w:val="24"/>
        </w:rPr>
        <w:t xml:space="preserve">2. </w:t>
      </w:r>
      <w:r w:rsidRPr="00E97E72">
        <w:rPr>
          <w:rFonts w:ascii="宋体" w:hAnsi="宋体" w:hint="eastAsia"/>
          <w:b/>
          <w:sz w:val="24"/>
        </w:rPr>
        <w:t>制订标准的主要依据</w:t>
      </w:r>
    </w:p>
    <w:p w:rsidR="00521459" w:rsidRPr="00276E4A" w:rsidRDefault="00521459" w:rsidP="00D1074A">
      <w:pPr>
        <w:spacing w:line="360" w:lineRule="auto"/>
        <w:ind w:firstLineChars="200" w:firstLine="480"/>
        <w:jc w:val="left"/>
        <w:rPr>
          <w:rFonts w:ascii="Times New Roman" w:hAnsi="Times New Roman"/>
          <w:bCs/>
          <w:sz w:val="24"/>
        </w:rPr>
      </w:pPr>
      <w:r w:rsidRPr="00276E4A">
        <w:rPr>
          <w:rFonts w:ascii="Times New Roman" w:hAnsi="宋体" w:hint="eastAsia"/>
          <w:sz w:val="24"/>
        </w:rPr>
        <w:t>十溴联苯醚（</w:t>
      </w:r>
      <w:r w:rsidRPr="00276E4A">
        <w:rPr>
          <w:rFonts w:ascii="Times New Roman" w:hAnsi="Times New Roman"/>
          <w:sz w:val="24"/>
        </w:rPr>
        <w:t>Decabromodiphenyl ether</w:t>
      </w:r>
      <w:r w:rsidRPr="00276E4A">
        <w:rPr>
          <w:rFonts w:ascii="Times New Roman" w:hAnsi="宋体" w:hint="eastAsia"/>
          <w:sz w:val="24"/>
        </w:rPr>
        <w:t>，</w:t>
      </w:r>
      <w:r w:rsidRPr="00276E4A">
        <w:rPr>
          <w:rFonts w:ascii="Times New Roman" w:hAnsi="Times New Roman"/>
          <w:sz w:val="24"/>
        </w:rPr>
        <w:t>DecaBDE</w:t>
      </w:r>
      <w:r w:rsidRPr="00276E4A">
        <w:rPr>
          <w:rFonts w:ascii="Times New Roman" w:hAnsi="宋体" w:hint="eastAsia"/>
          <w:sz w:val="24"/>
        </w:rPr>
        <w:t>）是添加型溴代阻燃剂（</w:t>
      </w:r>
      <w:r w:rsidRPr="00276E4A">
        <w:rPr>
          <w:rFonts w:ascii="Times New Roman" w:hAnsi="Times New Roman"/>
          <w:sz w:val="24"/>
        </w:rPr>
        <w:t xml:space="preserve">Brominated flame retardants </w:t>
      </w:r>
      <w:r w:rsidRPr="00276E4A">
        <w:rPr>
          <w:rFonts w:ascii="Times New Roman" w:hAnsi="宋体" w:hint="eastAsia"/>
          <w:sz w:val="24"/>
        </w:rPr>
        <w:t>，</w:t>
      </w:r>
      <w:r w:rsidRPr="00276E4A">
        <w:rPr>
          <w:rFonts w:ascii="Times New Roman" w:hAnsi="Times New Roman"/>
          <w:sz w:val="24"/>
        </w:rPr>
        <w:t>BFRs)</w:t>
      </w:r>
      <w:r>
        <w:rPr>
          <w:rFonts w:ascii="Times New Roman" w:hAnsi="Times New Roman"/>
          <w:sz w:val="24"/>
        </w:rPr>
        <w:t>—</w:t>
      </w:r>
      <w:r w:rsidRPr="00276E4A">
        <w:rPr>
          <w:rFonts w:ascii="Times New Roman" w:hAnsi="宋体" w:hint="eastAsia"/>
          <w:sz w:val="24"/>
        </w:rPr>
        <w:t>多溴联苯醚（</w:t>
      </w:r>
      <w:r w:rsidRPr="00276E4A">
        <w:rPr>
          <w:rFonts w:ascii="Times New Roman" w:hAnsi="Times New Roman"/>
          <w:sz w:val="24"/>
        </w:rPr>
        <w:t xml:space="preserve">Polybrominated Diphenyl Ethers </w:t>
      </w:r>
      <w:r w:rsidRPr="00276E4A">
        <w:rPr>
          <w:rFonts w:ascii="Times New Roman" w:hAnsi="宋体" w:hint="eastAsia"/>
          <w:sz w:val="24"/>
        </w:rPr>
        <w:t>，</w:t>
      </w:r>
      <w:r w:rsidRPr="00276E4A">
        <w:rPr>
          <w:rFonts w:ascii="Times New Roman" w:hAnsi="Times New Roman"/>
          <w:sz w:val="24"/>
        </w:rPr>
        <w:t>PBDEs</w:t>
      </w:r>
      <w:r>
        <w:rPr>
          <w:rFonts w:ascii="Times New Roman" w:hAnsi="宋体" w:hint="eastAsia"/>
          <w:sz w:val="24"/>
        </w:rPr>
        <w:t>）中最常见使用最多的一种，</w:t>
      </w:r>
      <w:r w:rsidRPr="00276E4A">
        <w:rPr>
          <w:rFonts w:ascii="Times New Roman" w:hAnsi="宋体" w:hint="eastAsia"/>
          <w:sz w:val="24"/>
        </w:rPr>
        <w:t>广泛应用于电子产品、塑料、泡沫、橡胶、化工、建材。多溴联苯醚最常见的三</w:t>
      </w:r>
      <w:r>
        <w:rPr>
          <w:rFonts w:ascii="Times New Roman" w:hAnsi="宋体" w:hint="eastAsia"/>
          <w:sz w:val="24"/>
        </w:rPr>
        <w:t>类</w:t>
      </w:r>
      <w:r w:rsidRPr="00276E4A">
        <w:rPr>
          <w:rFonts w:ascii="Times New Roman" w:hAnsi="宋体" w:hint="eastAsia"/>
          <w:sz w:val="24"/>
        </w:rPr>
        <w:t>同系物为：五溴联苯醚、八溴联苯醚和十溴联苯醚，由于五溴联苯醚和八溴联苯醚的环境持久性、生物蓄积放大性以及高毒性，已经正式列入持久性有机污染物（</w:t>
      </w:r>
      <w:r w:rsidRPr="00276E4A">
        <w:rPr>
          <w:rFonts w:ascii="Times New Roman" w:hAnsi="Times New Roman"/>
          <w:sz w:val="24"/>
        </w:rPr>
        <w:t>POPs</w:t>
      </w:r>
      <w:r w:rsidRPr="00276E4A">
        <w:rPr>
          <w:rFonts w:ascii="Times New Roman" w:hAnsi="宋体" w:hint="eastAsia"/>
          <w:sz w:val="24"/>
        </w:rPr>
        <w:t>）的名</w:t>
      </w:r>
      <w:r w:rsidRPr="00276E4A">
        <w:rPr>
          <w:rFonts w:ascii="Times New Roman" w:hAnsi="宋体" w:hint="eastAsia"/>
          <w:bCs/>
          <w:sz w:val="24"/>
        </w:rPr>
        <w:t>单，并且也被欧盟和北美相继禁用，但是毒性相对较低的</w:t>
      </w:r>
      <w:r>
        <w:rPr>
          <w:rFonts w:ascii="Times New Roman" w:hAnsi="Times New Roman" w:hint="eastAsia"/>
          <w:sz w:val="24"/>
        </w:rPr>
        <w:t>十溴联苯醚</w:t>
      </w:r>
      <w:r w:rsidRPr="00276E4A">
        <w:rPr>
          <w:rFonts w:ascii="Times New Roman" w:hAnsi="宋体" w:hint="eastAsia"/>
          <w:bCs/>
          <w:sz w:val="24"/>
        </w:rPr>
        <w:t>仍在全球范围内</w:t>
      </w:r>
      <w:r>
        <w:rPr>
          <w:rFonts w:ascii="Times New Roman" w:hAnsi="宋体" w:hint="eastAsia"/>
          <w:bCs/>
          <w:sz w:val="24"/>
        </w:rPr>
        <w:t>广泛</w:t>
      </w:r>
      <w:r w:rsidRPr="00276E4A">
        <w:rPr>
          <w:rFonts w:ascii="Times New Roman" w:hAnsi="宋体" w:hint="eastAsia"/>
          <w:bCs/>
          <w:sz w:val="24"/>
        </w:rPr>
        <w:t>使用</w:t>
      </w:r>
      <w:r w:rsidR="00074608">
        <w:rPr>
          <w:rFonts w:ascii="Times New Roman" w:hAnsi="宋体"/>
          <w:bCs/>
          <w:sz w:val="24"/>
        </w:rPr>
        <w:fldChar w:fldCharType="begin"/>
      </w:r>
      <w:r w:rsidR="00546C38">
        <w:rPr>
          <w:rFonts w:ascii="Times New Roman" w:hAnsi="宋体"/>
          <w:bCs/>
          <w:sz w:val="24"/>
        </w:rPr>
        <w:instrText xml:space="preserve"> ADDIN EN.CITE &lt;EndNote&gt;&lt;Cite&gt;&lt;Author&gt;Environment&lt;/Author&gt;&lt;Year&gt;2008&lt;/Year&gt;&lt;RecNum&gt;1794&lt;/RecNum&gt;&lt;record&gt;&lt;rec-number&gt;1794&lt;/rec-number&gt;&lt;foreign-keys&gt;&lt;key app="EN" db-id="90pft5zwapxfxle055jvvvrt0exvzvwvdtpz"&gt;1794&lt;/key&gt;&lt;/foreign-keys&gt;&lt;ref-type name="Journal Article"&gt;17&lt;/ref-type&gt;&lt;contributors&gt;&lt;authors&gt;&lt;author&gt;Officially submitted to the House Interim Committee on Energy and the Environment&lt;/author&gt;&lt;/authors&gt;&lt;/contributors&gt;&lt;titles&gt;&lt;title&gt;Polybrominated Diphenyl Ether (PBDE) Flame Retardants&lt;/title&gt;&lt;secondary-title&gt;Report to the Oregon Legislature&lt;/secondary-title&gt;&lt;/titles&gt;&lt;periodical&gt;&lt;full-title&gt;Report to the Oregon Legislature&lt;/full-title&gt;&lt;/periodical&gt;&lt;dates&gt;&lt;year&gt;2008&lt;/year&gt;&lt;/dates&gt;&lt;urls&gt;&lt;/urls&gt;&lt;/record&gt;&lt;/Cite&gt;&lt;/EndNote&gt;</w:instrText>
      </w:r>
      <w:r w:rsidR="00074608">
        <w:rPr>
          <w:rFonts w:ascii="Times New Roman" w:hAnsi="宋体"/>
          <w:bCs/>
          <w:sz w:val="24"/>
        </w:rPr>
        <w:fldChar w:fldCharType="separate"/>
      </w:r>
      <w:r w:rsidRPr="00830A45">
        <w:rPr>
          <w:rFonts w:ascii="Times New Roman" w:hAnsi="宋体"/>
          <w:bCs/>
          <w:noProof/>
          <w:sz w:val="24"/>
          <w:vertAlign w:val="superscript"/>
        </w:rPr>
        <w:t>[1]</w:t>
      </w:r>
      <w:r w:rsidR="00074608">
        <w:rPr>
          <w:rFonts w:ascii="Times New Roman" w:hAnsi="宋体"/>
          <w:bCs/>
          <w:sz w:val="24"/>
        </w:rPr>
        <w:fldChar w:fldCharType="end"/>
      </w:r>
      <w:r w:rsidRPr="00276E4A">
        <w:rPr>
          <w:rFonts w:ascii="Times New Roman" w:hAnsi="宋体" w:hint="eastAsia"/>
          <w:bCs/>
          <w:sz w:val="24"/>
        </w:rPr>
        <w:t>。</w:t>
      </w:r>
    </w:p>
    <w:p w:rsidR="00521459" w:rsidRDefault="00521459" w:rsidP="00D1074A">
      <w:pPr>
        <w:spacing w:line="480" w:lineRule="exact"/>
        <w:ind w:firstLineChars="200" w:firstLine="480"/>
        <w:rPr>
          <w:rFonts w:ascii="Times New Roman" w:hAnsi="Times New Roman"/>
          <w:kern w:val="0"/>
          <w:sz w:val="24"/>
        </w:rPr>
      </w:pPr>
      <w:r w:rsidRPr="00276E4A">
        <w:rPr>
          <w:rFonts w:ascii="Times New Roman" w:hAnsi="宋体" w:hint="eastAsia"/>
          <w:bCs/>
          <w:sz w:val="24"/>
        </w:rPr>
        <w:t>随着研究</w:t>
      </w:r>
      <w:r>
        <w:rPr>
          <w:rFonts w:ascii="Times New Roman" w:hAnsi="宋体" w:hint="eastAsia"/>
          <w:bCs/>
          <w:sz w:val="24"/>
        </w:rPr>
        <w:t>的</w:t>
      </w:r>
      <w:r w:rsidRPr="00276E4A">
        <w:rPr>
          <w:rFonts w:ascii="Times New Roman" w:hAnsi="宋体" w:hint="eastAsia"/>
          <w:bCs/>
          <w:sz w:val="24"/>
        </w:rPr>
        <w:t>深入，发现</w:t>
      </w:r>
      <w:r>
        <w:rPr>
          <w:rFonts w:ascii="Times New Roman" w:hAnsi="Times New Roman" w:hint="eastAsia"/>
          <w:sz w:val="24"/>
        </w:rPr>
        <w:t>十溴联苯醚</w:t>
      </w:r>
      <w:r>
        <w:rPr>
          <w:rFonts w:ascii="Times New Roman" w:hAnsi="宋体" w:hint="eastAsia"/>
          <w:bCs/>
          <w:sz w:val="24"/>
        </w:rPr>
        <w:t>也是</w:t>
      </w:r>
      <w:r w:rsidRPr="00276E4A">
        <w:rPr>
          <w:rFonts w:ascii="Times New Roman" w:hAnsi="宋体" w:hint="eastAsia"/>
          <w:bCs/>
          <w:sz w:val="24"/>
        </w:rPr>
        <w:t>潜在的持久性有机污染物，</w:t>
      </w:r>
      <w:r>
        <w:rPr>
          <w:rFonts w:ascii="Times New Roman" w:hAnsi="宋体" w:hint="eastAsia"/>
          <w:bCs/>
          <w:sz w:val="24"/>
        </w:rPr>
        <w:t>同样具有</w:t>
      </w:r>
      <w:r w:rsidRPr="00276E4A">
        <w:rPr>
          <w:rFonts w:ascii="Times New Roman" w:hAnsi="Times New Roman"/>
          <w:sz w:val="24"/>
        </w:rPr>
        <w:t>POPs</w:t>
      </w:r>
      <w:r>
        <w:rPr>
          <w:rFonts w:ascii="Times New Roman" w:hAnsi="Times New Roman" w:hint="eastAsia"/>
          <w:sz w:val="24"/>
        </w:rPr>
        <w:t>的特性，</w:t>
      </w:r>
      <w:r>
        <w:rPr>
          <w:rFonts w:ascii="Times New Roman" w:hAnsi="宋体" w:hint="eastAsia"/>
          <w:bCs/>
          <w:sz w:val="24"/>
        </w:rPr>
        <w:t>具有</w:t>
      </w:r>
      <w:r w:rsidRPr="00276E4A">
        <w:rPr>
          <w:rFonts w:ascii="Times New Roman" w:hAnsi="宋体" w:hint="eastAsia"/>
          <w:bCs/>
          <w:sz w:val="24"/>
        </w:rPr>
        <w:t>内分泌扰乱、肝毒性、神经发育毒性</w:t>
      </w:r>
      <w:r>
        <w:rPr>
          <w:rFonts w:ascii="Times New Roman" w:hAnsi="宋体" w:hint="eastAsia"/>
          <w:bCs/>
          <w:sz w:val="24"/>
        </w:rPr>
        <w:t>、生殖发育毒性</w:t>
      </w:r>
      <w:r w:rsidRPr="00276E4A">
        <w:rPr>
          <w:rFonts w:ascii="Times New Roman" w:hAnsi="宋体" w:hint="eastAsia"/>
          <w:bCs/>
          <w:sz w:val="24"/>
        </w:rPr>
        <w:t>及致癌性</w:t>
      </w:r>
      <w:r>
        <w:rPr>
          <w:rFonts w:ascii="Times New Roman" w:hAnsi="宋体" w:hint="eastAsia"/>
          <w:bCs/>
          <w:sz w:val="24"/>
        </w:rPr>
        <w:t>；</w:t>
      </w:r>
      <w:r>
        <w:rPr>
          <w:rFonts w:ascii="Times New Roman" w:hAnsi="Times New Roman" w:hint="eastAsia"/>
          <w:sz w:val="24"/>
        </w:rPr>
        <w:t>十溴联苯醚</w:t>
      </w:r>
      <w:r w:rsidRPr="00276E4A">
        <w:rPr>
          <w:rFonts w:ascii="Times New Roman" w:hAnsi="宋体" w:hint="eastAsia"/>
          <w:bCs/>
          <w:sz w:val="24"/>
        </w:rPr>
        <w:t>在环境介质和生物体中可以通过水解</w:t>
      </w:r>
      <w:r w:rsidR="00074608">
        <w:rPr>
          <w:rFonts w:ascii="Times New Roman" w:hAnsi="Times New Roman"/>
          <w:kern w:val="0"/>
          <w:sz w:val="24"/>
          <w:vertAlign w:val="superscript"/>
        </w:rPr>
        <w:fldChar w:fldCharType="begin"/>
      </w:r>
      <w:r w:rsidR="00546C38">
        <w:rPr>
          <w:rFonts w:ascii="Times New Roman" w:hAnsi="Times New Roman"/>
          <w:kern w:val="0"/>
          <w:sz w:val="24"/>
          <w:vertAlign w:val="superscript"/>
        </w:rPr>
        <w:instrText xml:space="preserve"> ADDIN EN.CITE &lt;EndNote&gt;&lt;Cite&gt;&lt;Author&gt;Boethling SB&lt;/Author&gt;&lt;Year&gt;2000&lt;/Year&gt;&lt;RecNum&gt;1629&lt;/RecNum&gt;&lt;record&gt;&lt;rec-number&gt;1629&lt;/rec-number&gt;&lt;foreign-keys&gt;&lt;key app="EN" db-id="90pft5zwapxfxle055jvvvrt0exvzvwvdtpz"&gt;1629&lt;/key&gt;&lt;/foreign-keys&gt;&lt;ref-type name="Journal Article"&gt;17&lt;/ref-type&gt;&lt;contributors&gt;&lt;authors&gt;&lt;author&gt;Boethling SB, MacKay D&lt;/author&gt;&lt;/authors&gt;&lt;/contributors&gt;&lt;titles&gt;&lt;title&gt;Handbook of Property Estimation Methods for Chemicals&lt;/title&gt;&lt;secondary-title&gt;CRC Press LLC&lt;/secondary-title&gt;&lt;/titles&gt;&lt;periodical&gt;&lt;full-title&gt;CRC Press LLC&lt;/full-title&gt;&lt;/periodical&gt;&lt;dates&gt;&lt;year&gt;2000&lt;/year&gt;&lt;/dates&gt;&lt;urls&gt;&lt;/urls&gt;&lt;/record&gt;&lt;/Cite&gt;&lt;/EndNote&gt;</w:instrText>
      </w:r>
      <w:r w:rsidR="00074608">
        <w:rPr>
          <w:rFonts w:ascii="Times New Roman" w:hAnsi="Times New Roman"/>
          <w:kern w:val="0"/>
          <w:sz w:val="24"/>
          <w:vertAlign w:val="superscript"/>
        </w:rPr>
        <w:fldChar w:fldCharType="separate"/>
      </w:r>
      <w:r>
        <w:rPr>
          <w:rFonts w:ascii="Times New Roman" w:hAnsi="Times New Roman"/>
          <w:noProof/>
          <w:kern w:val="0"/>
          <w:sz w:val="24"/>
          <w:vertAlign w:val="superscript"/>
        </w:rPr>
        <w:t>[2]</w:t>
      </w:r>
      <w:r w:rsidR="00074608">
        <w:rPr>
          <w:rFonts w:ascii="Times New Roman" w:hAnsi="Times New Roman"/>
          <w:kern w:val="0"/>
          <w:sz w:val="24"/>
          <w:vertAlign w:val="superscript"/>
        </w:rPr>
        <w:fldChar w:fldCharType="end"/>
      </w:r>
      <w:r w:rsidRPr="00276E4A">
        <w:rPr>
          <w:rFonts w:ascii="Times New Roman" w:hAnsi="宋体" w:hint="eastAsia"/>
          <w:bCs/>
          <w:sz w:val="24"/>
        </w:rPr>
        <w:t>、光解</w:t>
      </w:r>
      <w:r w:rsidR="00074608">
        <w:rPr>
          <w:rFonts w:ascii="Times New Roman" w:hAnsi="Times New Roman"/>
          <w:kern w:val="0"/>
          <w:sz w:val="24"/>
          <w:vertAlign w:val="superscript"/>
        </w:rPr>
        <w:fldChar w:fldCharType="begin"/>
      </w:r>
      <w:r w:rsidR="00546C38">
        <w:rPr>
          <w:rFonts w:ascii="Times New Roman" w:hAnsi="Times New Roman"/>
          <w:kern w:val="0"/>
          <w:sz w:val="24"/>
          <w:vertAlign w:val="superscript"/>
        </w:rPr>
        <w:instrText xml:space="preserve"> ADDIN EN.CITE &lt;EndNote&gt;&lt;Cite&gt;&lt;Author&gt;Raff&lt;/Author&gt;&lt;Year&gt;2007&lt;/Year&gt;&lt;RecNum&gt;1630&lt;/RecNum&gt;&lt;record&gt;&lt;rec-number&gt;1630&lt;/rec-number&gt;&lt;foreign-keys&gt;&lt;key app="EN" db-id="90pft5zwapxfxle055jvvvrt0exvzvwvdtpz"&gt;1630&lt;/key&gt;&lt;/foreign-keys&gt;&lt;ref-type name="Journal Article"&gt;17&lt;/ref-type&gt;&lt;contributors&gt;&lt;authors&gt;&lt;author&gt;Raff, Jonathan D.&lt;/author&gt;&lt;author&gt;Hites, Ronald A.&lt;/author&gt;&lt;/authors&gt;&lt;/contributors&gt;&lt;auth-address&gt;School of Public and Environmental Affairs, Indiana University, Bloomington, Indiana 47405, USA.&lt;/auth-address&gt;&lt;titles&gt;&lt;title&gt;Deposition versus photochemical removal of PBDEs from Lake Superior air&lt;/title&gt;&lt;secondary-title&gt;Environmental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Technol&lt;/abbr-1&gt;&lt;/alt-periodical&gt;&lt;pages&gt;6725-31&lt;/pages&gt;&lt;volume&gt;41&lt;/volume&gt;&lt;number&gt;19&lt;/number&gt;&lt;keywords&gt;&lt;keyword&gt;Air Pollutants&lt;/keyword&gt;&lt;keyword&gt;Environmental Monitoring&lt;/keyword&gt;&lt;keyword&gt;Fresh Water&lt;/keyword&gt;&lt;keyword&gt;Geologic Sediments&lt;/keyword&gt;&lt;keyword&gt;Hydroxyl Radical&lt;/keyword&gt;&lt;keyword&gt;Phenyl Ethers&lt;/keyword&gt;&lt;keyword&gt;Photolysis&lt;/keyword&gt;&lt;keyword&gt;Polybrominated Biphenyls&lt;/keyword&gt;&lt;keyword&gt;Ultraviolet Rays&lt;/keyword&gt;&lt;keyword&gt;Water Pollutants, Chemical&lt;/keyword&gt;&lt;keyword&gt;analysis&lt;/keyword&gt;&lt;keyword&gt;analysis&lt;/keyword&gt;&lt;keyword&gt;chemistry&lt;/keyword&gt;&lt;keyword&gt;analysis&lt;/keyword&gt;&lt;keyword&gt;analysis&lt;/keyword&gt;&lt;keyword&gt;analysis&lt;/keyword&gt;&lt;/keywords&gt;&lt;dates&gt;&lt;year&gt;2007&lt;/year&gt;&lt;/dates&gt;&lt;isbn&gt;0013-936X&lt;/isbn&gt;&lt;accession-num&gt;17969687&lt;/accession-num&gt;&lt;urls&gt;&lt;related-urls&gt;&lt;url&gt;&amp;lt;Go to ISI&amp;gt;://MEDLINE:17969687&lt;/url&gt;&lt;/related-urls&gt;&lt;/urls&gt;&lt;language&gt;English&lt;/language&gt;&lt;/record&gt;&lt;/Cite&gt;&lt;/EndNote&gt;</w:instrText>
      </w:r>
      <w:r w:rsidR="00074608">
        <w:rPr>
          <w:rFonts w:ascii="Times New Roman" w:hAnsi="Times New Roman"/>
          <w:kern w:val="0"/>
          <w:sz w:val="24"/>
          <w:vertAlign w:val="superscript"/>
        </w:rPr>
        <w:fldChar w:fldCharType="separate"/>
      </w:r>
      <w:r>
        <w:rPr>
          <w:rFonts w:ascii="Times New Roman" w:hAnsi="Times New Roman"/>
          <w:noProof/>
          <w:kern w:val="0"/>
          <w:sz w:val="24"/>
          <w:vertAlign w:val="superscript"/>
        </w:rPr>
        <w:t>[3]</w:t>
      </w:r>
      <w:r w:rsidR="00074608">
        <w:rPr>
          <w:rFonts w:ascii="Times New Roman" w:hAnsi="Times New Roman"/>
          <w:kern w:val="0"/>
          <w:sz w:val="24"/>
          <w:vertAlign w:val="superscript"/>
        </w:rPr>
        <w:fldChar w:fldCharType="end"/>
      </w:r>
      <w:r w:rsidRPr="00276E4A">
        <w:rPr>
          <w:rFonts w:ascii="Times New Roman" w:hAnsi="宋体" w:hint="eastAsia"/>
          <w:bCs/>
          <w:sz w:val="24"/>
        </w:rPr>
        <w:t>生物代谢及微生物分解</w:t>
      </w:r>
      <w:r w:rsidR="00074608">
        <w:rPr>
          <w:rFonts w:ascii="Times New Roman" w:hAnsi="宋体"/>
          <w:bCs/>
          <w:sz w:val="24"/>
        </w:rPr>
        <w:fldChar w:fldCharType="begin">
          <w:fldData xml:space="preserve">PEVuZE5vdGU+PENpdGU+PEF1dGhvcj5HZXJlY2tlPC9BdXRob3I+PFllYXI+MjAwNTwvWWVhcj48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</w:fldData>
        </w:fldChar>
      </w:r>
      <w:r w:rsidR="00546C38">
        <w:rPr>
          <w:rFonts w:ascii="Times New Roman" w:hAnsi="宋体"/>
          <w:bCs/>
          <w:sz w:val="24"/>
        </w:rPr>
        <w:instrText xml:space="preserve"> ADDIN EN.CITE </w:instrText>
      </w:r>
      <w:r w:rsidR="00546C38">
        <w:rPr>
          <w:rFonts w:ascii="Times New Roman" w:hAnsi="宋体"/>
          <w:bCs/>
          <w:sz w:val="24"/>
        </w:rPr>
        <w:fldChar w:fldCharType="begin">
          <w:fldData xml:space="preserve">PEVuZE5vdGU+PENpdGU+PEF1dGhvcj5HZXJlY2tlPC9BdXRob3I+PFllYXI+MjAwNTwvWWVhcj48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</w:fldData>
        </w:fldChar>
      </w:r>
      <w:r w:rsidR="00546C38">
        <w:rPr>
          <w:rFonts w:ascii="Times New Roman" w:hAnsi="宋体"/>
          <w:bCs/>
          <w:sz w:val="24"/>
        </w:rPr>
        <w:instrText xml:space="preserve"> ADDIN EN.CITE.DATA </w:instrText>
      </w:r>
      <w:r w:rsidR="00546C38">
        <w:rPr>
          <w:rFonts w:ascii="Times New Roman" w:hAnsi="宋体"/>
          <w:bCs/>
          <w:sz w:val="24"/>
        </w:rPr>
      </w:r>
      <w:r w:rsidR="00546C38">
        <w:rPr>
          <w:rFonts w:ascii="Times New Roman" w:hAnsi="宋体"/>
          <w:bCs/>
          <w:sz w:val="24"/>
        </w:rPr>
        <w:fldChar w:fldCharType="end"/>
      </w:r>
      <w:r w:rsidR="00074608">
        <w:rPr>
          <w:rFonts w:ascii="Times New Roman" w:hAnsi="宋体"/>
          <w:bCs/>
          <w:sz w:val="24"/>
        </w:rPr>
        <w:fldChar w:fldCharType="separate"/>
      </w:r>
      <w:r w:rsidRPr="00830A45">
        <w:rPr>
          <w:rFonts w:ascii="Times New Roman" w:hAnsi="宋体"/>
          <w:bCs/>
          <w:noProof/>
          <w:sz w:val="24"/>
          <w:vertAlign w:val="superscript"/>
        </w:rPr>
        <w:t>[4]</w:t>
      </w:r>
      <w:r w:rsidR="00074608">
        <w:rPr>
          <w:rFonts w:ascii="Times New Roman" w:hAnsi="宋体"/>
          <w:bCs/>
          <w:sz w:val="24"/>
        </w:rPr>
        <w:fldChar w:fldCharType="end"/>
      </w:r>
      <w:r w:rsidRPr="00276E4A">
        <w:rPr>
          <w:rFonts w:ascii="Times New Roman" w:hAnsi="宋体" w:hint="eastAsia"/>
          <w:sz w:val="24"/>
        </w:rPr>
        <w:t>生成生物富集性更强和毒性更大的</w:t>
      </w:r>
      <w:r>
        <w:rPr>
          <w:rFonts w:ascii="Times New Roman" w:hAnsi="宋体" w:hint="eastAsia"/>
          <w:sz w:val="24"/>
        </w:rPr>
        <w:t>低</w:t>
      </w:r>
      <w:r w:rsidRPr="00276E4A">
        <w:rPr>
          <w:rFonts w:ascii="Times New Roman" w:hAnsi="宋体" w:hint="eastAsia"/>
          <w:sz w:val="24"/>
        </w:rPr>
        <w:t>溴代联苯醚。此外，含</w:t>
      </w:r>
      <w:r>
        <w:rPr>
          <w:rFonts w:ascii="Times New Roman" w:hAnsi="Times New Roman" w:hint="eastAsia"/>
          <w:sz w:val="24"/>
        </w:rPr>
        <w:t>十溴联苯醚</w:t>
      </w:r>
      <w:r w:rsidRPr="00276E4A">
        <w:rPr>
          <w:rFonts w:ascii="Times New Roman" w:hAnsi="宋体" w:hint="eastAsia"/>
          <w:sz w:val="24"/>
        </w:rPr>
        <w:t>的</w:t>
      </w:r>
      <w:r>
        <w:rPr>
          <w:rFonts w:ascii="Times New Roman" w:hAnsi="宋体" w:hint="eastAsia"/>
          <w:sz w:val="24"/>
        </w:rPr>
        <w:t>产品在受热或</w:t>
      </w:r>
      <w:r w:rsidRPr="00276E4A">
        <w:rPr>
          <w:rFonts w:ascii="Times New Roman" w:hAnsi="宋体" w:hint="eastAsia"/>
          <w:sz w:val="24"/>
        </w:rPr>
        <w:t>燃烧过程中会释放出具有强</w:t>
      </w:r>
      <w:r>
        <w:rPr>
          <w:rFonts w:ascii="Times New Roman" w:hAnsi="宋体" w:hint="eastAsia"/>
          <w:sz w:val="24"/>
        </w:rPr>
        <w:t>致癌致畸</w:t>
      </w:r>
      <w:r w:rsidRPr="00276E4A">
        <w:rPr>
          <w:rFonts w:ascii="Times New Roman" w:hAnsi="宋体" w:hint="eastAsia"/>
          <w:sz w:val="24"/>
        </w:rPr>
        <w:t>的多溴联苯并二噁英</w:t>
      </w:r>
      <w:r w:rsidRPr="00276E4A">
        <w:rPr>
          <w:rFonts w:ascii="Times New Roman" w:hAnsi="Times New Roman"/>
          <w:sz w:val="24"/>
        </w:rPr>
        <w:t>(PBDD)</w:t>
      </w:r>
      <w:r w:rsidRPr="00276E4A">
        <w:rPr>
          <w:rFonts w:ascii="Times New Roman" w:hAnsi="宋体" w:hint="eastAsia"/>
          <w:sz w:val="24"/>
        </w:rPr>
        <w:t>和多溴联苯并呋喃</w:t>
      </w:r>
      <w:r w:rsidRPr="00276E4A">
        <w:rPr>
          <w:rFonts w:ascii="Times New Roman" w:hAnsi="Times New Roman"/>
          <w:sz w:val="24"/>
        </w:rPr>
        <w:t>(PBDF)</w:t>
      </w:r>
      <w:r w:rsidRPr="00276E4A">
        <w:rPr>
          <w:rFonts w:ascii="Times New Roman" w:hAnsi="Times New Roman"/>
          <w:kern w:val="0"/>
          <w:sz w:val="24"/>
          <w:vertAlign w:val="superscript"/>
        </w:rPr>
        <w:t xml:space="preserve"> </w:t>
      </w:r>
      <w:r w:rsidR="00074608">
        <w:rPr>
          <w:rFonts w:ascii="Times New Roman" w:hAnsi="Times New Roman"/>
          <w:kern w:val="0"/>
          <w:sz w:val="24"/>
          <w:vertAlign w:val="superscript"/>
        </w:rPr>
        <w:fldChar w:fldCharType="begin"/>
      </w:r>
      <w:r w:rsidR="00546C38">
        <w:rPr>
          <w:rFonts w:ascii="Times New Roman" w:hAnsi="Times New Roman"/>
          <w:kern w:val="0"/>
          <w:sz w:val="24"/>
          <w:vertAlign w:val="superscript"/>
        </w:rPr>
        <w:instrText xml:space="preserve"> ADDIN EN.CITE &lt;EndNote&gt;&lt;Cite&gt;&lt;Author&gt;Darnerud&lt;/Author&gt;&lt;Year&gt;2001&lt;/Year&gt;&lt;RecNum&gt;1632&lt;/RecNum&gt;&lt;record&gt;&lt;rec-number&gt;1632&lt;/rec-number&gt;&lt;foreign-keys&gt;&lt;key app="EN" db-id="90pft5zwapxfxle055jvvvrt0exvzvwvdtpz"&gt;1632&lt;/key&gt;&lt;/foreign-keys&gt;&lt;ref-type name="Journal Article"&gt;17&lt;/ref-type&gt;&lt;contributors&gt;&lt;authors&gt;&lt;author&gt;Darnerud, P. O.&lt;/author&gt;&lt;author&gt;Eriksen, G. S.&lt;/author&gt;&lt;author&gt;Johannesson, T.&lt;/author&gt;&lt;author&gt;Larsen, P. B.&lt;/author&gt;&lt;author&gt;Viluksela, M.&lt;/author&gt;&lt;/authors&gt;&lt;/contributors&gt;&lt;auth-address&gt;National Food Administration, Toxicology Division, Uppsala, Sweden. per.ola.darnerud@slv.se&lt;/auth-address&gt;&lt;titles&gt;&lt;title&gt;Polybrominated diphenyl ethers: occurrence, dietary exposure, and toxicology&lt;/title&gt;&lt;secondary-title&gt;Environ Health Perspect&lt;/secondary-title&gt;&lt;/titles&gt;&lt;periodical&gt;&lt;full-title&gt;Environ Health Perspect&lt;/full-title&gt;&lt;/periodical&gt;&lt;pages&gt;49-68&lt;/pages&gt;&lt;volume&gt;109 Suppl 1&lt;/volume&gt;&lt;edition&gt;2001/03/17&lt;/edition&gt;&lt;keywords&gt;&lt;keyword&gt;Animals&lt;/keyword&gt;&lt;keyword&gt;Biological Availability&lt;/keyword&gt;&lt;keyword&gt;Diet&lt;/keyword&gt;&lt;keyword&gt;Environmental Exposure&lt;/keyword&gt;&lt;keyword&gt;Ethers/*adverse effects/pharmacokinetics&lt;/keyword&gt;&lt;keyword&gt;*Food Contamination&lt;/keyword&gt;&lt;keyword&gt;Humans&lt;/keyword&gt;&lt;keyword&gt;Mice&lt;/keyword&gt;&lt;keyword&gt;Milk, Human/chemistry&lt;/keyword&gt;&lt;keyword&gt;No-Observed-Adverse-Effect Level&lt;/keyword&gt;&lt;keyword&gt;Polybrominated Biphenyls/*adverse effects/pharmacokinetics&lt;/keyword&gt;&lt;keyword&gt;Rats&lt;/keyword&gt;&lt;keyword&gt;Tissue Distribution&lt;/keyword&gt;&lt;keyword&gt;Toxicity Tests&lt;/keyword&gt;&lt;keyword&gt;Water Pollutants, Chemical/adverse effects/pharmacokinetics&lt;/keyword&gt;&lt;/keywords&gt;&lt;dates&gt;&lt;year&gt;2001&lt;/year&gt;&lt;pub-dates&gt;&lt;date&gt;Mar&lt;/date&gt;&lt;/pub-dates&gt;&lt;/dates&gt;&lt;isbn&gt;0091-6765 (Print)&amp;#xD;0091-6765 (Linking)&lt;/isbn&gt;&lt;accession-num&gt;11250805&lt;/accession-num&gt;&lt;urls&gt;&lt;related-urls&gt;&lt;url&gt;http://www.ncbi.nlm.nih.gov/entrez/query.fcgi?cmd=Retrieve&amp;amp;db=PubMed&amp;amp;dopt=Citation&amp;amp;list_uids=11250805&lt;/url&gt;&lt;/related-urls&gt;&lt;/urls&gt;&lt;custom2&gt;1240542&lt;/custom2&gt;&lt;electronic-resource-num&gt;sc271_5_1835 [pii]&lt;/electronic-resource-num&gt;&lt;language&gt;eng&lt;/language&gt;&lt;/record&gt;&lt;/Cite&gt;&lt;/EndNote&gt;</w:instrText>
      </w:r>
      <w:r w:rsidR="00074608">
        <w:rPr>
          <w:rFonts w:ascii="Times New Roman" w:hAnsi="Times New Roman"/>
          <w:kern w:val="0"/>
          <w:sz w:val="24"/>
          <w:vertAlign w:val="superscript"/>
        </w:rPr>
        <w:fldChar w:fldCharType="separate"/>
      </w:r>
      <w:r>
        <w:rPr>
          <w:rFonts w:ascii="Times New Roman" w:hAnsi="Times New Roman"/>
          <w:noProof/>
          <w:kern w:val="0"/>
          <w:sz w:val="24"/>
          <w:vertAlign w:val="superscript"/>
        </w:rPr>
        <w:t>[5]</w:t>
      </w:r>
      <w:r w:rsidR="00074608">
        <w:rPr>
          <w:rFonts w:ascii="Times New Roman" w:hAnsi="Times New Roman"/>
          <w:kern w:val="0"/>
          <w:sz w:val="24"/>
          <w:vertAlign w:val="superscript"/>
        </w:rPr>
        <w:fldChar w:fldCharType="end"/>
      </w:r>
      <w:r w:rsidRPr="00276E4A">
        <w:rPr>
          <w:rFonts w:ascii="Times New Roman" w:hAnsi="宋体" w:hint="eastAsia"/>
          <w:kern w:val="0"/>
          <w:sz w:val="24"/>
        </w:rPr>
        <w:t>，</w:t>
      </w:r>
      <w:r w:rsidRPr="00276E4A">
        <w:rPr>
          <w:rFonts w:ascii="Times New Roman" w:hAnsi="宋体" w:hint="eastAsia"/>
          <w:bCs/>
          <w:sz w:val="24"/>
        </w:rPr>
        <w:t>对机体产生更大的危害。针对于此，欧盟</w:t>
      </w:r>
      <w:r w:rsidRPr="00276E4A">
        <w:rPr>
          <w:rFonts w:ascii="Times New Roman" w:hAnsi="宋体" w:hint="eastAsia"/>
          <w:kern w:val="0"/>
          <w:sz w:val="24"/>
        </w:rPr>
        <w:lastRenderedPageBreak/>
        <w:t>取消了</w:t>
      </w:r>
      <w:r w:rsidRPr="00276E4A">
        <w:rPr>
          <w:rFonts w:ascii="Times New Roman" w:hAnsi="Times New Roman"/>
          <w:kern w:val="0"/>
          <w:sz w:val="24"/>
        </w:rPr>
        <w:t>RoHS</w:t>
      </w:r>
      <w:r w:rsidRPr="00276E4A">
        <w:rPr>
          <w:rFonts w:ascii="Times New Roman" w:hAnsi="宋体" w:hint="eastAsia"/>
          <w:kern w:val="0"/>
          <w:sz w:val="24"/>
        </w:rPr>
        <w:t>修正案对</w:t>
      </w:r>
      <w:r>
        <w:rPr>
          <w:rFonts w:ascii="Times New Roman" w:hAnsi="Times New Roman" w:hint="eastAsia"/>
          <w:sz w:val="24"/>
        </w:rPr>
        <w:t>十溴联苯醚</w:t>
      </w:r>
      <w:r w:rsidRPr="00276E4A">
        <w:rPr>
          <w:rFonts w:ascii="Times New Roman" w:hAnsi="宋体" w:hint="eastAsia"/>
          <w:kern w:val="0"/>
          <w:sz w:val="24"/>
        </w:rPr>
        <w:t>的豁免，规定电子产品中</w:t>
      </w:r>
      <w:r>
        <w:rPr>
          <w:rFonts w:ascii="Times New Roman" w:hAnsi="Times New Roman" w:hint="eastAsia"/>
          <w:sz w:val="24"/>
        </w:rPr>
        <w:t>十溴联苯醚</w:t>
      </w:r>
      <w:r w:rsidRPr="00B93658">
        <w:rPr>
          <w:rFonts w:ascii="Times New Roman" w:hAnsi="Times New Roman" w:hint="eastAsia"/>
          <w:kern w:val="0"/>
          <w:sz w:val="24"/>
        </w:rPr>
        <w:t>和</w:t>
      </w:r>
      <w:r>
        <w:rPr>
          <w:rFonts w:ascii="Times New Roman" w:hAnsi="Times New Roman" w:hint="eastAsia"/>
          <w:kern w:val="0"/>
          <w:sz w:val="24"/>
        </w:rPr>
        <w:t>一到九</w:t>
      </w:r>
    </w:p>
    <w:p w:rsidR="00521459" w:rsidRPr="00276E4A" w:rsidRDefault="00521459" w:rsidP="00E124CE">
      <w:pPr>
        <w:spacing w:line="480" w:lineRule="exact"/>
        <w:rPr>
          <w:rFonts w:ascii="Times New Roman" w:hAnsi="Times New Roman"/>
          <w:sz w:val="24"/>
        </w:rPr>
      </w:pPr>
      <w:r w:rsidRPr="00276E4A">
        <w:rPr>
          <w:rFonts w:ascii="Times New Roman" w:hAnsi="宋体" w:hint="eastAsia"/>
          <w:kern w:val="0"/>
          <w:sz w:val="24"/>
        </w:rPr>
        <w:t>溴联苯醚之和不得超过</w:t>
      </w:r>
      <w:r w:rsidRPr="00276E4A">
        <w:rPr>
          <w:rFonts w:ascii="Times New Roman" w:hAnsi="Times New Roman"/>
          <w:kern w:val="0"/>
          <w:sz w:val="24"/>
        </w:rPr>
        <w:t>1000ppm</w:t>
      </w:r>
      <w:bookmarkStart w:id="1" w:name="OLE_LINK4"/>
      <w:bookmarkEnd w:id="1"/>
      <w:r w:rsidR="00074608">
        <w:rPr>
          <w:rFonts w:ascii="Times New Roman" w:hAnsi="Times New Roman"/>
          <w:kern w:val="0"/>
          <w:sz w:val="24"/>
        </w:rPr>
        <w:fldChar w:fldCharType="begin"/>
      </w:r>
      <w:r w:rsidR="00546C38">
        <w:rPr>
          <w:rFonts w:ascii="Times New Roman" w:hAnsi="Times New Roman"/>
          <w:kern w:val="0"/>
          <w:sz w:val="24"/>
        </w:rPr>
        <w:instrText xml:space="preserve"> ADDIN EN.CITE &lt;EndNote&gt;&lt;Cite&gt;&lt;Author&gt;Center&lt;/Author&gt;&lt;Year&gt;2008&lt;/Year&gt;&lt;RecNum&gt;1805&lt;/RecNum&gt;&lt;record&gt;&lt;rec-number&gt;1805&lt;/rec-number&gt;&lt;foreign-keys&gt;&lt;key app="EN" db-id="90pft5zwapxfxle055jvvvrt0exvzvwvdtpz"&gt;1805&lt;/key&gt;&lt;/foreign-keys&gt;&lt;ref-type name="Journal Article"&gt;17&lt;/ref-type&gt;&lt;contributors&gt;&lt;authors&gt;&lt;author&gt;Electronic  Solutions Division 3M Austin Center &amp;#x9; &lt;/author&gt;&lt;/authors&gt;&lt;/contributors&gt;&lt;titles&gt;&lt;title&gt;RoHS DecaBDE exemption &amp;#x9; &lt;/title&gt;&lt;secondary-title&gt;RoHS Business Liaison &amp;#x9; &lt;/secondary-title&gt;&lt;/titles&gt;&lt;dates&gt;&lt;year&gt;2008&lt;/year&gt;&lt;/dates&gt;&lt;urls&gt;&lt;/urls&gt;&lt;/record&gt;&lt;/Cite&gt;&lt;/EndNote&gt;</w:instrText>
      </w:r>
      <w:r w:rsidR="00074608">
        <w:rPr>
          <w:rFonts w:ascii="Times New Roman" w:hAnsi="Times New Roman"/>
          <w:kern w:val="0"/>
          <w:sz w:val="24"/>
        </w:rPr>
        <w:fldChar w:fldCharType="separate"/>
      </w:r>
      <w:r w:rsidRPr="003052A2">
        <w:rPr>
          <w:rFonts w:ascii="Times New Roman" w:hAnsi="Times New Roman"/>
          <w:noProof/>
          <w:kern w:val="0"/>
          <w:sz w:val="24"/>
          <w:vertAlign w:val="superscript"/>
        </w:rPr>
        <w:t>[6]</w:t>
      </w:r>
      <w:r w:rsidR="00074608">
        <w:rPr>
          <w:rFonts w:ascii="Times New Roman" w:hAnsi="Times New Roman"/>
          <w:kern w:val="0"/>
          <w:sz w:val="24"/>
        </w:rPr>
        <w:fldChar w:fldCharType="end"/>
      </w:r>
      <w:r w:rsidRPr="00276E4A">
        <w:rPr>
          <w:rFonts w:ascii="Times New Roman" w:hAnsi="宋体" w:hint="eastAsia"/>
          <w:kern w:val="0"/>
          <w:sz w:val="24"/>
        </w:rPr>
        <w:t>。目前瑞典、挪威等一些欧盟的国</w:t>
      </w:r>
      <w:r>
        <w:rPr>
          <w:rFonts w:ascii="Times New Roman" w:hAnsi="宋体" w:hint="eastAsia"/>
          <w:kern w:val="0"/>
          <w:sz w:val="24"/>
        </w:rPr>
        <w:t>家和美国的华盛顿、缅因、俄勒冈、明尼苏达、伊利诺斯等十几个州已</w:t>
      </w:r>
      <w:r w:rsidRPr="00276E4A">
        <w:rPr>
          <w:rFonts w:ascii="Times New Roman" w:hAnsi="宋体" w:hint="eastAsia"/>
          <w:kern w:val="0"/>
          <w:sz w:val="24"/>
        </w:rPr>
        <w:t>相继禁用了</w:t>
      </w:r>
      <w:r>
        <w:rPr>
          <w:rFonts w:ascii="Times New Roman" w:hAnsi="Times New Roman" w:hint="eastAsia"/>
          <w:sz w:val="24"/>
        </w:rPr>
        <w:t>十溴联苯醚</w:t>
      </w:r>
      <w:r w:rsidRPr="00276E4A">
        <w:rPr>
          <w:rFonts w:ascii="Times New Roman" w:hAnsi="宋体" w:hint="eastAsia"/>
          <w:bCs/>
          <w:sz w:val="24"/>
        </w:rPr>
        <w:t>，其他州禁用</w:t>
      </w:r>
      <w:r>
        <w:rPr>
          <w:rFonts w:ascii="Times New Roman" w:hAnsi="Times New Roman" w:hint="eastAsia"/>
          <w:sz w:val="24"/>
        </w:rPr>
        <w:t>十溴联苯醚</w:t>
      </w:r>
      <w:r w:rsidRPr="00276E4A">
        <w:rPr>
          <w:rFonts w:ascii="Times New Roman" w:hAnsi="宋体" w:hint="eastAsia"/>
          <w:bCs/>
          <w:sz w:val="24"/>
        </w:rPr>
        <w:t>的相应法规也</w:t>
      </w:r>
      <w:r>
        <w:rPr>
          <w:rFonts w:ascii="Times New Roman" w:hAnsi="宋体" w:hint="eastAsia"/>
          <w:bCs/>
          <w:sz w:val="24"/>
        </w:rPr>
        <w:t>在制订</w:t>
      </w:r>
      <w:r w:rsidRPr="00276E4A">
        <w:rPr>
          <w:rFonts w:ascii="Times New Roman" w:hAnsi="宋体" w:hint="eastAsia"/>
          <w:bCs/>
          <w:sz w:val="24"/>
        </w:rPr>
        <w:t>中。美国</w:t>
      </w:r>
      <w:r>
        <w:rPr>
          <w:rFonts w:ascii="Times New Roman" w:hAnsi="Times New Roman" w:hint="eastAsia"/>
          <w:sz w:val="24"/>
        </w:rPr>
        <w:t>十溴联苯醚</w:t>
      </w:r>
      <w:r w:rsidRPr="00276E4A">
        <w:rPr>
          <w:rFonts w:ascii="Times New Roman" w:hAnsi="宋体" w:hint="eastAsia"/>
          <w:bCs/>
          <w:sz w:val="24"/>
        </w:rPr>
        <w:t>生产商已同意到</w:t>
      </w:r>
      <w:r w:rsidRPr="00276E4A">
        <w:rPr>
          <w:rFonts w:ascii="Times New Roman" w:hAnsi="Times New Roman"/>
          <w:bCs/>
          <w:sz w:val="24"/>
        </w:rPr>
        <w:t>2013</w:t>
      </w:r>
      <w:r w:rsidRPr="00276E4A">
        <w:rPr>
          <w:rFonts w:ascii="Times New Roman" w:hAnsi="宋体" w:hint="eastAsia"/>
          <w:bCs/>
          <w:sz w:val="24"/>
        </w:rPr>
        <w:t>年年底停止全部相关产品的生产</w:t>
      </w:r>
      <w:r w:rsidR="00074608">
        <w:rPr>
          <w:rFonts w:ascii="Times New Roman" w:hAnsi="宋体"/>
          <w:bCs/>
          <w:sz w:val="24"/>
        </w:rPr>
        <w:fldChar w:fldCharType="begin"/>
      </w:r>
      <w:r w:rsidR="00546C38">
        <w:rPr>
          <w:rFonts w:ascii="Times New Roman" w:hAnsi="宋体"/>
          <w:bCs/>
          <w:sz w:val="24"/>
        </w:rPr>
        <w:instrText xml:space="preserve"> ADDIN EN.CITE &lt;EndNote&gt;&lt;Cite&gt;&lt;Author&gt;EPA.&lt;/Author&gt;&lt;Year&gt;2010&lt;/Year&gt;&lt;RecNum&gt;1635&lt;/RecNum&gt;&lt;record&gt;&lt;rec-number&gt;1635&lt;/rec-number&gt;&lt;foreign-keys&gt;&lt;key app="EN" db-id="90pft5zwapxfxle055jvvvrt0exvzvwvdtpz"&gt;1635&lt;/key&gt;&lt;/foreign-keys&gt;&lt;ref-type name="Journal Article"&gt;17&lt;/ref-type&gt;&lt;contributors&gt;&lt;authors&gt;&lt;author&gt;U.S. EPA.&lt;/author&gt;&lt;/authors&gt;&lt;/contributors&gt;&lt;titles&gt;&lt;title&gt;An Exposure Assessment of Polybrominated Diphenyl Ethers (PBDE) (Final)&lt;/title&gt;&lt;secondary-title&gt;EPA/600/R-08/086F&lt;/secondary-title&gt;&lt;/titles&gt;&lt;periodical&gt;&lt;full-title&gt;EPA/600/R-08/086F&lt;/full-title&gt;&lt;/periodical&gt;&lt;dates&gt;&lt;year&gt;2010&lt;/year&gt;&lt;/dates&gt;&lt;urls&gt;&lt;/urls&gt;&lt;/record&gt;&lt;/Cite&gt;&lt;/EndNote&gt;</w:instrText>
      </w:r>
      <w:r w:rsidR="00074608">
        <w:rPr>
          <w:rFonts w:ascii="Times New Roman" w:hAnsi="宋体"/>
          <w:bCs/>
          <w:sz w:val="24"/>
        </w:rPr>
        <w:fldChar w:fldCharType="separate"/>
      </w:r>
      <w:r w:rsidRPr="00830A45">
        <w:rPr>
          <w:rFonts w:ascii="Times New Roman" w:hAnsi="宋体"/>
          <w:bCs/>
          <w:noProof/>
          <w:sz w:val="24"/>
          <w:vertAlign w:val="superscript"/>
        </w:rPr>
        <w:t>[7]</w:t>
      </w:r>
      <w:r w:rsidR="00074608">
        <w:rPr>
          <w:rFonts w:ascii="Times New Roman" w:hAnsi="宋体"/>
          <w:bCs/>
          <w:sz w:val="24"/>
        </w:rPr>
        <w:fldChar w:fldCharType="end"/>
      </w:r>
      <w:r w:rsidRPr="00276E4A">
        <w:rPr>
          <w:rFonts w:ascii="Times New Roman" w:hAnsi="宋体" w:hint="eastAsia"/>
          <w:bCs/>
          <w:sz w:val="24"/>
        </w:rPr>
        <w:t>。针对于欧盟和北美的一些措施，</w:t>
      </w:r>
      <w:r w:rsidRPr="00276E4A">
        <w:rPr>
          <w:rFonts w:ascii="Times New Roman" w:hAnsi="宋体" w:hint="eastAsia"/>
          <w:sz w:val="24"/>
        </w:rPr>
        <w:t>我国也做了相应的政策调整，在</w:t>
      </w:r>
      <w:r w:rsidRPr="00276E4A">
        <w:rPr>
          <w:rFonts w:ascii="Times New Roman" w:hAnsi="Times New Roman"/>
          <w:sz w:val="24"/>
        </w:rPr>
        <w:t xml:space="preserve">2006 </w:t>
      </w:r>
      <w:r w:rsidRPr="00276E4A">
        <w:rPr>
          <w:rFonts w:ascii="Times New Roman" w:hAnsi="宋体" w:hint="eastAsia"/>
          <w:sz w:val="24"/>
        </w:rPr>
        <w:t>年出台的《</w:t>
      </w:r>
      <w:r w:rsidRPr="005B2CAA">
        <w:rPr>
          <w:rFonts w:ascii="Times New Roman" w:hAnsi="宋体" w:hint="eastAsia"/>
          <w:sz w:val="24"/>
        </w:rPr>
        <w:t>电子信息产品污染控制管理办法</w:t>
      </w:r>
      <w:r w:rsidRPr="00276E4A">
        <w:rPr>
          <w:rFonts w:ascii="Times New Roman" w:hAnsi="宋体" w:hint="eastAsia"/>
          <w:sz w:val="24"/>
        </w:rPr>
        <w:t>》对电气、电子设备中</w:t>
      </w:r>
      <w:r>
        <w:rPr>
          <w:rFonts w:ascii="Times New Roman" w:hAnsi="Times New Roman" w:hint="eastAsia"/>
          <w:sz w:val="24"/>
        </w:rPr>
        <w:t>十溴联苯醚</w:t>
      </w:r>
      <w:r w:rsidRPr="00276E4A">
        <w:rPr>
          <w:rFonts w:ascii="Times New Roman" w:hAnsi="宋体" w:hint="eastAsia"/>
          <w:sz w:val="24"/>
        </w:rPr>
        <w:t>的使用量进行了限制。</w:t>
      </w:r>
    </w:p>
    <w:p w:rsidR="00521459" w:rsidRDefault="00521459" w:rsidP="00D1074A">
      <w:pPr>
        <w:spacing w:line="480" w:lineRule="exact"/>
        <w:ind w:firstLineChars="200" w:firstLine="480"/>
        <w:rPr>
          <w:rFonts w:ascii="Times New Roman" w:hAnsi="宋体"/>
          <w:sz w:val="24"/>
        </w:rPr>
      </w:pPr>
      <w:r w:rsidRPr="00276E4A">
        <w:rPr>
          <w:rFonts w:ascii="Times New Roman" w:hAnsi="宋体" w:hint="eastAsia"/>
          <w:bCs/>
          <w:sz w:val="24"/>
        </w:rPr>
        <w:t>由于</w:t>
      </w:r>
      <w:r>
        <w:rPr>
          <w:rFonts w:ascii="Times New Roman" w:hAnsi="Times New Roman" w:hint="eastAsia"/>
          <w:sz w:val="24"/>
        </w:rPr>
        <w:t>十溴联苯醚</w:t>
      </w:r>
      <w:r w:rsidRPr="00276E4A">
        <w:rPr>
          <w:rFonts w:ascii="Times New Roman" w:hAnsi="宋体" w:hint="eastAsia"/>
          <w:bCs/>
          <w:sz w:val="24"/>
        </w:rPr>
        <w:t>是添加</w:t>
      </w:r>
      <w:r>
        <w:rPr>
          <w:rFonts w:ascii="Times New Roman" w:hAnsi="宋体" w:hint="eastAsia"/>
          <w:bCs/>
          <w:sz w:val="24"/>
        </w:rPr>
        <w:t>型阻燃剂，与产品结合程度远小于共价结合；因此</w:t>
      </w:r>
      <w:r w:rsidRPr="00276E4A">
        <w:rPr>
          <w:rFonts w:ascii="Times New Roman" w:hAnsi="宋体" w:hint="eastAsia"/>
          <w:sz w:val="24"/>
        </w:rPr>
        <w:t>产品</w:t>
      </w:r>
      <w:r>
        <w:rPr>
          <w:rFonts w:ascii="Times New Roman" w:hAnsi="宋体" w:hint="eastAsia"/>
          <w:sz w:val="24"/>
        </w:rPr>
        <w:t>在生产</w:t>
      </w:r>
      <w:r w:rsidRPr="00276E4A">
        <w:rPr>
          <w:rFonts w:ascii="Times New Roman" w:hAnsi="宋体" w:hint="eastAsia"/>
          <w:sz w:val="24"/>
        </w:rPr>
        <w:t>使用过程中，</w:t>
      </w:r>
      <w:r>
        <w:rPr>
          <w:rFonts w:ascii="Times New Roman" w:hAnsi="Times New Roman" w:hint="eastAsia"/>
          <w:sz w:val="24"/>
        </w:rPr>
        <w:t>十溴联苯醚</w:t>
      </w:r>
      <w:r w:rsidRPr="00276E4A">
        <w:rPr>
          <w:rFonts w:ascii="Times New Roman" w:hAnsi="宋体" w:hint="eastAsia"/>
          <w:sz w:val="24"/>
        </w:rPr>
        <w:t>会逸散到环境中，通过不同环境介质进入</w:t>
      </w:r>
      <w:r>
        <w:rPr>
          <w:rFonts w:ascii="Times New Roman" w:hAnsi="宋体" w:hint="eastAsia"/>
          <w:sz w:val="24"/>
        </w:rPr>
        <w:t>生物体</w:t>
      </w:r>
      <w:r w:rsidRPr="00276E4A">
        <w:rPr>
          <w:rFonts w:ascii="Times New Roman" w:hAnsi="宋体" w:hint="eastAsia"/>
          <w:sz w:val="24"/>
        </w:rPr>
        <w:t>而蓄积。</w:t>
      </w:r>
      <w:r>
        <w:rPr>
          <w:rFonts w:ascii="Times New Roman" w:hAnsi="宋体" w:hint="eastAsia"/>
          <w:sz w:val="24"/>
        </w:rPr>
        <w:t>生产环境中</w:t>
      </w:r>
      <w:r>
        <w:rPr>
          <w:rFonts w:ascii="Times New Roman" w:hAnsi="Times New Roman" w:hint="eastAsia"/>
          <w:sz w:val="24"/>
        </w:rPr>
        <w:t>十溴联苯醚浓度很高，</w:t>
      </w:r>
      <w:r>
        <w:rPr>
          <w:rFonts w:ascii="Times New Roman" w:hAnsi="宋体" w:hint="eastAsia"/>
          <w:sz w:val="24"/>
        </w:rPr>
        <w:t>通过</w:t>
      </w:r>
      <w:r w:rsidRPr="00276E4A">
        <w:rPr>
          <w:rFonts w:ascii="Times New Roman" w:hAnsi="宋体" w:hint="eastAsia"/>
          <w:sz w:val="24"/>
        </w:rPr>
        <w:t>吸入</w:t>
      </w:r>
      <w:r>
        <w:rPr>
          <w:rFonts w:ascii="Times New Roman" w:hAnsi="宋体" w:hint="eastAsia"/>
          <w:sz w:val="24"/>
        </w:rPr>
        <w:t>或</w:t>
      </w:r>
      <w:r w:rsidRPr="00276E4A">
        <w:rPr>
          <w:rFonts w:ascii="Times New Roman" w:hAnsi="宋体" w:hint="eastAsia"/>
          <w:sz w:val="24"/>
        </w:rPr>
        <w:t>皮肤接触</w:t>
      </w:r>
      <w:r>
        <w:rPr>
          <w:rFonts w:ascii="Times New Roman" w:hAnsi="宋体" w:hint="eastAsia"/>
          <w:sz w:val="24"/>
        </w:rPr>
        <w:t>等暴露途径进入体内</w:t>
      </w:r>
      <w:r w:rsidRPr="00276E4A">
        <w:rPr>
          <w:rFonts w:ascii="Times New Roman" w:hAnsi="宋体" w:hint="eastAsia"/>
          <w:sz w:val="24"/>
        </w:rPr>
        <w:t>，可能会引起</w:t>
      </w:r>
      <w:r>
        <w:rPr>
          <w:rFonts w:ascii="Times New Roman" w:hAnsi="宋体" w:hint="eastAsia"/>
          <w:sz w:val="24"/>
        </w:rPr>
        <w:t>工人内分泌紊乱、肝肾损伤、生殖功能低下等健康危害，甚至</w:t>
      </w:r>
      <w:r w:rsidRPr="00276E4A">
        <w:rPr>
          <w:rFonts w:ascii="Times New Roman" w:hAnsi="宋体" w:hint="eastAsia"/>
          <w:sz w:val="24"/>
        </w:rPr>
        <w:t>可能</w:t>
      </w:r>
      <w:r>
        <w:rPr>
          <w:rFonts w:ascii="Times New Roman" w:hAnsi="宋体" w:hint="eastAsia"/>
          <w:sz w:val="24"/>
        </w:rPr>
        <w:t>导致肿瘤的发生</w:t>
      </w:r>
      <w:r w:rsidRPr="00276E4A">
        <w:rPr>
          <w:rFonts w:ascii="Times New Roman" w:hAnsi="宋体" w:hint="eastAsia"/>
          <w:sz w:val="24"/>
        </w:rPr>
        <w:t>。</w:t>
      </w:r>
    </w:p>
    <w:p w:rsidR="00521459" w:rsidRPr="00033821" w:rsidRDefault="00521459" w:rsidP="00D1074A">
      <w:pPr>
        <w:spacing w:line="360" w:lineRule="auto"/>
        <w:ind w:firstLineChars="200" w:firstLine="480"/>
        <w:jc w:val="left"/>
        <w:rPr>
          <w:rFonts w:ascii="Times New Roman" w:hAnsi="Times New Roman"/>
          <w:sz w:val="24"/>
        </w:rPr>
      </w:pPr>
      <w:r w:rsidRPr="00276E4A">
        <w:rPr>
          <w:rFonts w:ascii="Times New Roman" w:hAnsi="宋体" w:hint="eastAsia"/>
          <w:bCs/>
          <w:sz w:val="24"/>
        </w:rPr>
        <w:t>我国是</w:t>
      </w:r>
      <w:r>
        <w:rPr>
          <w:rFonts w:ascii="Times New Roman" w:hAnsi="Times New Roman" w:hint="eastAsia"/>
          <w:sz w:val="24"/>
        </w:rPr>
        <w:t>十溴联苯醚</w:t>
      </w:r>
      <w:r w:rsidRPr="00276E4A">
        <w:rPr>
          <w:rFonts w:ascii="Times New Roman" w:hAnsi="宋体" w:hint="eastAsia"/>
          <w:bCs/>
          <w:sz w:val="24"/>
        </w:rPr>
        <w:t>生产、使用</w:t>
      </w:r>
      <w:r>
        <w:rPr>
          <w:rFonts w:ascii="Times New Roman" w:hAnsi="宋体" w:hint="eastAsia"/>
          <w:bCs/>
          <w:sz w:val="24"/>
        </w:rPr>
        <w:t>以及</w:t>
      </w:r>
      <w:r w:rsidRPr="00276E4A">
        <w:rPr>
          <w:rFonts w:ascii="Times New Roman" w:hAnsi="宋体" w:hint="eastAsia"/>
          <w:bCs/>
          <w:sz w:val="24"/>
        </w:rPr>
        <w:t>出口大国，年生产量达</w:t>
      </w:r>
      <w:r w:rsidRPr="00276E4A">
        <w:rPr>
          <w:rFonts w:ascii="Times New Roman" w:hAnsi="Times New Roman"/>
          <w:bCs/>
          <w:sz w:val="24"/>
        </w:rPr>
        <w:t>3</w:t>
      </w:r>
      <w:r>
        <w:rPr>
          <w:rFonts w:ascii="Times New Roman" w:hAnsi="宋体"/>
          <w:bCs/>
          <w:sz w:val="24"/>
        </w:rPr>
        <w:t>0,000</w:t>
      </w:r>
      <w:r w:rsidRPr="00276E4A">
        <w:rPr>
          <w:rFonts w:ascii="Times New Roman" w:hAnsi="宋体" w:hint="eastAsia"/>
          <w:bCs/>
          <w:sz w:val="24"/>
        </w:rPr>
        <w:t>吨</w:t>
      </w:r>
      <w:r w:rsidR="00074608">
        <w:rPr>
          <w:rFonts w:ascii="Times New Roman" w:hAnsi="宋体"/>
          <w:bCs/>
          <w:sz w:val="24"/>
        </w:rPr>
        <w:fldChar w:fldCharType="begin"/>
      </w:r>
      <w:r w:rsidR="00546C38">
        <w:rPr>
          <w:rFonts w:ascii="Times New Roman" w:hAnsi="宋体"/>
          <w:bCs/>
          <w:sz w:val="24"/>
        </w:rPr>
        <w:instrText xml:space="preserve"> ADDIN EN.CITE &lt;EndNote&gt;&lt;Cite&gt;&lt;Author&gt;Zou&lt;/Author&gt;&lt;Year&gt;2007&lt;/Year&gt;&lt;RecNum&gt;1636&lt;/RecNum&gt;&lt;record&gt;&lt;rec-number&gt;1636&lt;/rec-number&gt;&lt;foreign-keys&gt;&lt;key app="EN" db-id="90pft5zwapxfxle055jvvvrt0exvzvwvdtpz"&gt;1636&lt;/key&gt;&lt;/foreign-keys&gt;&lt;ref-type name="Journal Article"&gt;17&lt;/ref-type&gt;&lt;contributors&gt;&lt;authors&gt;&lt;author&gt;Zou, Meng-Yao&lt;/author&gt;&lt;author&gt;Ran, Yong&lt;/author&gt;&lt;author&gt;Gong, Jian&lt;/author&gt;&lt;author&gt;Mai, Bi-Xian&lt;/author&gt;&lt;author&gt;Zeng, Eddy Y.&lt;/author&gt;&lt;/authors&gt;&lt;/contributors&gt;&lt;auth-address&gt;State Key Laboratory of Organic Geochemistry, Guangzhou Institute of Geochemistry, Chinese Academy of Sciences, Guangzhou 510640, China.&lt;/auth-address&gt;&lt;titles&gt;&lt;title&gt;Polybrominated diphenyl ethers in watershed soils of the Pearl River Delta, China: occurrence, inventory, and fate&lt;/title&gt;&lt;secondary-title&gt;Environmental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Technol&lt;/abbr-1&gt;&lt;/alt-periodical&gt;&lt;pages&gt;8262-7&lt;/pages&gt;&lt;volume&gt;41&lt;/volume&gt;&lt;number&gt;24&lt;/number&gt;&lt;keywords&gt;&lt;keyword&gt;China&lt;/keyword&gt;&lt;keyword&gt;Ethers&lt;/keyword&gt;&lt;keyword&gt;Polybrominated Biphenyls&lt;/keyword&gt;&lt;keyword&gt;Soil Pollutants&lt;/keyword&gt;&lt;keyword&gt;Water Pollutants, Chemical&lt;/keyword&gt;&lt;keyword&gt;analysis&lt;/keyword&gt;&lt;keyword&gt;analysis&lt;/keyword&gt;&lt;keyword&gt;analysis&lt;/keyword&gt;&lt;/keywords&gt;&lt;dates&gt;&lt;year&gt;2007&lt;/year&gt;&lt;/dates&gt;&lt;isbn&gt;0013-936X&lt;/isbn&gt;&lt;accession-num&gt;18200849&lt;/accession-num&gt;&lt;urls&gt;&lt;related-urls&gt;&lt;url&gt;&amp;lt;Go to ISI&amp;gt;://MEDLINE:18200849&lt;/url&gt;&lt;/related-urls&gt;&lt;/urls&gt;&lt;language&gt;English&lt;/language&gt;&lt;/record&gt;&lt;/Cite&gt;&lt;/EndNote&gt;</w:instrText>
      </w:r>
      <w:r w:rsidR="00074608">
        <w:rPr>
          <w:rFonts w:ascii="Times New Roman" w:hAnsi="宋体"/>
          <w:bCs/>
          <w:sz w:val="24"/>
        </w:rPr>
        <w:fldChar w:fldCharType="separate"/>
      </w:r>
      <w:r w:rsidRPr="00830A45">
        <w:rPr>
          <w:rFonts w:ascii="Times New Roman" w:hAnsi="宋体"/>
          <w:bCs/>
          <w:noProof/>
          <w:sz w:val="24"/>
          <w:vertAlign w:val="superscript"/>
        </w:rPr>
        <w:t>[8]</w:t>
      </w:r>
      <w:r w:rsidR="00074608">
        <w:rPr>
          <w:rFonts w:ascii="Times New Roman" w:hAnsi="宋体"/>
          <w:bCs/>
          <w:sz w:val="24"/>
        </w:rPr>
        <w:fldChar w:fldCharType="end"/>
      </w:r>
      <w:r w:rsidRPr="00276E4A">
        <w:rPr>
          <w:rFonts w:ascii="Times New Roman" w:hAnsi="宋体" w:hint="eastAsia"/>
          <w:bCs/>
          <w:sz w:val="24"/>
        </w:rPr>
        <w:t>（</w:t>
      </w:r>
      <w:r w:rsidRPr="00276E4A">
        <w:rPr>
          <w:rFonts w:ascii="Times New Roman" w:hAnsi="Times New Roman"/>
          <w:bCs/>
          <w:sz w:val="24"/>
        </w:rPr>
        <w:t>2005</w:t>
      </w:r>
      <w:r w:rsidRPr="00276E4A">
        <w:rPr>
          <w:rFonts w:ascii="Times New Roman" w:hAnsi="宋体" w:hint="eastAsia"/>
          <w:bCs/>
          <w:sz w:val="24"/>
        </w:rPr>
        <w:t>年）。</w:t>
      </w:r>
      <w:r w:rsidRPr="00276E4A">
        <w:rPr>
          <w:rFonts w:ascii="Times New Roman" w:hAnsi="宋体" w:hint="eastAsia"/>
          <w:sz w:val="24"/>
        </w:rPr>
        <w:t>我国作为世界工厂，每年生产大量的电子和塑料产品出口</w:t>
      </w:r>
      <w:r>
        <w:rPr>
          <w:rFonts w:ascii="Times New Roman" w:hAnsi="宋体" w:hint="eastAsia"/>
          <w:sz w:val="24"/>
        </w:rPr>
        <w:t>。</w:t>
      </w:r>
      <w:r w:rsidRPr="00276E4A">
        <w:rPr>
          <w:rFonts w:ascii="Times New Roman" w:hAnsi="宋体" w:hint="eastAsia"/>
          <w:bCs/>
          <w:sz w:val="24"/>
        </w:rPr>
        <w:t>由于</w:t>
      </w:r>
      <w:r>
        <w:rPr>
          <w:rFonts w:ascii="Times New Roman" w:hAnsi="Times New Roman" w:hint="eastAsia"/>
          <w:sz w:val="24"/>
        </w:rPr>
        <w:t>十溴联苯醚</w:t>
      </w:r>
      <w:r w:rsidRPr="00276E4A">
        <w:rPr>
          <w:rFonts w:ascii="Times New Roman" w:hAnsi="宋体" w:hint="eastAsia"/>
          <w:bCs/>
          <w:sz w:val="24"/>
        </w:rPr>
        <w:t>价格低廉，阻燃性能优良，而且毒性较小，许多</w:t>
      </w:r>
      <w:r>
        <w:rPr>
          <w:rFonts w:ascii="Times New Roman" w:hAnsi="宋体" w:hint="eastAsia"/>
          <w:bCs/>
          <w:sz w:val="24"/>
        </w:rPr>
        <w:t>企业</w:t>
      </w:r>
      <w:r w:rsidRPr="00276E4A">
        <w:rPr>
          <w:rFonts w:ascii="Times New Roman" w:hAnsi="宋体" w:hint="eastAsia"/>
          <w:bCs/>
          <w:sz w:val="24"/>
        </w:rPr>
        <w:t>都会选择</w:t>
      </w:r>
      <w:r>
        <w:rPr>
          <w:rFonts w:ascii="Times New Roman" w:hAnsi="Times New Roman" w:hint="eastAsia"/>
          <w:sz w:val="24"/>
        </w:rPr>
        <w:t>十溴联苯醚</w:t>
      </w:r>
      <w:r w:rsidRPr="00276E4A">
        <w:rPr>
          <w:rFonts w:ascii="Times New Roman" w:hAnsi="宋体" w:hint="eastAsia"/>
          <w:bCs/>
          <w:sz w:val="24"/>
        </w:rPr>
        <w:t>添</w:t>
      </w:r>
      <w:r>
        <w:rPr>
          <w:rFonts w:ascii="Times New Roman" w:hAnsi="宋体" w:hint="eastAsia"/>
          <w:bCs/>
          <w:sz w:val="24"/>
        </w:rPr>
        <w:t>加到产品中去，添加量一般在产品质量的</w:t>
      </w:r>
      <w:r>
        <w:rPr>
          <w:rFonts w:ascii="Times New Roman" w:hAnsi="宋体"/>
          <w:bCs/>
          <w:sz w:val="24"/>
        </w:rPr>
        <w:t>5~30%</w:t>
      </w:r>
      <w:r>
        <w:rPr>
          <w:rFonts w:ascii="Times New Roman" w:hAnsi="宋体" w:hint="eastAsia"/>
          <w:bCs/>
          <w:sz w:val="24"/>
        </w:rPr>
        <w:t>。</w:t>
      </w:r>
      <w:r w:rsidRPr="00276E4A">
        <w:rPr>
          <w:rFonts w:ascii="Times New Roman" w:hAnsi="宋体" w:hint="eastAsia"/>
          <w:sz w:val="24"/>
        </w:rPr>
        <w:t>虽然</w:t>
      </w:r>
      <w:r>
        <w:rPr>
          <w:rFonts w:ascii="Times New Roman" w:hAnsi="Times New Roman" w:hint="eastAsia"/>
          <w:sz w:val="24"/>
        </w:rPr>
        <w:t>十溴联苯醚</w:t>
      </w:r>
      <w:r w:rsidRPr="00276E4A">
        <w:rPr>
          <w:rFonts w:ascii="Times New Roman" w:hAnsi="宋体" w:hint="eastAsia"/>
          <w:sz w:val="24"/>
        </w:rPr>
        <w:t>毒性不强，但它降解的</w:t>
      </w:r>
      <w:r>
        <w:rPr>
          <w:rFonts w:ascii="Times New Roman" w:hAnsi="宋体" w:hint="eastAsia"/>
          <w:sz w:val="24"/>
        </w:rPr>
        <w:t>低</w:t>
      </w:r>
      <w:r w:rsidRPr="00276E4A">
        <w:rPr>
          <w:rFonts w:ascii="Times New Roman" w:hAnsi="宋体" w:hint="eastAsia"/>
          <w:sz w:val="24"/>
        </w:rPr>
        <w:t>溴代联苯醚毒性较大，加上工人长期暴露，体内</w:t>
      </w:r>
      <w:r>
        <w:rPr>
          <w:rFonts w:ascii="Times New Roman" w:hAnsi="Times New Roman" w:hint="eastAsia"/>
          <w:sz w:val="24"/>
        </w:rPr>
        <w:t>十溴联苯醚</w:t>
      </w:r>
      <w:r w:rsidRPr="00276E4A">
        <w:rPr>
          <w:rFonts w:ascii="Times New Roman" w:hAnsi="宋体" w:hint="eastAsia"/>
          <w:bCs/>
          <w:sz w:val="24"/>
        </w:rPr>
        <w:t>和</w:t>
      </w:r>
      <w:r>
        <w:rPr>
          <w:rFonts w:ascii="Times New Roman" w:hAnsi="宋体" w:hint="eastAsia"/>
          <w:sz w:val="24"/>
        </w:rPr>
        <w:t>降解的</w:t>
      </w:r>
      <w:r>
        <w:rPr>
          <w:rFonts w:ascii="Times New Roman" w:hAnsi="宋体"/>
          <w:sz w:val="24"/>
        </w:rPr>
        <w:t>PBDEs</w:t>
      </w:r>
      <w:r w:rsidRPr="00276E4A">
        <w:rPr>
          <w:rFonts w:ascii="Times New Roman" w:hAnsi="宋体" w:hint="eastAsia"/>
          <w:sz w:val="24"/>
        </w:rPr>
        <w:t>不断蓄积，达到一定浓度会危害工人健康。目前，我国还尚无</w:t>
      </w:r>
      <w:r>
        <w:rPr>
          <w:rFonts w:ascii="Times New Roman" w:hAnsi="Times New Roman" w:hint="eastAsia"/>
          <w:sz w:val="24"/>
        </w:rPr>
        <w:t>十溴联苯醚</w:t>
      </w:r>
      <w:r w:rsidRPr="00276E4A">
        <w:rPr>
          <w:rFonts w:ascii="Times New Roman" w:hAnsi="宋体" w:hint="eastAsia"/>
          <w:sz w:val="24"/>
        </w:rPr>
        <w:t>的职业卫生标准。因此，为了保护工人健康和预防其职业危害，制订工作场所空气中</w:t>
      </w:r>
      <w:r>
        <w:rPr>
          <w:rFonts w:ascii="Times New Roman" w:hAnsi="Times New Roman" w:hint="eastAsia"/>
          <w:sz w:val="24"/>
        </w:rPr>
        <w:t>十溴联苯醚</w:t>
      </w:r>
      <w:r w:rsidRPr="00276E4A">
        <w:rPr>
          <w:rFonts w:ascii="Times New Roman" w:hAnsi="宋体" w:hint="eastAsia"/>
          <w:sz w:val="24"/>
        </w:rPr>
        <w:t>卫生标准显得十分重要。</w:t>
      </w:r>
    </w:p>
    <w:p w:rsidR="00521459" w:rsidRPr="00E97E72" w:rsidRDefault="00521459" w:rsidP="00E124CE">
      <w:pPr>
        <w:spacing w:line="360" w:lineRule="auto"/>
        <w:jc w:val="left"/>
        <w:rPr>
          <w:rFonts w:ascii="宋体"/>
          <w:sz w:val="24"/>
        </w:rPr>
      </w:pPr>
      <w:r w:rsidRPr="00E97E72">
        <w:rPr>
          <w:rFonts w:ascii="Times New Roman" w:hAnsi="Times New Roman"/>
          <w:sz w:val="24"/>
        </w:rPr>
        <w:t xml:space="preserve">2.1 </w:t>
      </w:r>
      <w:r w:rsidRPr="00E97E72">
        <w:rPr>
          <w:rFonts w:ascii="宋体" w:hAnsi="宋体" w:hint="eastAsia"/>
          <w:sz w:val="24"/>
        </w:rPr>
        <w:t>理化特性</w:t>
      </w:r>
    </w:p>
    <w:p w:rsidR="00521459" w:rsidRDefault="00521459" w:rsidP="00D1074A">
      <w:pPr>
        <w:autoSpaceDE w:val="0"/>
        <w:autoSpaceDN w:val="0"/>
        <w:adjustRightInd w:val="0"/>
        <w:spacing w:line="360" w:lineRule="auto"/>
        <w:ind w:firstLineChars="200" w:firstLine="480"/>
        <w:jc w:val="left"/>
        <w:rPr>
          <w:rFonts w:ascii="Times New Roman" w:hAnsi="宋体"/>
          <w:sz w:val="24"/>
          <w:szCs w:val="24"/>
        </w:rPr>
      </w:pPr>
      <w:r>
        <w:rPr>
          <w:rFonts w:ascii="Times New Roman" w:hAnsi="Times New Roman" w:hint="eastAsia"/>
          <w:sz w:val="24"/>
          <w:szCs w:val="24"/>
        </w:rPr>
        <w:t>十溴联苯醚</w:t>
      </w:r>
      <w:r w:rsidRPr="00276E4A">
        <w:rPr>
          <w:rFonts w:ascii="Times New Roman" w:hAnsi="宋体" w:hint="eastAsia"/>
          <w:sz w:val="24"/>
          <w:szCs w:val="24"/>
        </w:rPr>
        <w:t>的化学结构</w:t>
      </w:r>
      <w:r>
        <w:rPr>
          <w:rFonts w:ascii="Times New Roman" w:hAnsi="宋体" w:hint="eastAsia"/>
          <w:sz w:val="24"/>
          <w:szCs w:val="24"/>
        </w:rPr>
        <w:t>与理化性质</w:t>
      </w:r>
      <w:r w:rsidRPr="00276E4A">
        <w:rPr>
          <w:rFonts w:ascii="Times New Roman" w:hAnsi="宋体" w:hint="eastAsia"/>
          <w:sz w:val="24"/>
          <w:szCs w:val="24"/>
        </w:rPr>
        <w:t>类似于持久性有机污染物</w:t>
      </w:r>
      <w:r>
        <w:rPr>
          <w:rFonts w:ascii="Times New Roman" w:hAnsi="宋体" w:hint="eastAsia"/>
          <w:sz w:val="24"/>
          <w:szCs w:val="24"/>
        </w:rPr>
        <w:t>多</w:t>
      </w:r>
      <w:r w:rsidRPr="00276E4A">
        <w:rPr>
          <w:rFonts w:ascii="Times New Roman" w:hAnsi="宋体" w:hint="eastAsia"/>
          <w:sz w:val="24"/>
          <w:szCs w:val="24"/>
        </w:rPr>
        <w:t>氯联苯，常</w:t>
      </w:r>
      <w:r>
        <w:rPr>
          <w:rFonts w:ascii="Times New Roman" w:hAnsi="宋体" w:hint="eastAsia"/>
          <w:sz w:val="24"/>
          <w:szCs w:val="24"/>
        </w:rPr>
        <w:t>见</w:t>
      </w:r>
      <w:r w:rsidRPr="00276E4A">
        <w:rPr>
          <w:rFonts w:ascii="Times New Roman" w:hAnsi="宋体" w:hint="eastAsia"/>
          <w:sz w:val="24"/>
          <w:szCs w:val="24"/>
        </w:rPr>
        <w:t>的</w:t>
      </w:r>
      <w:r w:rsidRPr="00276E4A">
        <w:rPr>
          <w:rFonts w:ascii="Times New Roman" w:hAnsi="宋体" w:hint="eastAsia"/>
          <w:bCs/>
          <w:sz w:val="24"/>
          <w:szCs w:val="24"/>
        </w:rPr>
        <w:t>十溴联苯醚并非纯品</w:t>
      </w:r>
      <w:r w:rsidRPr="00276E4A">
        <w:rPr>
          <w:rFonts w:ascii="Times New Roman" w:hAnsi="宋体" w:hint="eastAsia"/>
          <w:sz w:val="24"/>
          <w:szCs w:val="24"/>
        </w:rPr>
        <w:t>，</w:t>
      </w:r>
      <w:r>
        <w:rPr>
          <w:rFonts w:ascii="Times New Roman" w:hAnsi="宋体" w:hint="eastAsia"/>
          <w:sz w:val="24"/>
          <w:szCs w:val="24"/>
        </w:rPr>
        <w:t>多</w:t>
      </w:r>
      <w:r w:rsidRPr="00276E4A">
        <w:rPr>
          <w:rFonts w:ascii="Times New Roman" w:hAnsi="宋体" w:hint="eastAsia"/>
          <w:sz w:val="24"/>
          <w:szCs w:val="24"/>
        </w:rPr>
        <w:t>由</w:t>
      </w:r>
      <w:r w:rsidRPr="00276E4A">
        <w:rPr>
          <w:rFonts w:ascii="Times New Roman" w:hAnsi="Times New Roman"/>
          <w:sz w:val="24"/>
          <w:szCs w:val="24"/>
        </w:rPr>
        <w:t>97%</w:t>
      </w:r>
      <w:r>
        <w:rPr>
          <w:rFonts w:ascii="Times New Roman" w:hAnsi="Times New Roman"/>
          <w:sz w:val="24"/>
          <w:szCs w:val="24"/>
        </w:rPr>
        <w:t>~</w:t>
      </w:r>
      <w:r w:rsidRPr="00276E4A">
        <w:rPr>
          <w:rFonts w:ascii="Times New Roman" w:hAnsi="Times New Roman"/>
          <w:sz w:val="24"/>
          <w:szCs w:val="24"/>
        </w:rPr>
        <w:t>98%</w:t>
      </w:r>
      <w:r w:rsidRPr="00276E4A">
        <w:rPr>
          <w:rFonts w:ascii="Times New Roman" w:hAnsi="宋体" w:hint="eastAsia"/>
          <w:sz w:val="24"/>
          <w:szCs w:val="24"/>
        </w:rPr>
        <w:t>的</w:t>
      </w:r>
      <w:r>
        <w:rPr>
          <w:rFonts w:ascii="Times New Roman" w:hAnsi="Times New Roman" w:hint="eastAsia"/>
          <w:sz w:val="24"/>
          <w:szCs w:val="24"/>
        </w:rPr>
        <w:t>十溴联苯醚</w:t>
      </w:r>
      <w:r>
        <w:rPr>
          <w:rFonts w:ascii="Times New Roman" w:hAnsi="宋体" w:hint="eastAsia"/>
          <w:sz w:val="24"/>
          <w:szCs w:val="24"/>
        </w:rPr>
        <w:t>与</w:t>
      </w:r>
      <w:r w:rsidRPr="00276E4A">
        <w:rPr>
          <w:rFonts w:ascii="Times New Roman" w:hAnsi="Times New Roman"/>
          <w:kern w:val="0"/>
          <w:sz w:val="24"/>
          <w:szCs w:val="24"/>
        </w:rPr>
        <w:t>0.3</w:t>
      </w:r>
      <w:r>
        <w:rPr>
          <w:rFonts w:ascii="Times New Roman" w:hAnsi="Times New Roman"/>
          <w:kern w:val="0"/>
          <w:sz w:val="24"/>
          <w:szCs w:val="24"/>
        </w:rPr>
        <w:t>~</w:t>
      </w:r>
      <w:r w:rsidRPr="00276E4A">
        <w:rPr>
          <w:rFonts w:ascii="Times New Roman" w:hAnsi="Times New Roman"/>
          <w:kern w:val="0"/>
          <w:sz w:val="24"/>
          <w:szCs w:val="24"/>
        </w:rPr>
        <w:t xml:space="preserve">3.0% </w:t>
      </w:r>
      <w:r w:rsidRPr="00276E4A">
        <w:rPr>
          <w:rFonts w:ascii="Times New Roman" w:hAnsi="宋体" w:hint="eastAsia"/>
          <w:kern w:val="0"/>
          <w:sz w:val="24"/>
          <w:szCs w:val="24"/>
        </w:rPr>
        <w:t>的其他高溴代联苯醚所构成，包括一小部分九溴联苯（</w:t>
      </w:r>
      <w:r w:rsidRPr="00276E4A">
        <w:rPr>
          <w:rFonts w:ascii="Times New Roman" w:hAnsi="Times New Roman"/>
          <w:sz w:val="24"/>
          <w:szCs w:val="24"/>
        </w:rPr>
        <w:t>Nona</w:t>
      </w:r>
      <w:r>
        <w:rPr>
          <w:rFonts w:ascii="Times New Roman" w:hAnsi="Times New Roman"/>
          <w:sz w:val="24"/>
          <w:szCs w:val="24"/>
        </w:rPr>
        <w:t>-</w:t>
      </w:r>
      <w:r w:rsidRPr="00276E4A">
        <w:rPr>
          <w:rFonts w:ascii="Times New Roman" w:hAnsi="Times New Roman"/>
          <w:sz w:val="24"/>
          <w:szCs w:val="24"/>
        </w:rPr>
        <w:t>BDE</w:t>
      </w:r>
      <w:r>
        <w:rPr>
          <w:rFonts w:ascii="Times New Roman" w:hAnsi="宋体" w:hint="eastAsia"/>
          <w:kern w:val="0"/>
          <w:sz w:val="24"/>
          <w:szCs w:val="24"/>
        </w:rPr>
        <w:t>）</w:t>
      </w:r>
      <w:r w:rsidRPr="00276E4A">
        <w:rPr>
          <w:rFonts w:ascii="Times New Roman" w:hAnsi="宋体" w:hint="eastAsia"/>
          <w:kern w:val="0"/>
          <w:sz w:val="24"/>
          <w:szCs w:val="24"/>
        </w:rPr>
        <w:t>，以及微量的</w:t>
      </w:r>
      <w:r w:rsidRPr="00276E4A">
        <w:rPr>
          <w:rFonts w:ascii="Times New Roman" w:hAnsi="宋体" w:hint="eastAsia"/>
          <w:sz w:val="24"/>
          <w:szCs w:val="24"/>
        </w:rPr>
        <w:t>八溴联苯醚</w:t>
      </w:r>
      <w:r>
        <w:rPr>
          <w:rFonts w:ascii="Times New Roman" w:hAnsi="宋体"/>
          <w:sz w:val="24"/>
          <w:szCs w:val="24"/>
        </w:rPr>
        <w:t>(</w:t>
      </w:r>
      <w:r w:rsidRPr="00276E4A">
        <w:rPr>
          <w:rFonts w:ascii="Times New Roman" w:hAnsi="Times New Roman"/>
          <w:sz w:val="24"/>
          <w:szCs w:val="24"/>
        </w:rPr>
        <w:t>Octa</w:t>
      </w:r>
      <w:r>
        <w:rPr>
          <w:rFonts w:ascii="Times New Roman" w:hAnsi="Times New Roman"/>
          <w:sz w:val="24"/>
          <w:szCs w:val="24"/>
        </w:rPr>
        <w:t>-</w:t>
      </w:r>
      <w:r w:rsidRPr="00276E4A">
        <w:rPr>
          <w:rFonts w:ascii="Times New Roman" w:hAnsi="Times New Roman"/>
          <w:sz w:val="24"/>
          <w:szCs w:val="24"/>
        </w:rPr>
        <w:t>BDE</w:t>
      </w:r>
      <w:r>
        <w:rPr>
          <w:rFonts w:ascii="Times New Roman" w:hAnsi="Times New Roman"/>
          <w:sz w:val="24"/>
          <w:szCs w:val="24"/>
        </w:rPr>
        <w:t>)</w:t>
      </w:r>
      <w:r w:rsidR="00074608">
        <w:rPr>
          <w:rFonts w:ascii="Times New Roman" w:hAnsi="Times New Roman"/>
          <w:sz w:val="24"/>
          <w:szCs w:val="24"/>
        </w:rPr>
        <w:fldChar w:fldCharType="begin">
          <w:fldData xml:space="preserve">PEVuZE5vdGU+PENpdGU+PEF1dGhvcj5kZSBXaXQ8L0F1dGhvcj48WWVhcj4yMDAyPC9ZZWFyPjxS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</w:fldData>
        </w:fldChar>
      </w:r>
      <w:r w:rsidR="00546C38">
        <w:rPr>
          <w:rFonts w:ascii="Times New Roman" w:hAnsi="Times New Roman"/>
          <w:sz w:val="24"/>
          <w:szCs w:val="24"/>
        </w:rPr>
        <w:instrText xml:space="preserve"> ADDIN EN.CITE </w:instrText>
      </w:r>
      <w:r w:rsidR="00546C38">
        <w:rPr>
          <w:rFonts w:ascii="Times New Roman" w:hAnsi="Times New Roman"/>
          <w:sz w:val="24"/>
          <w:szCs w:val="24"/>
        </w:rPr>
        <w:fldChar w:fldCharType="begin">
          <w:fldData xml:space="preserve">PEVuZE5vdGU+PENpdGU+PEF1dGhvcj5kZSBXaXQ8L0F1dGhvcj48WWVhcj4yMDAyPC9ZZWFyPjxS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</w:fldData>
        </w:fldChar>
      </w:r>
      <w:r w:rsidR="00546C38">
        <w:rPr>
          <w:rFonts w:ascii="Times New Roman" w:hAnsi="Times New Roman"/>
          <w:sz w:val="24"/>
          <w:szCs w:val="24"/>
        </w:rPr>
        <w:instrText xml:space="preserve"> ADDIN EN.CITE.DATA </w:instrText>
      </w:r>
      <w:r w:rsidR="00546C38">
        <w:rPr>
          <w:rFonts w:ascii="Times New Roman" w:hAnsi="Times New Roman"/>
          <w:sz w:val="24"/>
          <w:szCs w:val="24"/>
        </w:rPr>
      </w:r>
      <w:r w:rsidR="00546C38">
        <w:rPr>
          <w:rFonts w:ascii="Times New Roman" w:hAnsi="Times New Roman"/>
          <w:sz w:val="24"/>
          <w:szCs w:val="24"/>
        </w:rPr>
        <w:fldChar w:fldCharType="end"/>
      </w:r>
      <w:r w:rsidR="00074608">
        <w:rPr>
          <w:rFonts w:ascii="Times New Roman" w:hAnsi="Times New Roman"/>
          <w:sz w:val="24"/>
          <w:szCs w:val="24"/>
        </w:rPr>
        <w:fldChar w:fldCharType="separate"/>
      </w:r>
      <w:r w:rsidRPr="00F400BC">
        <w:rPr>
          <w:rFonts w:ascii="Times New Roman" w:hAnsi="Times New Roman"/>
          <w:noProof/>
          <w:sz w:val="24"/>
          <w:szCs w:val="24"/>
          <w:vertAlign w:val="superscript"/>
        </w:rPr>
        <w:t>[9-12]</w:t>
      </w:r>
      <w:r w:rsidR="00074608">
        <w:rPr>
          <w:rFonts w:ascii="Times New Roman" w:hAnsi="Times New Roman"/>
          <w:sz w:val="24"/>
          <w:szCs w:val="24"/>
        </w:rPr>
        <w:fldChar w:fldCharType="end"/>
      </w:r>
      <w:r w:rsidRPr="00276E4A">
        <w:rPr>
          <w:rFonts w:ascii="Times New Roman" w:hAnsi="宋体" w:hint="eastAsia"/>
          <w:sz w:val="24"/>
          <w:szCs w:val="24"/>
        </w:rPr>
        <w:t>。</w:t>
      </w:r>
      <w:r>
        <w:rPr>
          <w:rFonts w:ascii="Times New Roman" w:hAnsi="Times New Roman" w:hint="eastAsia"/>
          <w:sz w:val="24"/>
          <w:szCs w:val="24"/>
        </w:rPr>
        <w:t>十溴联苯醚在受热、光照等条件下会脱溴降解，在不同环境介质中半衰期不尽相同，在生物体内可以发生羟基化、巯基化及甲基化等。</w:t>
      </w:r>
      <w:r w:rsidRPr="00276E4A">
        <w:rPr>
          <w:rFonts w:ascii="Times New Roman" w:hAnsi="宋体" w:hint="eastAsia"/>
          <w:sz w:val="24"/>
          <w:szCs w:val="24"/>
        </w:rPr>
        <w:t>理化性质</w:t>
      </w:r>
      <w:r>
        <w:rPr>
          <w:rFonts w:ascii="Times New Roman" w:hAnsi="宋体" w:hint="eastAsia"/>
          <w:sz w:val="24"/>
          <w:szCs w:val="24"/>
        </w:rPr>
        <w:t>与化学结构</w:t>
      </w:r>
      <w:r w:rsidR="00074608">
        <w:rPr>
          <w:rFonts w:ascii="Times New Roman" w:hAnsi="宋体"/>
          <w:sz w:val="24"/>
          <w:szCs w:val="24"/>
        </w:rPr>
        <w:fldChar w:fldCharType="begin">
          <w:fldData xml:space="preserve">PEVuZE5vdGU+PENpdGU+PEF1dGhvcj5IYXJkeTwvQXV0aG9yPjxZZWFyPjIwMDI8L1llYXI+PFJl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PEVuZE5vdGU+PENpdGU+PEF1dGhvcj5IYXJkeTwvQXV0aG9yPjxZZWFyPjIwMDI8L1llYXI+PFJl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F400BC">
        <w:rPr>
          <w:rFonts w:ascii="Times New Roman" w:hAnsi="宋体"/>
          <w:noProof/>
          <w:sz w:val="24"/>
          <w:szCs w:val="24"/>
          <w:vertAlign w:val="superscript"/>
        </w:rPr>
        <w:t>[13-14]</w:t>
      </w:r>
      <w:r w:rsidR="00074608">
        <w:rPr>
          <w:rFonts w:ascii="Times New Roman" w:hAnsi="宋体"/>
          <w:sz w:val="24"/>
          <w:szCs w:val="24"/>
        </w:rPr>
        <w:fldChar w:fldCharType="end"/>
      </w:r>
      <w:r w:rsidRPr="00276E4A">
        <w:rPr>
          <w:rFonts w:ascii="Times New Roman" w:hAnsi="宋体" w:hint="eastAsia"/>
          <w:sz w:val="24"/>
          <w:szCs w:val="24"/>
        </w:rPr>
        <w:t>如表</w:t>
      </w:r>
      <w:r w:rsidRPr="00276E4A">
        <w:rPr>
          <w:rFonts w:ascii="Times New Roman" w:hAnsi="Times New Roman"/>
          <w:sz w:val="24"/>
          <w:szCs w:val="24"/>
        </w:rPr>
        <w:t>1</w:t>
      </w:r>
      <w:r>
        <w:rPr>
          <w:rFonts w:ascii="Times New Roman" w:hAnsi="Times New Roman" w:hint="eastAsia"/>
          <w:sz w:val="24"/>
          <w:szCs w:val="24"/>
        </w:rPr>
        <w:t>中</w:t>
      </w:r>
      <w:r w:rsidRPr="00276E4A">
        <w:rPr>
          <w:rFonts w:ascii="Times New Roman" w:hAnsi="宋体" w:hint="eastAsia"/>
          <w:sz w:val="24"/>
          <w:szCs w:val="24"/>
        </w:rPr>
        <w:t>所示</w:t>
      </w:r>
      <w:r>
        <w:rPr>
          <w:rFonts w:ascii="Times New Roman" w:hAnsi="宋体" w:hint="eastAsia"/>
          <w:sz w:val="24"/>
          <w:szCs w:val="24"/>
        </w:rPr>
        <w:t>。</w:t>
      </w:r>
    </w:p>
    <w:p w:rsidR="00521459" w:rsidRDefault="00521459" w:rsidP="00D1074A">
      <w:pPr>
        <w:autoSpaceDE w:val="0"/>
        <w:autoSpaceDN w:val="0"/>
        <w:adjustRightInd w:val="0"/>
        <w:spacing w:line="360" w:lineRule="auto"/>
        <w:ind w:firstLineChars="200" w:firstLine="480"/>
        <w:jc w:val="left"/>
        <w:rPr>
          <w:rFonts w:ascii="Times New Roman" w:hAnsi="宋体"/>
          <w:sz w:val="24"/>
          <w:szCs w:val="24"/>
        </w:rPr>
      </w:pPr>
    </w:p>
    <w:p w:rsidR="00521459" w:rsidRDefault="00521459" w:rsidP="00D1074A">
      <w:pPr>
        <w:autoSpaceDE w:val="0"/>
        <w:autoSpaceDN w:val="0"/>
        <w:adjustRightInd w:val="0"/>
        <w:spacing w:line="360" w:lineRule="auto"/>
        <w:ind w:firstLineChars="200" w:firstLine="480"/>
        <w:jc w:val="left"/>
        <w:rPr>
          <w:rFonts w:ascii="Times New Roman" w:hAnsi="宋体"/>
          <w:sz w:val="24"/>
          <w:szCs w:val="24"/>
        </w:rPr>
      </w:pPr>
    </w:p>
    <w:p w:rsidR="00521459" w:rsidRPr="00E97E72" w:rsidRDefault="00521459">
      <w:pPr>
        <w:pStyle w:val="Default"/>
        <w:jc w:val="center"/>
        <w:rPr>
          <w:color w:val="auto"/>
          <w:sz w:val="21"/>
        </w:rPr>
      </w:pPr>
      <w:r w:rsidRPr="00E97E72">
        <w:rPr>
          <w:rFonts w:hAnsi="宋体" w:hint="eastAsia"/>
          <w:color w:val="auto"/>
          <w:sz w:val="21"/>
        </w:rPr>
        <w:lastRenderedPageBreak/>
        <w:t>表</w:t>
      </w:r>
      <w:r w:rsidRPr="00E97E72">
        <w:rPr>
          <w:color w:val="auto"/>
          <w:sz w:val="21"/>
        </w:rPr>
        <w:t xml:space="preserve">1 </w:t>
      </w:r>
      <w:r w:rsidRPr="00E97E72">
        <w:rPr>
          <w:rFonts w:hint="eastAsia"/>
          <w:color w:val="auto"/>
          <w:sz w:val="21"/>
        </w:rPr>
        <w:t>十溴联苯醚的理化性质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6378"/>
      </w:tblGrid>
      <w:tr w:rsidR="00521459" w:rsidRPr="00E97E72" w:rsidTr="00D22DE4">
        <w:trPr>
          <w:trHeight w:val="274"/>
        </w:trPr>
        <w:tc>
          <w:tcPr>
            <w:tcW w:w="2235" w:type="dxa"/>
          </w:tcPr>
          <w:p w:rsidR="00521459" w:rsidRPr="00E97E72" w:rsidRDefault="00521459" w:rsidP="00D22DE4">
            <w:pPr>
              <w:pStyle w:val="Default"/>
              <w:jc w:val="both"/>
              <w:rPr>
                <w:color w:val="auto"/>
                <w:sz w:val="21"/>
              </w:rPr>
            </w:pPr>
            <w:r w:rsidRPr="00E97E72">
              <w:rPr>
                <w:color w:val="auto"/>
                <w:sz w:val="21"/>
              </w:rPr>
              <w:t>CAS</w:t>
            </w:r>
            <w:r w:rsidRPr="00E97E72">
              <w:rPr>
                <w:rFonts w:hAnsi="宋体" w:hint="eastAsia"/>
                <w:color w:val="auto"/>
                <w:sz w:val="21"/>
              </w:rPr>
              <w:t>号</w:t>
            </w:r>
          </w:p>
        </w:tc>
        <w:tc>
          <w:tcPr>
            <w:tcW w:w="6378" w:type="dxa"/>
          </w:tcPr>
          <w:p w:rsidR="00521459" w:rsidRPr="00E97E72" w:rsidRDefault="00521459" w:rsidP="00D22DE4">
            <w:pPr>
              <w:pStyle w:val="Default"/>
              <w:jc w:val="both"/>
              <w:rPr>
                <w:color w:val="auto"/>
                <w:sz w:val="21"/>
              </w:rPr>
            </w:pPr>
            <w:r w:rsidRPr="00E97E72">
              <w:rPr>
                <w:color w:val="auto"/>
                <w:sz w:val="21"/>
              </w:rPr>
              <w:t xml:space="preserve">1163-19-5 </w:t>
            </w:r>
          </w:p>
        </w:tc>
      </w:tr>
      <w:tr w:rsidR="00521459" w:rsidRPr="00E97E72" w:rsidTr="00D22DE4">
        <w:trPr>
          <w:trHeight w:val="1257"/>
        </w:trPr>
        <w:tc>
          <w:tcPr>
            <w:tcW w:w="2235" w:type="dxa"/>
            <w:vAlign w:val="center"/>
          </w:tcPr>
          <w:p w:rsidR="00521459" w:rsidRPr="00E97E72" w:rsidRDefault="00521459" w:rsidP="00D22DE4">
            <w:pPr>
              <w:pStyle w:val="Default"/>
              <w:jc w:val="both"/>
              <w:rPr>
                <w:color w:val="auto"/>
                <w:sz w:val="21"/>
              </w:rPr>
            </w:pPr>
            <w:r w:rsidRPr="00E97E72">
              <w:rPr>
                <w:rFonts w:hAnsi="宋体" w:hint="eastAsia"/>
                <w:color w:val="auto"/>
                <w:sz w:val="21"/>
              </w:rPr>
              <w:t>同义词及英文缩写</w:t>
            </w:r>
          </w:p>
        </w:tc>
        <w:tc>
          <w:tcPr>
            <w:tcW w:w="6378" w:type="dxa"/>
          </w:tcPr>
          <w:p w:rsidR="00521459" w:rsidRPr="00E97E72" w:rsidRDefault="00521459" w:rsidP="00D22DE4">
            <w:pPr>
              <w:autoSpaceDE w:val="0"/>
              <w:autoSpaceDN w:val="0"/>
              <w:adjustRightInd w:val="0"/>
              <w:jc w:val="left"/>
              <w:rPr>
                <w:rFonts w:ascii="Times New Roman" w:hAnsi="Times New Roman"/>
                <w:szCs w:val="24"/>
              </w:rPr>
            </w:pPr>
            <w:r w:rsidRPr="00E97E72">
              <w:rPr>
                <w:rFonts w:ascii="Times New Roman" w:hAnsi="Times New Roman"/>
                <w:szCs w:val="24"/>
              </w:rPr>
              <w:t>2,2',3,3',4,4',5,5',6,6'-DecaBDE</w:t>
            </w:r>
            <w:r w:rsidRPr="00E97E72">
              <w:rPr>
                <w:rFonts w:ascii="Times New Roman" w:hAnsi="Times New Roman" w:hint="eastAsia"/>
                <w:szCs w:val="24"/>
              </w:rPr>
              <w:t>，</w:t>
            </w:r>
            <w:r w:rsidRPr="00E97E72">
              <w:rPr>
                <w:rFonts w:ascii="Times New Roman" w:hAnsi="Times New Roman"/>
                <w:szCs w:val="24"/>
              </w:rPr>
              <w:t xml:space="preserve"> BDE209</w:t>
            </w:r>
            <w:r w:rsidRPr="00E97E72">
              <w:rPr>
                <w:rFonts w:ascii="Times New Roman" w:hAnsi="Times New Roman" w:hint="eastAsia"/>
                <w:szCs w:val="24"/>
              </w:rPr>
              <w:t>，</w:t>
            </w:r>
            <w:r w:rsidRPr="00E97E72">
              <w:rPr>
                <w:rFonts w:ascii="Times New Roman" w:hAnsi="Times New Roman"/>
                <w:szCs w:val="24"/>
              </w:rPr>
              <w:t>DecaBDE</w:t>
            </w:r>
            <w:r w:rsidRPr="00E97E72">
              <w:rPr>
                <w:rFonts w:ascii="Times New Roman" w:hAnsi="Times New Roman" w:hint="eastAsia"/>
                <w:szCs w:val="24"/>
              </w:rPr>
              <w:t>，</w:t>
            </w:r>
            <w:r w:rsidRPr="00E97E72">
              <w:rPr>
                <w:rFonts w:ascii="Times New Roman" w:hAnsi="Times New Roman"/>
                <w:szCs w:val="24"/>
              </w:rPr>
              <w:t>benzene</w:t>
            </w:r>
            <w:r w:rsidRPr="00E97E72">
              <w:rPr>
                <w:rFonts w:ascii="Times New Roman" w:hAnsi="Times New Roman" w:hint="eastAsia"/>
                <w:szCs w:val="24"/>
              </w:rPr>
              <w:t>，</w:t>
            </w:r>
            <w:r w:rsidRPr="00E97E72">
              <w:rPr>
                <w:rFonts w:ascii="Times New Roman" w:hAnsi="Times New Roman"/>
                <w:szCs w:val="24"/>
              </w:rPr>
              <w:t>1,1'-oxybis[2,3,4,5,6,-pentabromo]-</w:t>
            </w:r>
            <w:bookmarkStart w:id="2" w:name="OLE_LINK10"/>
            <w:bookmarkStart w:id="3" w:name="OLE_LINK11"/>
            <w:r w:rsidRPr="00E97E72">
              <w:rPr>
                <w:rFonts w:ascii="Times New Roman" w:hAnsi="Times New Roman" w:hint="eastAsia"/>
                <w:szCs w:val="24"/>
              </w:rPr>
              <w:t>，</w:t>
            </w:r>
            <w:r w:rsidRPr="00E97E72">
              <w:rPr>
                <w:rFonts w:ascii="Times New Roman" w:hAnsi="Times New Roman"/>
                <w:szCs w:val="24"/>
              </w:rPr>
              <w:t>Decabromodiphenyl oxide</w:t>
            </w:r>
            <w:bookmarkEnd w:id="2"/>
            <w:bookmarkEnd w:id="3"/>
            <w:r w:rsidRPr="00E97E72">
              <w:rPr>
                <w:rFonts w:ascii="Times New Roman" w:hAnsi="Times New Roman" w:hint="eastAsia"/>
                <w:szCs w:val="24"/>
              </w:rPr>
              <w:t>，</w:t>
            </w:r>
            <w:r w:rsidRPr="00E97E72">
              <w:rPr>
                <w:rFonts w:ascii="Times New Roman" w:hAnsi="Times New Roman"/>
                <w:szCs w:val="24"/>
              </w:rPr>
              <w:t>Decabromodiphenyl ether</w:t>
            </w:r>
            <w:r w:rsidRPr="00E97E72">
              <w:rPr>
                <w:rFonts w:ascii="Times New Roman" w:hAnsi="Times New Roman" w:hint="eastAsia"/>
                <w:szCs w:val="24"/>
              </w:rPr>
              <w:t>，</w:t>
            </w:r>
            <w:r w:rsidRPr="00E97E72">
              <w:rPr>
                <w:rFonts w:ascii="Times New Roman" w:hAnsi="Times New Roman"/>
                <w:szCs w:val="24"/>
              </w:rPr>
              <w:t>Decabromobiphenyl ether</w:t>
            </w:r>
            <w:r w:rsidRPr="00E97E72">
              <w:rPr>
                <w:rFonts w:ascii="Times New Roman" w:hAnsi="Times New Roman" w:hint="eastAsia"/>
                <w:szCs w:val="24"/>
              </w:rPr>
              <w:t>，</w:t>
            </w:r>
            <w:r w:rsidRPr="00E97E72">
              <w:rPr>
                <w:rFonts w:ascii="Times New Roman" w:hAnsi="Times New Roman"/>
                <w:szCs w:val="24"/>
              </w:rPr>
              <w:t xml:space="preserve"> bis(pentabromophenyl)</w:t>
            </w:r>
            <w:r w:rsidRPr="00E97E72">
              <w:rPr>
                <w:rFonts w:ascii="Times New Roman" w:hAnsi="Times New Roman" w:hint="eastAsia"/>
                <w:szCs w:val="24"/>
              </w:rPr>
              <w:t>；</w:t>
            </w:r>
            <w:r w:rsidRPr="00E97E72">
              <w:rPr>
                <w:rFonts w:ascii="Times New Roman" w:hAnsi="Times New Roman"/>
                <w:szCs w:val="24"/>
              </w:rPr>
              <w:t xml:space="preserve">  </w:t>
            </w:r>
          </w:p>
          <w:p w:rsidR="00521459" w:rsidRPr="00E97E72" w:rsidRDefault="00521459" w:rsidP="00D22DE4">
            <w:pPr>
              <w:autoSpaceDE w:val="0"/>
              <w:autoSpaceDN w:val="0"/>
              <w:adjustRightInd w:val="0"/>
              <w:jc w:val="left"/>
              <w:rPr>
                <w:rFonts w:ascii="Times New Roman" w:hAnsi="Times New Roman"/>
                <w:szCs w:val="24"/>
              </w:rPr>
            </w:pPr>
            <w:r w:rsidRPr="00E97E72">
              <w:rPr>
                <w:rFonts w:ascii="Times New Roman" w:hAnsi="Times New Roman"/>
                <w:szCs w:val="24"/>
              </w:rPr>
              <w:t xml:space="preserve">DBBE    DBBO </w:t>
            </w:r>
          </w:p>
          <w:p w:rsidR="00521459" w:rsidRPr="00E97E72" w:rsidRDefault="00521459" w:rsidP="00D22DE4">
            <w:pPr>
              <w:autoSpaceDE w:val="0"/>
              <w:autoSpaceDN w:val="0"/>
              <w:adjustRightInd w:val="0"/>
              <w:jc w:val="left"/>
              <w:rPr>
                <w:rFonts w:ascii="Times New Roman" w:hAnsi="Times New Roman"/>
                <w:szCs w:val="24"/>
              </w:rPr>
            </w:pPr>
            <w:r w:rsidRPr="00E97E72">
              <w:rPr>
                <w:rFonts w:ascii="Times New Roman" w:hAnsi="Times New Roman"/>
                <w:szCs w:val="24"/>
              </w:rPr>
              <w:t>DBDPE   DBDPO</w:t>
            </w:r>
          </w:p>
        </w:tc>
      </w:tr>
      <w:tr w:rsidR="00521459" w:rsidRPr="00E97E72" w:rsidTr="00D22DE4">
        <w:trPr>
          <w:trHeight w:val="389"/>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物理状态</w:t>
            </w:r>
          </w:p>
        </w:tc>
        <w:tc>
          <w:tcPr>
            <w:tcW w:w="6378" w:type="dxa"/>
          </w:tcPr>
          <w:p w:rsidR="00521459" w:rsidRPr="00E97E72" w:rsidRDefault="00521459" w:rsidP="00D22DE4">
            <w:pPr>
              <w:pStyle w:val="Default"/>
              <w:jc w:val="both"/>
              <w:rPr>
                <w:color w:val="auto"/>
                <w:sz w:val="21"/>
              </w:rPr>
            </w:pPr>
            <w:r w:rsidRPr="00E97E72">
              <w:rPr>
                <w:rFonts w:hAnsi="宋体" w:hint="eastAsia"/>
                <w:color w:val="auto"/>
                <w:sz w:val="21"/>
              </w:rPr>
              <w:t>白色固体</w:t>
            </w:r>
          </w:p>
        </w:tc>
      </w:tr>
      <w:tr w:rsidR="00521459" w:rsidRPr="00E97E72" w:rsidTr="00D22DE4">
        <w:trPr>
          <w:trHeight w:val="298"/>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溶点</w:t>
            </w:r>
            <w:r w:rsidRPr="00E97E72">
              <w:rPr>
                <w:color w:val="auto"/>
                <w:sz w:val="21"/>
              </w:rPr>
              <w:t>(°C</w:t>
            </w:r>
            <w:r w:rsidRPr="00E97E72">
              <w:rPr>
                <w:rFonts w:hAnsi="宋体" w:hint="eastAsia"/>
                <w:color w:val="auto"/>
                <w:sz w:val="21"/>
              </w:rPr>
              <w:t>）</w:t>
            </w:r>
            <w:r w:rsidRPr="00E97E72">
              <w:rPr>
                <w:color w:val="auto"/>
                <w:sz w:val="21"/>
              </w:rPr>
              <w:t xml:space="preserve"> </w:t>
            </w:r>
          </w:p>
        </w:tc>
        <w:tc>
          <w:tcPr>
            <w:tcW w:w="6378" w:type="dxa"/>
          </w:tcPr>
          <w:p w:rsidR="00521459" w:rsidRPr="00E97E72" w:rsidRDefault="00521459" w:rsidP="000E1C35">
            <w:pPr>
              <w:pStyle w:val="Default"/>
              <w:jc w:val="both"/>
              <w:rPr>
                <w:color w:val="auto"/>
                <w:sz w:val="21"/>
              </w:rPr>
            </w:pPr>
            <w:r w:rsidRPr="00E97E72">
              <w:rPr>
                <w:color w:val="auto"/>
                <w:sz w:val="21"/>
              </w:rPr>
              <w:t xml:space="preserve">300~310 </w:t>
            </w:r>
          </w:p>
        </w:tc>
      </w:tr>
      <w:tr w:rsidR="00521459" w:rsidRPr="00E97E72" w:rsidTr="00D22DE4">
        <w:trPr>
          <w:trHeight w:val="274"/>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沸点（</w:t>
            </w:r>
            <w:r w:rsidRPr="00E97E72">
              <w:rPr>
                <w:color w:val="auto"/>
                <w:sz w:val="21"/>
              </w:rPr>
              <w:t>°C</w:t>
            </w:r>
            <w:r w:rsidRPr="00E97E72">
              <w:rPr>
                <w:rFonts w:hAnsi="宋体" w:hint="eastAsia"/>
                <w:color w:val="auto"/>
                <w:sz w:val="21"/>
              </w:rPr>
              <w:t>）</w:t>
            </w:r>
          </w:p>
        </w:tc>
        <w:tc>
          <w:tcPr>
            <w:tcW w:w="6378" w:type="dxa"/>
          </w:tcPr>
          <w:p w:rsidR="00521459" w:rsidRPr="00E97E72" w:rsidRDefault="00521459" w:rsidP="00D22DE4">
            <w:pPr>
              <w:pStyle w:val="Default"/>
              <w:jc w:val="both"/>
              <w:rPr>
                <w:color w:val="auto"/>
                <w:sz w:val="21"/>
              </w:rPr>
            </w:pPr>
            <w:r w:rsidRPr="00E97E72">
              <w:rPr>
                <w:rFonts w:hAnsi="宋体" w:hint="eastAsia"/>
                <w:color w:val="auto"/>
                <w:sz w:val="21"/>
              </w:rPr>
              <w:t>﹥</w:t>
            </w:r>
            <w:r w:rsidRPr="00E97E72">
              <w:rPr>
                <w:color w:val="auto"/>
                <w:sz w:val="21"/>
              </w:rPr>
              <w:t>320</w:t>
            </w:r>
            <w:r w:rsidRPr="00E97E72">
              <w:rPr>
                <w:rFonts w:hAnsi="宋体" w:hint="eastAsia"/>
                <w:color w:val="auto"/>
                <w:sz w:val="21"/>
              </w:rPr>
              <w:t>分解</w:t>
            </w:r>
            <w:r w:rsidRPr="00E97E72">
              <w:rPr>
                <w:color w:val="auto"/>
                <w:sz w:val="21"/>
              </w:rPr>
              <w:t xml:space="preserve"> </w:t>
            </w:r>
          </w:p>
        </w:tc>
      </w:tr>
      <w:tr w:rsidR="00521459" w:rsidRPr="00E97E72" w:rsidTr="00D22DE4">
        <w:trPr>
          <w:trHeight w:val="298"/>
        </w:trPr>
        <w:tc>
          <w:tcPr>
            <w:tcW w:w="2235" w:type="dxa"/>
          </w:tcPr>
          <w:p w:rsidR="00521459" w:rsidRPr="00E97E72" w:rsidRDefault="00521459" w:rsidP="00D22DE4">
            <w:pPr>
              <w:pStyle w:val="Default"/>
              <w:jc w:val="both"/>
              <w:rPr>
                <w:color w:val="auto"/>
                <w:sz w:val="21"/>
              </w:rPr>
            </w:pPr>
            <w:r w:rsidRPr="00E97E72">
              <w:rPr>
                <w:color w:val="auto"/>
                <w:sz w:val="21"/>
              </w:rPr>
              <w:t xml:space="preserve"> 21°C</w:t>
            </w:r>
            <w:r w:rsidRPr="00E97E72">
              <w:rPr>
                <w:rFonts w:hAnsi="宋体" w:hint="eastAsia"/>
                <w:color w:val="auto"/>
                <w:sz w:val="21"/>
              </w:rPr>
              <w:t>蒸汽压（</w:t>
            </w:r>
            <w:r w:rsidRPr="00E97E72">
              <w:rPr>
                <w:color w:val="auto"/>
                <w:sz w:val="21"/>
              </w:rPr>
              <w:t>Pa</w:t>
            </w:r>
            <w:r w:rsidRPr="00E97E72">
              <w:rPr>
                <w:rFonts w:hAnsi="宋体" w:hint="eastAsia"/>
                <w:color w:val="auto"/>
                <w:sz w:val="21"/>
              </w:rPr>
              <w:t>）</w:t>
            </w:r>
          </w:p>
        </w:tc>
        <w:tc>
          <w:tcPr>
            <w:tcW w:w="6378" w:type="dxa"/>
          </w:tcPr>
          <w:p w:rsidR="00521459" w:rsidRPr="00E97E72" w:rsidRDefault="00521459" w:rsidP="00D22DE4">
            <w:pPr>
              <w:pStyle w:val="Default"/>
              <w:jc w:val="both"/>
              <w:rPr>
                <w:color w:val="auto"/>
                <w:sz w:val="21"/>
              </w:rPr>
            </w:pPr>
            <w:r w:rsidRPr="00E97E72">
              <w:rPr>
                <w:color w:val="auto"/>
                <w:sz w:val="21"/>
              </w:rPr>
              <w:t>4.63 × 10</w:t>
            </w:r>
            <w:r w:rsidRPr="00E97E72">
              <w:rPr>
                <w:color w:val="auto"/>
                <w:sz w:val="21"/>
                <w:vertAlign w:val="superscript"/>
              </w:rPr>
              <w:t>–6</w:t>
            </w:r>
            <w:r w:rsidRPr="00E97E72">
              <w:rPr>
                <w:color w:val="auto"/>
                <w:sz w:val="21"/>
              </w:rPr>
              <w:t xml:space="preserve"> </w:t>
            </w:r>
          </w:p>
        </w:tc>
      </w:tr>
      <w:tr w:rsidR="00521459" w:rsidRPr="00E97E72" w:rsidTr="00D22DE4">
        <w:trPr>
          <w:trHeight w:val="765"/>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亨利常数</w:t>
            </w:r>
            <w:r w:rsidRPr="00E97E72">
              <w:rPr>
                <w:color w:val="auto"/>
                <w:sz w:val="21"/>
              </w:rPr>
              <w:t xml:space="preserve">: </w:t>
            </w:r>
          </w:p>
          <w:p w:rsidR="00521459" w:rsidRPr="00E97E72" w:rsidRDefault="00521459" w:rsidP="00D22DE4">
            <w:pPr>
              <w:pStyle w:val="Default"/>
              <w:jc w:val="both"/>
              <w:rPr>
                <w:color w:val="auto"/>
                <w:sz w:val="21"/>
              </w:rPr>
            </w:pPr>
            <w:r w:rsidRPr="00E97E72">
              <w:rPr>
                <w:color w:val="auto"/>
                <w:sz w:val="21"/>
              </w:rPr>
              <w:t>Atm.m</w:t>
            </w:r>
            <w:r w:rsidRPr="00E97E72">
              <w:rPr>
                <w:color w:val="auto"/>
                <w:sz w:val="21"/>
                <w:vertAlign w:val="superscript"/>
              </w:rPr>
              <w:t>3</w:t>
            </w:r>
            <w:r w:rsidRPr="00E97E72">
              <w:rPr>
                <w:color w:val="auto"/>
                <w:sz w:val="21"/>
              </w:rPr>
              <w:t>/mol (pam</w:t>
            </w:r>
            <w:r w:rsidRPr="00E97E72">
              <w:rPr>
                <w:color w:val="auto"/>
                <w:sz w:val="21"/>
                <w:vertAlign w:val="superscript"/>
              </w:rPr>
              <w:t>3</w:t>
            </w:r>
            <w:r w:rsidRPr="00E97E72">
              <w:rPr>
                <w:color w:val="auto"/>
                <w:sz w:val="21"/>
              </w:rPr>
              <w:t xml:space="preserve">/mol), 25°C </w:t>
            </w:r>
          </w:p>
        </w:tc>
        <w:tc>
          <w:tcPr>
            <w:tcW w:w="6378" w:type="dxa"/>
          </w:tcPr>
          <w:p w:rsidR="00521459" w:rsidRPr="00E97E72" w:rsidRDefault="00521459" w:rsidP="00D22DE4">
            <w:pPr>
              <w:pStyle w:val="Default"/>
              <w:jc w:val="both"/>
              <w:rPr>
                <w:color w:val="auto"/>
                <w:sz w:val="21"/>
              </w:rPr>
            </w:pPr>
          </w:p>
          <w:p w:rsidR="00521459" w:rsidRPr="00E97E72" w:rsidRDefault="00521459" w:rsidP="00D22DE4">
            <w:pPr>
              <w:pStyle w:val="Default"/>
              <w:jc w:val="both"/>
              <w:rPr>
                <w:color w:val="auto"/>
                <w:sz w:val="21"/>
              </w:rPr>
            </w:pPr>
            <w:r w:rsidRPr="00E97E72">
              <w:rPr>
                <w:color w:val="auto"/>
                <w:sz w:val="21"/>
              </w:rPr>
              <w:t>1.93 × 10</w:t>
            </w:r>
            <w:r w:rsidRPr="00E97E72">
              <w:rPr>
                <w:color w:val="auto"/>
                <w:sz w:val="21"/>
                <w:vertAlign w:val="superscript"/>
              </w:rPr>
              <w:t xml:space="preserve">–8 </w:t>
            </w:r>
          </w:p>
          <w:p w:rsidR="00521459" w:rsidRPr="00E97E72" w:rsidRDefault="00521459" w:rsidP="00D22DE4">
            <w:pPr>
              <w:pStyle w:val="Default"/>
              <w:jc w:val="both"/>
              <w:rPr>
                <w:color w:val="auto"/>
                <w:sz w:val="21"/>
              </w:rPr>
            </w:pPr>
            <w:r w:rsidRPr="00E97E72">
              <w:rPr>
                <w:color w:val="auto"/>
                <w:sz w:val="21"/>
              </w:rPr>
              <w:t>0.04</w:t>
            </w:r>
          </w:p>
        </w:tc>
      </w:tr>
      <w:tr w:rsidR="00521459" w:rsidRPr="00E97E72" w:rsidTr="00D22DE4">
        <w:trPr>
          <w:trHeight w:val="298"/>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密度</w:t>
            </w:r>
            <w:r w:rsidRPr="00E97E72">
              <w:rPr>
                <w:color w:val="auto"/>
                <w:sz w:val="21"/>
              </w:rPr>
              <w:t>, g/cm</w:t>
            </w:r>
            <w:r w:rsidRPr="00E97E72">
              <w:rPr>
                <w:color w:val="auto"/>
                <w:sz w:val="21"/>
                <w:vertAlign w:val="superscript"/>
              </w:rPr>
              <w:t>3</w:t>
            </w:r>
            <w:r w:rsidRPr="00E97E72">
              <w:rPr>
                <w:color w:val="auto"/>
                <w:sz w:val="21"/>
              </w:rPr>
              <w:t xml:space="preserve"> </w:t>
            </w:r>
          </w:p>
        </w:tc>
        <w:tc>
          <w:tcPr>
            <w:tcW w:w="6378" w:type="dxa"/>
          </w:tcPr>
          <w:p w:rsidR="00521459" w:rsidRPr="00E97E72" w:rsidRDefault="00521459" w:rsidP="00D22DE4">
            <w:pPr>
              <w:pStyle w:val="Default"/>
              <w:jc w:val="both"/>
              <w:rPr>
                <w:color w:val="auto"/>
                <w:sz w:val="21"/>
              </w:rPr>
            </w:pPr>
            <w:r w:rsidRPr="00E97E72">
              <w:rPr>
                <w:color w:val="auto"/>
                <w:sz w:val="21"/>
              </w:rPr>
              <w:t xml:space="preserve">3.0 </w:t>
            </w:r>
          </w:p>
        </w:tc>
      </w:tr>
      <w:tr w:rsidR="00521459" w:rsidRPr="00E97E72" w:rsidTr="00D22DE4">
        <w:trPr>
          <w:trHeight w:val="274"/>
        </w:trPr>
        <w:tc>
          <w:tcPr>
            <w:tcW w:w="2235" w:type="dxa"/>
          </w:tcPr>
          <w:p w:rsidR="00521459" w:rsidRPr="00E97E72" w:rsidRDefault="00521459" w:rsidP="00D22DE4">
            <w:pPr>
              <w:pStyle w:val="Default"/>
              <w:jc w:val="both"/>
              <w:rPr>
                <w:color w:val="auto"/>
                <w:sz w:val="21"/>
              </w:rPr>
            </w:pPr>
            <w:r w:rsidRPr="00E97E72">
              <w:rPr>
                <w:color w:val="auto"/>
                <w:sz w:val="21"/>
              </w:rPr>
              <w:t>25°C</w:t>
            </w:r>
            <w:r w:rsidRPr="00E97E72">
              <w:rPr>
                <w:rFonts w:hAnsi="宋体" w:hint="eastAsia"/>
                <w:color w:val="auto"/>
                <w:sz w:val="21"/>
              </w:rPr>
              <w:t>水溶性</w:t>
            </w:r>
            <w:r w:rsidRPr="00E97E72">
              <w:rPr>
                <w:color w:val="auto"/>
                <w:sz w:val="21"/>
              </w:rPr>
              <w:t xml:space="preserve">, μg/L </w:t>
            </w:r>
          </w:p>
        </w:tc>
        <w:tc>
          <w:tcPr>
            <w:tcW w:w="6378" w:type="dxa"/>
          </w:tcPr>
          <w:p w:rsidR="00521459" w:rsidRPr="00E97E72" w:rsidRDefault="00521459" w:rsidP="00D22DE4">
            <w:pPr>
              <w:pStyle w:val="Default"/>
              <w:jc w:val="both"/>
              <w:rPr>
                <w:color w:val="auto"/>
                <w:sz w:val="21"/>
              </w:rPr>
            </w:pPr>
            <w:r w:rsidRPr="00E97E72">
              <w:rPr>
                <w:color w:val="auto"/>
                <w:sz w:val="21"/>
              </w:rPr>
              <w:t xml:space="preserve">&lt;0.1 </w:t>
            </w:r>
          </w:p>
        </w:tc>
      </w:tr>
      <w:tr w:rsidR="00521459" w:rsidRPr="00E97E72" w:rsidTr="00D22DE4">
        <w:trPr>
          <w:trHeight w:val="285"/>
        </w:trPr>
        <w:tc>
          <w:tcPr>
            <w:tcW w:w="2235" w:type="dxa"/>
          </w:tcPr>
          <w:p w:rsidR="00521459" w:rsidRPr="00E97E72" w:rsidRDefault="00521459" w:rsidP="00D22DE4">
            <w:pPr>
              <w:pStyle w:val="Default"/>
              <w:jc w:val="both"/>
              <w:rPr>
                <w:color w:val="auto"/>
                <w:sz w:val="21"/>
              </w:rPr>
            </w:pPr>
            <w:r w:rsidRPr="00E97E72">
              <w:rPr>
                <w:color w:val="auto"/>
                <w:sz w:val="21"/>
              </w:rPr>
              <w:t xml:space="preserve">Log Kow </w:t>
            </w:r>
          </w:p>
        </w:tc>
        <w:tc>
          <w:tcPr>
            <w:tcW w:w="6378" w:type="dxa"/>
          </w:tcPr>
          <w:p w:rsidR="00521459" w:rsidRPr="00E97E72" w:rsidRDefault="00521459" w:rsidP="000E1C35">
            <w:pPr>
              <w:pStyle w:val="Default"/>
              <w:jc w:val="both"/>
              <w:rPr>
                <w:color w:val="auto"/>
                <w:sz w:val="21"/>
              </w:rPr>
            </w:pPr>
            <w:r w:rsidRPr="00E97E72">
              <w:rPr>
                <w:color w:val="auto"/>
                <w:sz w:val="21"/>
              </w:rPr>
              <w:t xml:space="preserve">6.3~12.6 </w:t>
            </w:r>
          </w:p>
        </w:tc>
      </w:tr>
      <w:tr w:rsidR="00521459" w:rsidRPr="00E97E72" w:rsidTr="00D22DE4">
        <w:trPr>
          <w:trHeight w:val="285"/>
        </w:trPr>
        <w:tc>
          <w:tcPr>
            <w:tcW w:w="2235" w:type="dxa"/>
          </w:tcPr>
          <w:p w:rsidR="00521459" w:rsidRPr="00E97E72" w:rsidRDefault="00521459" w:rsidP="00D22DE4">
            <w:pPr>
              <w:pStyle w:val="Default"/>
              <w:jc w:val="both"/>
              <w:rPr>
                <w:color w:val="auto"/>
                <w:sz w:val="21"/>
              </w:rPr>
            </w:pPr>
            <w:r w:rsidRPr="00E97E72">
              <w:rPr>
                <w:color w:val="auto"/>
                <w:sz w:val="21"/>
              </w:rPr>
              <w:t xml:space="preserve">Log Koc </w:t>
            </w:r>
          </w:p>
        </w:tc>
        <w:tc>
          <w:tcPr>
            <w:tcW w:w="6378" w:type="dxa"/>
          </w:tcPr>
          <w:p w:rsidR="00521459" w:rsidRPr="00E97E72" w:rsidRDefault="00521459" w:rsidP="00D22DE4">
            <w:pPr>
              <w:pStyle w:val="Default"/>
              <w:jc w:val="both"/>
              <w:rPr>
                <w:color w:val="auto"/>
                <w:sz w:val="21"/>
              </w:rPr>
            </w:pPr>
            <w:r w:rsidRPr="00E97E72">
              <w:rPr>
                <w:color w:val="auto"/>
                <w:sz w:val="21"/>
              </w:rPr>
              <w:t xml:space="preserve">6.3 </w:t>
            </w:r>
          </w:p>
        </w:tc>
      </w:tr>
      <w:tr w:rsidR="00521459" w:rsidRPr="00E97E72" w:rsidTr="00D22DE4">
        <w:trPr>
          <w:trHeight w:val="274"/>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分子量</w:t>
            </w:r>
          </w:p>
        </w:tc>
        <w:tc>
          <w:tcPr>
            <w:tcW w:w="6378" w:type="dxa"/>
          </w:tcPr>
          <w:p w:rsidR="00521459" w:rsidRPr="00E97E72" w:rsidRDefault="00521459" w:rsidP="00D22DE4">
            <w:pPr>
              <w:pStyle w:val="Default"/>
              <w:jc w:val="both"/>
              <w:rPr>
                <w:color w:val="auto"/>
                <w:sz w:val="21"/>
              </w:rPr>
            </w:pPr>
            <w:r w:rsidRPr="00E97E72">
              <w:rPr>
                <w:color w:val="auto"/>
                <w:sz w:val="21"/>
              </w:rPr>
              <w:t xml:space="preserve">959.17 </w:t>
            </w:r>
          </w:p>
        </w:tc>
      </w:tr>
      <w:tr w:rsidR="00521459" w:rsidRPr="00E97E72" w:rsidTr="00D22DE4">
        <w:trPr>
          <w:trHeight w:val="285"/>
        </w:trPr>
        <w:tc>
          <w:tcPr>
            <w:tcW w:w="2235" w:type="dxa"/>
          </w:tcPr>
          <w:p w:rsidR="00521459" w:rsidRPr="00E97E72" w:rsidRDefault="00521459" w:rsidP="00D22DE4">
            <w:pPr>
              <w:pStyle w:val="Default"/>
              <w:jc w:val="both"/>
              <w:rPr>
                <w:color w:val="auto"/>
                <w:sz w:val="21"/>
              </w:rPr>
            </w:pPr>
            <w:r w:rsidRPr="00E97E72">
              <w:rPr>
                <w:rFonts w:hAnsi="宋体" w:hint="eastAsia"/>
                <w:color w:val="auto"/>
                <w:sz w:val="21"/>
              </w:rPr>
              <w:t>分子式</w:t>
            </w:r>
          </w:p>
        </w:tc>
        <w:tc>
          <w:tcPr>
            <w:tcW w:w="6378" w:type="dxa"/>
          </w:tcPr>
          <w:p w:rsidR="00521459" w:rsidRPr="00E97E72" w:rsidRDefault="00521459" w:rsidP="00D22DE4">
            <w:pPr>
              <w:pStyle w:val="Default"/>
              <w:jc w:val="both"/>
              <w:rPr>
                <w:color w:val="auto"/>
                <w:sz w:val="21"/>
              </w:rPr>
            </w:pPr>
            <w:r w:rsidRPr="00E97E72">
              <w:rPr>
                <w:color w:val="auto"/>
                <w:sz w:val="21"/>
              </w:rPr>
              <w:t>C</w:t>
            </w:r>
            <w:r w:rsidRPr="00E97E72">
              <w:rPr>
                <w:color w:val="auto"/>
                <w:sz w:val="21"/>
                <w:vertAlign w:val="subscript"/>
              </w:rPr>
              <w:t>12</w:t>
            </w:r>
            <w:r w:rsidRPr="00E97E72">
              <w:rPr>
                <w:color w:val="auto"/>
                <w:sz w:val="21"/>
              </w:rPr>
              <w:t>Br</w:t>
            </w:r>
            <w:r w:rsidRPr="00E97E72">
              <w:rPr>
                <w:color w:val="auto"/>
                <w:sz w:val="21"/>
                <w:vertAlign w:val="subscript"/>
              </w:rPr>
              <w:t>10</w:t>
            </w:r>
            <w:r w:rsidRPr="00E97E72">
              <w:rPr>
                <w:color w:val="auto"/>
                <w:sz w:val="21"/>
              </w:rPr>
              <w:t xml:space="preserve">O </w:t>
            </w:r>
          </w:p>
        </w:tc>
      </w:tr>
      <w:tr w:rsidR="00521459" w:rsidRPr="00E97E72" w:rsidTr="00D22DE4">
        <w:trPr>
          <w:trHeight w:val="3042"/>
        </w:trPr>
        <w:tc>
          <w:tcPr>
            <w:tcW w:w="2235" w:type="dxa"/>
            <w:vAlign w:val="center"/>
          </w:tcPr>
          <w:p w:rsidR="00521459" w:rsidRPr="00E97E72" w:rsidRDefault="00521459" w:rsidP="00D22DE4">
            <w:pPr>
              <w:pStyle w:val="Default"/>
              <w:jc w:val="both"/>
              <w:rPr>
                <w:color w:val="auto"/>
                <w:sz w:val="21"/>
              </w:rPr>
            </w:pPr>
            <w:r w:rsidRPr="00E97E72">
              <w:rPr>
                <w:rFonts w:hAnsi="宋体" w:hint="eastAsia"/>
                <w:color w:val="auto"/>
                <w:sz w:val="21"/>
              </w:rPr>
              <w:t>分子结构</w:t>
            </w:r>
          </w:p>
          <w:p w:rsidR="00521459" w:rsidRPr="00E97E72" w:rsidRDefault="00521459" w:rsidP="00D22DE4">
            <w:pPr>
              <w:pStyle w:val="Default"/>
              <w:jc w:val="both"/>
              <w:rPr>
                <w:color w:val="auto"/>
                <w:sz w:val="21"/>
              </w:rPr>
            </w:pPr>
          </w:p>
        </w:tc>
        <w:tc>
          <w:tcPr>
            <w:tcW w:w="6378" w:type="dxa"/>
          </w:tcPr>
          <w:p w:rsidR="00521459" w:rsidRPr="00E97E72" w:rsidRDefault="00546C38" w:rsidP="00D22DE4">
            <w:pPr>
              <w:pStyle w:val="Default"/>
              <w:jc w:val="both"/>
              <w:rPr>
                <w:color w:val="auto"/>
                <w:sz w:val="21"/>
              </w:rPr>
            </w:pPr>
            <w:r w:rsidRPr="00074608">
              <w:rPr>
                <w:noProof/>
                <w:color w:val="auto"/>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i1025" type="#_x0000_t75" style="width:296.75pt;height:143.35pt;visibility:visible">
                  <v:imagedata r:id="rId7" o:title=""/>
                </v:shape>
              </w:pict>
            </w:r>
          </w:p>
        </w:tc>
      </w:tr>
    </w:tbl>
    <w:p w:rsidR="00521459" w:rsidRPr="00E97E72" w:rsidRDefault="00521459" w:rsidP="00E124CE">
      <w:pPr>
        <w:spacing w:line="360" w:lineRule="auto"/>
        <w:jc w:val="left"/>
        <w:rPr>
          <w:rFonts w:ascii="宋体"/>
          <w:sz w:val="24"/>
        </w:rPr>
      </w:pPr>
      <w:r w:rsidRPr="00E97E72">
        <w:rPr>
          <w:rFonts w:ascii="Times New Roman" w:hAnsi="Times New Roman"/>
          <w:sz w:val="24"/>
        </w:rPr>
        <w:t>2.2</w:t>
      </w:r>
      <w:r w:rsidRPr="00E97E72">
        <w:rPr>
          <w:rFonts w:ascii="宋体" w:hAnsi="宋体"/>
          <w:sz w:val="24"/>
        </w:rPr>
        <w:t xml:space="preserve"> </w:t>
      </w:r>
      <w:r w:rsidRPr="00E97E72">
        <w:rPr>
          <w:rFonts w:ascii="宋体" w:hAnsi="宋体" w:hint="eastAsia"/>
          <w:sz w:val="24"/>
        </w:rPr>
        <w:t>接触机会</w:t>
      </w:r>
    </w:p>
    <w:p w:rsidR="00521459" w:rsidRPr="00276E4A" w:rsidRDefault="00521459" w:rsidP="00D1074A">
      <w:pPr>
        <w:spacing w:line="360" w:lineRule="auto"/>
        <w:ind w:firstLineChars="200" w:firstLine="480"/>
        <w:jc w:val="left"/>
        <w:rPr>
          <w:rFonts w:ascii="Times New Roman" w:hAnsi="Times New Roman"/>
          <w:sz w:val="24"/>
        </w:rPr>
      </w:pPr>
      <w:r>
        <w:rPr>
          <w:rFonts w:ascii="Times New Roman" w:hAnsi="Times New Roman" w:hint="eastAsia"/>
          <w:sz w:val="24"/>
          <w:szCs w:val="24"/>
        </w:rPr>
        <w:t>十溴联苯醚</w:t>
      </w:r>
      <w:r w:rsidRPr="00276E4A">
        <w:rPr>
          <w:rFonts w:ascii="Times New Roman" w:hAnsi="宋体" w:hint="eastAsia"/>
          <w:sz w:val="24"/>
        </w:rPr>
        <w:t>广泛</w:t>
      </w:r>
      <w:r>
        <w:rPr>
          <w:rFonts w:ascii="Times New Roman" w:hAnsi="宋体" w:hint="eastAsia"/>
          <w:sz w:val="24"/>
        </w:rPr>
        <w:t>应用</w:t>
      </w:r>
      <w:r w:rsidRPr="00276E4A">
        <w:rPr>
          <w:rFonts w:ascii="Times New Roman" w:hAnsi="宋体" w:hint="eastAsia"/>
          <w:sz w:val="24"/>
        </w:rPr>
        <w:t>于电子、纺织、橡胶、塑料等行业，如添加到聚乙烯、聚丙烯、</w:t>
      </w:r>
      <w:r w:rsidRPr="00276E4A">
        <w:rPr>
          <w:rFonts w:ascii="Times New Roman" w:hAnsi="Times New Roman"/>
          <w:sz w:val="24"/>
        </w:rPr>
        <w:t>ABS</w:t>
      </w:r>
      <w:r w:rsidRPr="00276E4A">
        <w:rPr>
          <w:rFonts w:ascii="Times New Roman" w:hAnsi="宋体" w:hint="eastAsia"/>
          <w:sz w:val="24"/>
        </w:rPr>
        <w:t>树脂、环氧树脂、</w:t>
      </w:r>
      <w:r w:rsidRPr="00276E4A">
        <w:rPr>
          <w:rFonts w:ascii="Times New Roman" w:hAnsi="Times New Roman"/>
          <w:sz w:val="24"/>
        </w:rPr>
        <w:t>PBT</w:t>
      </w:r>
      <w:r>
        <w:rPr>
          <w:rFonts w:ascii="Times New Roman" w:hAnsi="宋体" w:hint="eastAsia"/>
          <w:sz w:val="24"/>
        </w:rPr>
        <w:t>树脂、硅橡胶、三元乙橡胶及聚脂纤维等合成材料中。因此在</w:t>
      </w:r>
      <w:r>
        <w:rPr>
          <w:rFonts w:ascii="Times New Roman" w:hAnsi="Times New Roman" w:hint="eastAsia"/>
          <w:sz w:val="24"/>
          <w:szCs w:val="24"/>
        </w:rPr>
        <w:t>十溴联苯醚</w:t>
      </w:r>
      <w:r>
        <w:rPr>
          <w:rFonts w:ascii="Times New Roman" w:hAnsi="宋体" w:hint="eastAsia"/>
          <w:sz w:val="24"/>
        </w:rPr>
        <w:t>生产与</w:t>
      </w:r>
      <w:r w:rsidRPr="00276E4A">
        <w:rPr>
          <w:rFonts w:ascii="Times New Roman" w:hAnsi="宋体" w:hint="eastAsia"/>
          <w:sz w:val="24"/>
        </w:rPr>
        <w:t>含</w:t>
      </w:r>
      <w:r>
        <w:rPr>
          <w:rFonts w:ascii="Times New Roman" w:hAnsi="Times New Roman" w:hint="eastAsia"/>
          <w:sz w:val="24"/>
          <w:szCs w:val="24"/>
        </w:rPr>
        <w:t>十溴联苯醚</w:t>
      </w:r>
      <w:r w:rsidRPr="00276E4A">
        <w:rPr>
          <w:rFonts w:ascii="Times New Roman" w:hAnsi="宋体" w:hint="eastAsia"/>
          <w:sz w:val="24"/>
        </w:rPr>
        <w:t>产品</w:t>
      </w:r>
      <w:r>
        <w:rPr>
          <w:rFonts w:ascii="Times New Roman" w:hAnsi="宋体" w:hint="eastAsia"/>
          <w:sz w:val="24"/>
        </w:rPr>
        <w:t>的</w:t>
      </w:r>
      <w:r w:rsidRPr="00276E4A">
        <w:rPr>
          <w:rFonts w:ascii="Times New Roman" w:hAnsi="宋体" w:hint="eastAsia"/>
          <w:sz w:val="24"/>
        </w:rPr>
        <w:t>加工、使用和废弃拆解</w:t>
      </w:r>
      <w:r>
        <w:rPr>
          <w:rFonts w:ascii="Times New Roman" w:hAnsi="宋体" w:hint="eastAsia"/>
          <w:sz w:val="24"/>
        </w:rPr>
        <w:t>及焚烧等</w:t>
      </w:r>
      <w:r w:rsidRPr="00276E4A">
        <w:rPr>
          <w:rFonts w:ascii="Times New Roman" w:hAnsi="宋体" w:hint="eastAsia"/>
          <w:sz w:val="24"/>
        </w:rPr>
        <w:t>过程中均可接触。</w:t>
      </w:r>
    </w:p>
    <w:p w:rsidR="00521459" w:rsidRPr="00E97E72" w:rsidRDefault="00521459" w:rsidP="00E124CE">
      <w:pPr>
        <w:spacing w:line="360" w:lineRule="auto"/>
        <w:jc w:val="left"/>
        <w:rPr>
          <w:rFonts w:ascii="宋体"/>
          <w:sz w:val="24"/>
        </w:rPr>
      </w:pPr>
      <w:r w:rsidRPr="00E97E72">
        <w:rPr>
          <w:rFonts w:ascii="Times New Roman" w:hAnsi="Times New Roman"/>
          <w:sz w:val="24"/>
        </w:rPr>
        <w:t>2.3</w:t>
      </w:r>
      <w:r>
        <w:rPr>
          <w:rFonts w:ascii="宋体" w:hAnsi="宋体"/>
          <w:sz w:val="24"/>
        </w:rPr>
        <w:t xml:space="preserve"> </w:t>
      </w:r>
      <w:r w:rsidRPr="00E97E72">
        <w:rPr>
          <w:rFonts w:ascii="宋体" w:hAnsi="宋体" w:hint="eastAsia"/>
          <w:sz w:val="24"/>
        </w:rPr>
        <w:t>接触途径</w:t>
      </w:r>
    </w:p>
    <w:p w:rsidR="00521459" w:rsidRPr="00276E4A" w:rsidRDefault="00521459" w:rsidP="00D1074A">
      <w:pPr>
        <w:spacing w:line="360" w:lineRule="auto"/>
        <w:ind w:firstLineChars="200" w:firstLine="480"/>
        <w:jc w:val="left"/>
        <w:rPr>
          <w:rFonts w:ascii="Times New Roman" w:hAnsi="Times New Roman"/>
          <w:sz w:val="24"/>
        </w:rPr>
      </w:pPr>
      <w:r>
        <w:rPr>
          <w:rFonts w:ascii="Times New Roman" w:hAnsi="Times New Roman" w:hint="eastAsia"/>
          <w:sz w:val="24"/>
          <w:szCs w:val="24"/>
        </w:rPr>
        <w:t>由于十溴联苯醚沸点高，具有一定挥发性，常温常压下容易吸附在</w:t>
      </w:r>
      <w:r w:rsidRPr="00276E4A">
        <w:rPr>
          <w:rFonts w:ascii="Times New Roman" w:hAnsi="宋体" w:hint="eastAsia"/>
          <w:bCs/>
          <w:sz w:val="24"/>
        </w:rPr>
        <w:t>空气颗粒物上</w:t>
      </w:r>
      <w:r w:rsidR="00074608">
        <w:rPr>
          <w:rFonts w:ascii="Times New Roman" w:hAnsi="宋体"/>
          <w:bCs/>
          <w:sz w:val="24"/>
        </w:rPr>
        <w:fldChar w:fldCharType="begin"/>
      </w:r>
      <w:r w:rsidR="00546C38">
        <w:rPr>
          <w:rFonts w:ascii="Times New Roman" w:hAnsi="宋体"/>
          <w:bCs/>
          <w:sz w:val="24"/>
        </w:rPr>
        <w:instrText xml:space="preserve"> ADDIN EN.CITE &lt;EndNote&gt;&lt;Cite&gt;&lt;Author&gt;Zweidinger RA&lt;/Author&gt;&lt;Year&gt;1977&lt;/Year&gt;&lt;RecNum&gt;1644&lt;/RecNum&gt;&lt;record&gt;&lt;rec-number&gt;1644&lt;/rec-number&gt;&lt;foreign-keys&gt;&lt;key app="EN" db-id="90pft5zwapxfxle055jvvvrt0exvzvwvdtpz"&gt;1644&lt;/key&gt;&lt;/foreign-keys&gt;&lt;ref-type name="Journal Article"&gt;17&lt;/ref-type&gt;&lt;contributors&gt;&lt;authors&gt;&lt;author&gt;Zweidinger RA, Cooper SD, Erickson MD, et al. &lt;/author&gt;&lt;/authors&gt;&lt;/contributors&gt;&lt;titles&gt;&lt;title&gt;Sampling and analysis forsemivolatile brominated organics in ambient air&lt;/title&gt;&lt;secondary-title&gt;Monitoring Toxic Substances&lt;/secondary-title&gt;&lt;/titles&gt;&lt;periodical&gt;&lt;full-title&gt;Monitoring Toxic Substances&lt;/full-title&gt;&lt;/periodical&gt;&lt;pages&gt; 217-231&lt;/pages&gt;&lt;dates&gt;&lt;year&gt;1977&lt;/year&gt;&lt;/dates&gt;&lt;urls&gt;&lt;/urls&gt;&lt;/record&gt;&lt;/Cite&gt;&lt;/EndNote&gt;</w:instrText>
      </w:r>
      <w:r w:rsidR="00074608">
        <w:rPr>
          <w:rFonts w:ascii="Times New Roman" w:hAnsi="宋体"/>
          <w:bCs/>
          <w:sz w:val="24"/>
        </w:rPr>
        <w:fldChar w:fldCharType="separate"/>
      </w:r>
      <w:r w:rsidRPr="00F400BC">
        <w:rPr>
          <w:rFonts w:ascii="Times New Roman" w:hAnsi="宋体"/>
          <w:bCs/>
          <w:noProof/>
          <w:sz w:val="24"/>
          <w:vertAlign w:val="superscript"/>
        </w:rPr>
        <w:t>[15]</w:t>
      </w:r>
      <w:r w:rsidR="00074608">
        <w:rPr>
          <w:rFonts w:ascii="Times New Roman" w:hAnsi="宋体"/>
          <w:bCs/>
          <w:sz w:val="24"/>
        </w:rPr>
        <w:fldChar w:fldCharType="end"/>
      </w:r>
      <w:r w:rsidRPr="00276E4A">
        <w:rPr>
          <w:rFonts w:ascii="Times New Roman" w:hAnsi="宋体" w:hint="eastAsia"/>
          <w:kern w:val="0"/>
          <w:sz w:val="24"/>
        </w:rPr>
        <w:t>，</w:t>
      </w:r>
      <w:r w:rsidRPr="00276E4A">
        <w:rPr>
          <w:rFonts w:ascii="Times New Roman" w:hAnsi="宋体" w:hint="eastAsia"/>
          <w:sz w:val="24"/>
        </w:rPr>
        <w:t>在</w:t>
      </w:r>
      <w:r>
        <w:rPr>
          <w:rFonts w:ascii="Times New Roman" w:hAnsi="宋体" w:hint="eastAsia"/>
          <w:sz w:val="24"/>
        </w:rPr>
        <w:t>生产环境中</w:t>
      </w:r>
      <w:r>
        <w:rPr>
          <w:rFonts w:ascii="Times New Roman" w:hAnsi="宋体" w:hint="eastAsia"/>
          <w:kern w:val="0"/>
          <w:sz w:val="24"/>
        </w:rPr>
        <w:t>十溴联苯醚</w:t>
      </w:r>
      <w:r>
        <w:rPr>
          <w:rFonts w:ascii="Times New Roman" w:hAnsi="宋体" w:hint="eastAsia"/>
          <w:sz w:val="24"/>
        </w:rPr>
        <w:t>通过</w:t>
      </w:r>
      <w:r w:rsidRPr="00276E4A">
        <w:rPr>
          <w:rFonts w:ascii="Times New Roman" w:hAnsi="宋体" w:hint="eastAsia"/>
          <w:sz w:val="24"/>
        </w:rPr>
        <w:t>呼吸道</w:t>
      </w:r>
      <w:r>
        <w:rPr>
          <w:rFonts w:ascii="Times New Roman" w:hAnsi="宋体" w:hint="eastAsia"/>
          <w:sz w:val="24"/>
        </w:rPr>
        <w:t>或者皮肤接触等途径进入工人体</w:t>
      </w:r>
      <w:r>
        <w:rPr>
          <w:rFonts w:ascii="Times New Roman" w:hAnsi="宋体" w:hint="eastAsia"/>
          <w:sz w:val="24"/>
        </w:rPr>
        <w:lastRenderedPageBreak/>
        <w:t>内</w:t>
      </w:r>
      <w:r w:rsidRPr="00276E4A">
        <w:rPr>
          <w:rFonts w:ascii="Times New Roman" w:hAnsi="宋体" w:hint="eastAsia"/>
          <w:sz w:val="24"/>
        </w:rPr>
        <w:t>。</w:t>
      </w:r>
    </w:p>
    <w:p w:rsidR="00521459" w:rsidRPr="00E97E72" w:rsidRDefault="00521459" w:rsidP="00E124CE">
      <w:pPr>
        <w:spacing w:line="360" w:lineRule="auto"/>
        <w:jc w:val="left"/>
        <w:rPr>
          <w:rFonts w:ascii="宋体"/>
          <w:sz w:val="24"/>
        </w:rPr>
      </w:pPr>
      <w:r w:rsidRPr="00E97E72">
        <w:rPr>
          <w:rFonts w:ascii="Times New Roman" w:hAnsi="Times New Roman"/>
          <w:sz w:val="24"/>
        </w:rPr>
        <w:t>2.4</w:t>
      </w:r>
      <w:r w:rsidRPr="00E97E72">
        <w:rPr>
          <w:rFonts w:ascii="宋体" w:hAnsi="宋体"/>
          <w:sz w:val="24"/>
        </w:rPr>
        <w:t xml:space="preserve"> </w:t>
      </w:r>
      <w:r w:rsidRPr="00E97E72">
        <w:rPr>
          <w:rFonts w:ascii="宋体" w:hAnsi="宋体" w:hint="eastAsia"/>
          <w:sz w:val="24"/>
        </w:rPr>
        <w:t>吸收、分布和代谢</w:t>
      </w:r>
    </w:p>
    <w:p w:rsidR="00521459" w:rsidRPr="00276E4A" w:rsidRDefault="00521459" w:rsidP="00D1074A">
      <w:pPr>
        <w:spacing w:line="360" w:lineRule="auto"/>
        <w:ind w:firstLineChars="200" w:firstLine="480"/>
        <w:jc w:val="left"/>
        <w:rPr>
          <w:rFonts w:ascii="Times New Roman" w:hAnsi="Times New Roman"/>
          <w:sz w:val="24"/>
        </w:rPr>
      </w:pPr>
      <w:r>
        <w:rPr>
          <w:rFonts w:ascii="Times New Roman" w:hAnsi="宋体" w:hint="eastAsia"/>
          <w:bCs/>
          <w:sz w:val="24"/>
        </w:rPr>
        <w:t>进入机体的</w:t>
      </w:r>
      <w:r>
        <w:rPr>
          <w:rFonts w:ascii="Times New Roman" w:hAnsi="Times New Roman" w:hint="eastAsia"/>
          <w:sz w:val="24"/>
          <w:szCs w:val="24"/>
        </w:rPr>
        <w:t>十溴联苯醚</w:t>
      </w:r>
      <w:r w:rsidRPr="00276E4A">
        <w:rPr>
          <w:rFonts w:ascii="Times New Roman" w:hAnsi="宋体" w:hint="eastAsia"/>
          <w:bCs/>
          <w:sz w:val="24"/>
        </w:rPr>
        <w:t>主要分布于血液、脂肪组织及乳汁中，经过氧化脱溴代作用，代谢为九、八、七溴代联苯醚，</w:t>
      </w:r>
      <w:r>
        <w:rPr>
          <w:rFonts w:ascii="Times New Roman" w:hAnsi="Times New Roman" w:hint="eastAsia"/>
          <w:sz w:val="24"/>
          <w:szCs w:val="24"/>
        </w:rPr>
        <w:t>十溴联苯醚</w:t>
      </w:r>
      <w:r w:rsidRPr="00276E4A">
        <w:rPr>
          <w:rFonts w:ascii="Times New Roman" w:hAnsi="宋体" w:hint="eastAsia"/>
          <w:bCs/>
          <w:sz w:val="24"/>
        </w:rPr>
        <w:t>部分</w:t>
      </w:r>
      <w:r>
        <w:rPr>
          <w:rFonts w:ascii="Times New Roman" w:hAnsi="宋体" w:hint="eastAsia"/>
          <w:bCs/>
          <w:sz w:val="24"/>
        </w:rPr>
        <w:t>经粪便及乳汁等排出，部分</w:t>
      </w:r>
      <w:r w:rsidRPr="00276E4A">
        <w:rPr>
          <w:rFonts w:ascii="Times New Roman" w:hAnsi="宋体" w:hint="eastAsia"/>
          <w:bCs/>
          <w:sz w:val="24"/>
        </w:rPr>
        <w:t>及代谢产物在机体内蓄积。</w:t>
      </w:r>
    </w:p>
    <w:p w:rsidR="00521459" w:rsidRPr="00E97E72" w:rsidRDefault="00521459" w:rsidP="00E124CE">
      <w:pPr>
        <w:spacing w:line="360" w:lineRule="auto"/>
        <w:jc w:val="left"/>
        <w:rPr>
          <w:rFonts w:ascii="宋体"/>
          <w:sz w:val="24"/>
        </w:rPr>
      </w:pPr>
      <w:r w:rsidRPr="00E97E72">
        <w:rPr>
          <w:rFonts w:ascii="Times New Roman" w:hAnsi="Times New Roman"/>
          <w:sz w:val="24"/>
        </w:rPr>
        <w:t>2.5</w:t>
      </w:r>
      <w:r>
        <w:rPr>
          <w:rFonts w:ascii="宋体" w:hAnsi="宋体"/>
          <w:sz w:val="24"/>
        </w:rPr>
        <w:t xml:space="preserve"> </w:t>
      </w:r>
      <w:r w:rsidRPr="00E97E72">
        <w:rPr>
          <w:rFonts w:ascii="宋体" w:hAnsi="宋体" w:hint="eastAsia"/>
          <w:sz w:val="24"/>
        </w:rPr>
        <w:t>毒理学研究</w:t>
      </w:r>
    </w:p>
    <w:p w:rsidR="00521459" w:rsidRDefault="00521459" w:rsidP="00D1074A">
      <w:pPr>
        <w:spacing w:line="360" w:lineRule="auto"/>
        <w:ind w:firstLineChars="200" w:firstLine="480"/>
        <w:jc w:val="left"/>
        <w:rPr>
          <w:rFonts w:ascii="Times New Roman" w:hAnsi="宋体"/>
          <w:sz w:val="24"/>
          <w:szCs w:val="24"/>
        </w:rPr>
      </w:pPr>
      <w:r w:rsidRPr="00276E4A">
        <w:rPr>
          <w:rFonts w:ascii="Times New Roman" w:hAnsi="宋体" w:hint="eastAsia"/>
          <w:sz w:val="24"/>
          <w:szCs w:val="24"/>
        </w:rPr>
        <w:t>急性毒性</w:t>
      </w:r>
      <w:r w:rsidR="00074608">
        <w:rPr>
          <w:rFonts w:ascii="Times New Roman" w:hAnsi="宋体"/>
          <w:sz w:val="24"/>
          <w:szCs w:val="24"/>
        </w:rPr>
        <w:fldChar w:fldCharType="begin">
          <w:fldData xml:space="preserve">PEVuZE5vdGU+PENpdGU+PEF1dGhvcj5XZXN0IExhZmF5ZXR0ZTwvQXV0aG9yPjxZZWFyPjE5OTA8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PEVuZE5vdGU+PENpdGU+PEF1dGhvcj5XZXN0IExhZmF5ZXR0ZTwvQXV0aG9yPjxZZWFyPjE5OTA8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F400BC">
        <w:rPr>
          <w:rFonts w:ascii="Times New Roman" w:hAnsi="宋体"/>
          <w:noProof/>
          <w:sz w:val="24"/>
          <w:szCs w:val="24"/>
          <w:vertAlign w:val="superscript"/>
        </w:rPr>
        <w:t>[16-21]</w:t>
      </w:r>
      <w:r w:rsidR="00074608">
        <w:rPr>
          <w:rFonts w:ascii="Times New Roman" w:hAnsi="宋体"/>
          <w:sz w:val="24"/>
          <w:szCs w:val="24"/>
        </w:rPr>
        <w:fldChar w:fldCharType="end"/>
      </w:r>
      <w:r>
        <w:rPr>
          <w:rFonts w:ascii="Times New Roman" w:hAnsi="Times New Roman"/>
          <w:sz w:val="24"/>
          <w:szCs w:val="24"/>
        </w:rPr>
        <w:t xml:space="preserve">  </w:t>
      </w:r>
      <w:r>
        <w:rPr>
          <w:rFonts w:ascii="Times New Roman" w:hAnsi="Times New Roman" w:hint="eastAsia"/>
          <w:sz w:val="24"/>
          <w:szCs w:val="24"/>
        </w:rPr>
        <w:t>十溴联苯醚</w:t>
      </w:r>
      <w:r w:rsidRPr="00276E4A">
        <w:rPr>
          <w:rFonts w:ascii="Times New Roman" w:hAnsi="宋体" w:hint="eastAsia"/>
          <w:sz w:val="24"/>
          <w:szCs w:val="24"/>
        </w:rPr>
        <w:t>属低毒类物质，动物实验表明，</w:t>
      </w:r>
      <w:r>
        <w:rPr>
          <w:rFonts w:ascii="Times New Roman" w:hAnsi="Times New Roman" w:hint="eastAsia"/>
          <w:sz w:val="24"/>
          <w:szCs w:val="24"/>
        </w:rPr>
        <w:t>十溴联苯醚</w:t>
      </w:r>
      <w:r w:rsidRPr="00276E4A">
        <w:rPr>
          <w:rFonts w:ascii="Times New Roman" w:hAnsi="宋体" w:hint="eastAsia"/>
          <w:sz w:val="24"/>
          <w:szCs w:val="24"/>
        </w:rPr>
        <w:t>的急性经口、经呼吸道</w:t>
      </w:r>
      <w:r>
        <w:rPr>
          <w:rFonts w:ascii="Times New Roman" w:hAnsi="宋体" w:hint="eastAsia"/>
          <w:sz w:val="24"/>
          <w:szCs w:val="24"/>
        </w:rPr>
        <w:t>和</w:t>
      </w:r>
      <w:r w:rsidRPr="00276E4A">
        <w:rPr>
          <w:rFonts w:ascii="Times New Roman" w:hAnsi="宋体" w:hint="eastAsia"/>
          <w:sz w:val="24"/>
          <w:szCs w:val="24"/>
        </w:rPr>
        <w:t>经皮肤毒性较弱。对大鼠经口</w:t>
      </w:r>
      <w:r w:rsidRPr="00276E4A">
        <w:rPr>
          <w:rFonts w:ascii="Times New Roman" w:hAnsi="Times New Roman"/>
          <w:sz w:val="24"/>
          <w:szCs w:val="24"/>
        </w:rPr>
        <w:t>LD</w:t>
      </w:r>
      <w:r w:rsidRPr="00276E4A">
        <w:rPr>
          <w:rFonts w:ascii="Times New Roman" w:hAnsi="Times New Roman"/>
          <w:sz w:val="24"/>
          <w:szCs w:val="24"/>
          <w:vertAlign w:val="subscript"/>
        </w:rPr>
        <w:t>50</w:t>
      </w:r>
      <w:r w:rsidRPr="00276E4A">
        <w:rPr>
          <w:rFonts w:ascii="Times New Roman" w:hAnsi="宋体" w:hint="eastAsia"/>
          <w:sz w:val="24"/>
          <w:szCs w:val="24"/>
        </w:rPr>
        <w:t>大于</w:t>
      </w:r>
      <w:r w:rsidRPr="00276E4A">
        <w:rPr>
          <w:rFonts w:ascii="Times New Roman" w:hAnsi="Times New Roman"/>
          <w:sz w:val="24"/>
          <w:szCs w:val="24"/>
        </w:rPr>
        <w:t>5000mg/kg</w:t>
      </w:r>
      <w:r w:rsidRPr="00276E4A">
        <w:rPr>
          <w:rFonts w:ascii="Times New Roman" w:hAnsi="宋体" w:hint="eastAsia"/>
          <w:sz w:val="24"/>
          <w:szCs w:val="24"/>
        </w:rPr>
        <w:t>，对兔子经</w:t>
      </w:r>
      <w:r>
        <w:rPr>
          <w:rFonts w:ascii="Times New Roman" w:hAnsi="宋体" w:hint="eastAsia"/>
          <w:sz w:val="24"/>
          <w:szCs w:val="24"/>
        </w:rPr>
        <w:t>皮</w:t>
      </w:r>
      <w:r w:rsidRPr="00276E4A">
        <w:rPr>
          <w:rFonts w:ascii="Times New Roman" w:hAnsi="宋体" w:hint="eastAsia"/>
          <w:sz w:val="24"/>
          <w:szCs w:val="24"/>
        </w:rPr>
        <w:t>的</w:t>
      </w:r>
      <w:r w:rsidRPr="00276E4A">
        <w:rPr>
          <w:rFonts w:ascii="Times New Roman" w:hAnsi="Times New Roman"/>
          <w:sz w:val="24"/>
          <w:szCs w:val="24"/>
        </w:rPr>
        <w:t>LD</w:t>
      </w:r>
      <w:r w:rsidRPr="00276E4A">
        <w:rPr>
          <w:rFonts w:ascii="Times New Roman" w:hAnsi="Times New Roman"/>
          <w:sz w:val="24"/>
          <w:szCs w:val="24"/>
          <w:vertAlign w:val="subscript"/>
        </w:rPr>
        <w:t>50</w:t>
      </w:r>
      <w:r w:rsidRPr="00276E4A">
        <w:rPr>
          <w:rFonts w:ascii="Times New Roman" w:hAnsi="宋体" w:hint="eastAsia"/>
          <w:sz w:val="24"/>
          <w:szCs w:val="24"/>
        </w:rPr>
        <w:t>大于</w:t>
      </w:r>
      <w:r w:rsidRPr="00276E4A">
        <w:rPr>
          <w:rFonts w:ascii="Times New Roman" w:hAnsi="Times New Roman"/>
          <w:sz w:val="24"/>
          <w:szCs w:val="24"/>
        </w:rPr>
        <w:t>2000mg/kg</w:t>
      </w:r>
      <w:r w:rsidRPr="00276E4A">
        <w:rPr>
          <w:rFonts w:ascii="Times New Roman" w:hAnsi="宋体" w:hint="eastAsia"/>
          <w:sz w:val="24"/>
          <w:szCs w:val="24"/>
        </w:rPr>
        <w:t>，对大鼠急性吸入</w:t>
      </w:r>
      <w:r w:rsidRPr="00276E4A">
        <w:rPr>
          <w:rFonts w:ascii="Times New Roman" w:hAnsi="Times New Roman"/>
          <w:sz w:val="24"/>
          <w:szCs w:val="24"/>
        </w:rPr>
        <w:t>LC</w:t>
      </w:r>
      <w:r w:rsidRPr="00276E4A">
        <w:rPr>
          <w:rFonts w:ascii="Times New Roman" w:hAnsi="Times New Roman"/>
          <w:sz w:val="24"/>
          <w:szCs w:val="24"/>
          <w:vertAlign w:val="subscript"/>
        </w:rPr>
        <w:t>50</w:t>
      </w:r>
      <w:r w:rsidRPr="00276E4A">
        <w:rPr>
          <w:rFonts w:ascii="Times New Roman" w:hAnsi="宋体" w:hint="eastAsia"/>
          <w:sz w:val="24"/>
          <w:szCs w:val="24"/>
        </w:rPr>
        <w:t>大于</w:t>
      </w:r>
      <w:r w:rsidRPr="00276E4A">
        <w:rPr>
          <w:rFonts w:ascii="Times New Roman" w:hAnsi="Times New Roman"/>
          <w:sz w:val="24"/>
          <w:szCs w:val="24"/>
        </w:rPr>
        <w:t>50mg/L</w:t>
      </w:r>
      <w:r w:rsidRPr="00276E4A">
        <w:rPr>
          <w:rFonts w:ascii="Times New Roman" w:hAnsi="宋体" w:hint="eastAsia"/>
          <w:sz w:val="24"/>
          <w:szCs w:val="24"/>
        </w:rPr>
        <w:t>，对兔子急性吸入</w:t>
      </w:r>
      <w:r w:rsidRPr="00276E4A">
        <w:rPr>
          <w:rFonts w:ascii="Times New Roman" w:hAnsi="Times New Roman"/>
          <w:sz w:val="24"/>
          <w:szCs w:val="24"/>
        </w:rPr>
        <w:t>LC</w:t>
      </w:r>
      <w:r w:rsidRPr="00276E4A">
        <w:rPr>
          <w:rFonts w:ascii="Times New Roman" w:hAnsi="Times New Roman"/>
          <w:sz w:val="24"/>
          <w:szCs w:val="24"/>
          <w:vertAlign w:val="subscript"/>
        </w:rPr>
        <w:t>50</w:t>
      </w:r>
      <w:r w:rsidRPr="00276E4A">
        <w:rPr>
          <w:rFonts w:ascii="Times New Roman" w:hAnsi="宋体" w:hint="eastAsia"/>
          <w:sz w:val="24"/>
          <w:szCs w:val="24"/>
        </w:rPr>
        <w:t>大于</w:t>
      </w:r>
      <w:r w:rsidRPr="00276E4A">
        <w:rPr>
          <w:rFonts w:ascii="Times New Roman" w:hAnsi="Times New Roman"/>
          <w:sz w:val="24"/>
          <w:szCs w:val="24"/>
        </w:rPr>
        <w:t xml:space="preserve">48.2mg/L, </w:t>
      </w:r>
      <w:r w:rsidRPr="00276E4A">
        <w:rPr>
          <w:rFonts w:ascii="Times New Roman" w:hAnsi="宋体" w:hint="eastAsia"/>
          <w:sz w:val="24"/>
          <w:szCs w:val="24"/>
        </w:rPr>
        <w:t>兔子经皮肤的</w:t>
      </w:r>
      <w:r w:rsidRPr="00276E4A">
        <w:rPr>
          <w:rFonts w:ascii="Times New Roman" w:hAnsi="Times New Roman"/>
          <w:sz w:val="24"/>
          <w:szCs w:val="24"/>
        </w:rPr>
        <w:t>LD</w:t>
      </w:r>
      <w:r w:rsidRPr="00276E4A">
        <w:rPr>
          <w:rFonts w:ascii="Times New Roman" w:hAnsi="Times New Roman"/>
          <w:sz w:val="24"/>
          <w:szCs w:val="24"/>
          <w:vertAlign w:val="subscript"/>
        </w:rPr>
        <w:t>50</w:t>
      </w:r>
      <w:r w:rsidRPr="00276E4A">
        <w:rPr>
          <w:rFonts w:ascii="Times New Roman" w:hAnsi="宋体" w:hint="eastAsia"/>
          <w:sz w:val="24"/>
          <w:szCs w:val="24"/>
        </w:rPr>
        <w:t>大于</w:t>
      </w:r>
      <w:r w:rsidRPr="00276E4A">
        <w:rPr>
          <w:rFonts w:ascii="Times New Roman" w:hAnsi="Times New Roman"/>
          <w:sz w:val="24"/>
          <w:szCs w:val="24"/>
        </w:rPr>
        <w:t>2000mg/kg</w:t>
      </w:r>
      <w:r>
        <w:rPr>
          <w:rFonts w:ascii="Times New Roman" w:hAnsi="宋体" w:hint="eastAsia"/>
          <w:sz w:val="24"/>
          <w:szCs w:val="24"/>
        </w:rPr>
        <w:t>。对兔子的眼和皮肤具有轻微刺激性。</w:t>
      </w:r>
    </w:p>
    <w:p w:rsidR="00521459" w:rsidRPr="00820DD7" w:rsidRDefault="00521459" w:rsidP="00D1074A">
      <w:pPr>
        <w:spacing w:line="480" w:lineRule="exact"/>
        <w:ind w:firstLineChars="200" w:firstLine="480"/>
        <w:rPr>
          <w:rFonts w:ascii="Times New Roman" w:hAnsi="Times New Roman"/>
          <w:sz w:val="24"/>
          <w:szCs w:val="24"/>
        </w:rPr>
      </w:pPr>
      <w:r w:rsidRPr="00276E4A">
        <w:rPr>
          <w:rFonts w:ascii="Times New Roman" w:hAnsi="宋体" w:hint="eastAsia"/>
          <w:sz w:val="24"/>
          <w:szCs w:val="24"/>
        </w:rPr>
        <w:t>亚</w:t>
      </w:r>
      <w:r>
        <w:rPr>
          <w:rFonts w:ascii="Times New Roman" w:hAnsi="宋体" w:hint="eastAsia"/>
          <w:sz w:val="24"/>
          <w:szCs w:val="24"/>
        </w:rPr>
        <w:t>急</w:t>
      </w:r>
      <w:r w:rsidRPr="00276E4A">
        <w:rPr>
          <w:rFonts w:ascii="Times New Roman" w:hAnsi="宋体" w:hint="eastAsia"/>
          <w:sz w:val="24"/>
          <w:szCs w:val="24"/>
        </w:rPr>
        <w:t>性毒性</w:t>
      </w:r>
      <w:r w:rsidR="00074608">
        <w:rPr>
          <w:rFonts w:ascii="Times New Roman" w:hAnsi="宋体"/>
          <w:sz w:val="24"/>
          <w:szCs w:val="24"/>
        </w:rPr>
        <w:fldChar w:fldCharType="begin"/>
      </w:r>
      <w:r w:rsidR="00546C38">
        <w:rPr>
          <w:rFonts w:ascii="Times New Roman" w:hAnsi="宋体"/>
          <w:sz w:val="24"/>
          <w:szCs w:val="24"/>
        </w:rPr>
        <w:instrText xml:space="preserve"> ADDIN EN.CITE &lt;EndNote&gt;&lt;Cite&gt;&lt;Year&gt;1986&lt;/Year&gt;&lt;RecNum&gt;1772&lt;/RecNum&gt;&lt;record&gt;&lt;rec-number&gt;1772&lt;/rec-number&gt;&lt;foreign-keys&gt;&lt;key app="EN" db-id="90pft5zwapxfxle055jvvvrt0exvzvwvdtpz"&gt;1772&lt;/key&gt;&lt;/foreign-keys&gt;&lt;ref-type name="Journal Article"&gt;17&lt;/ref-type&gt;&lt;contributors&gt;&lt;/contributors&gt;&lt;titles&gt;&lt;title&gt;NTP Toxicology and Carcinogenesis Studies of Decabromodiphenyl Oxide (CAS No. 1163-19-5) In F344/N Rats and B6C3F1 Mice (Feed Studies)&lt;/title&gt;&lt;secondary-title&gt;Natl Toxicol Program Tech Rep Ser&lt;/secondary-title&gt;&lt;/titles&gt;&lt;periodical&gt;&lt;full-title&gt;Natl Toxicol Program Tech Rep Ser&lt;/full-title&gt;&lt;/periodical&gt;&lt;pages&gt;1-242&lt;/pages&gt;&lt;volume&gt;309&lt;/volume&gt;&lt;edition&gt;1986/05/01&lt;/edition&gt;&lt;dates&gt;&lt;year&gt;1986&lt;/year&gt;&lt;pub-dates&gt;&lt;date&gt;May&lt;/date&gt;&lt;/pub-dates&gt;&lt;/dates&gt;&lt;isbn&gt;0888-8051 (Print)&amp;#xD;0888-8051 (Linking)&lt;/isbn&gt;&lt;accession-num&gt;12748720&lt;/accession-num&gt;&lt;urls&gt;&lt;related-urls&gt;&lt;url&gt;http://www.ncbi.nlm.nih.gov/entrez/query.fcgi?cmd=Retrieve&amp;amp;db=PubMed&amp;amp;dopt=Citation&amp;amp;list_uids=12748720&lt;/url&gt;&lt;/related-urls&gt;&lt;/urls&gt;&lt;language&gt;Eng&lt;/language&gt;&lt;/record&gt;&lt;/Cite&gt;&lt;/EndNote&gt;</w:instrText>
      </w:r>
      <w:r w:rsidR="00074608">
        <w:rPr>
          <w:rFonts w:ascii="Times New Roman" w:hAnsi="宋体"/>
          <w:sz w:val="24"/>
          <w:szCs w:val="24"/>
        </w:rPr>
        <w:fldChar w:fldCharType="separate"/>
      </w:r>
      <w:r w:rsidRPr="00F400BC">
        <w:rPr>
          <w:rFonts w:ascii="Times New Roman" w:hAnsi="宋体"/>
          <w:noProof/>
          <w:sz w:val="24"/>
          <w:szCs w:val="24"/>
          <w:vertAlign w:val="superscript"/>
        </w:rPr>
        <w:t>[21]</w:t>
      </w:r>
      <w:r w:rsidR="00074608">
        <w:rPr>
          <w:rFonts w:ascii="Times New Roman" w:hAnsi="宋体"/>
          <w:sz w:val="24"/>
          <w:szCs w:val="24"/>
        </w:rPr>
        <w:fldChar w:fldCharType="end"/>
      </w:r>
      <w:r>
        <w:rPr>
          <w:rFonts w:ascii="Times New Roman" w:hAnsi="宋体"/>
          <w:sz w:val="24"/>
          <w:szCs w:val="24"/>
        </w:rPr>
        <w:t xml:space="preserve">  </w:t>
      </w:r>
      <w:r>
        <w:rPr>
          <w:rFonts w:ascii="Times New Roman" w:hAnsi="宋体" w:hint="eastAsia"/>
          <w:sz w:val="24"/>
          <w:szCs w:val="24"/>
        </w:rPr>
        <w:t>大鼠小鼠</w:t>
      </w:r>
      <w:r>
        <w:rPr>
          <w:rFonts w:ascii="Times New Roman" w:hAnsi="宋体"/>
          <w:sz w:val="24"/>
          <w:szCs w:val="24"/>
        </w:rPr>
        <w:t>14</w:t>
      </w:r>
      <w:r>
        <w:rPr>
          <w:rFonts w:ascii="Times New Roman" w:hAnsi="宋体" w:hint="eastAsia"/>
          <w:sz w:val="24"/>
          <w:szCs w:val="24"/>
        </w:rPr>
        <w:t>天亚急性毒性试验，结果发现大鼠肝脏重量增加。</w:t>
      </w:r>
    </w:p>
    <w:p w:rsidR="00521459" w:rsidRPr="00276E4A" w:rsidRDefault="00521459" w:rsidP="00D1074A">
      <w:pPr>
        <w:spacing w:line="480" w:lineRule="exact"/>
        <w:ind w:firstLineChars="200" w:firstLine="480"/>
        <w:rPr>
          <w:rFonts w:ascii="Times New Roman" w:hAnsi="Times New Roman"/>
          <w:sz w:val="24"/>
          <w:szCs w:val="24"/>
        </w:rPr>
      </w:pPr>
      <w:r w:rsidRPr="00276E4A">
        <w:rPr>
          <w:rFonts w:ascii="Times New Roman" w:hAnsi="宋体" w:hint="eastAsia"/>
          <w:sz w:val="24"/>
          <w:szCs w:val="24"/>
        </w:rPr>
        <w:t>亚慢性毒</w:t>
      </w:r>
      <w:r>
        <w:rPr>
          <w:rFonts w:ascii="Times New Roman" w:hAnsi="宋体" w:hint="eastAsia"/>
          <w:sz w:val="24"/>
          <w:szCs w:val="24"/>
        </w:rPr>
        <w:t>性</w:t>
      </w:r>
      <w:r w:rsidR="00074608">
        <w:rPr>
          <w:rFonts w:ascii="Times New Roman" w:hAnsi="宋体"/>
          <w:sz w:val="24"/>
          <w:szCs w:val="24"/>
        </w:rPr>
        <w:fldChar w:fldCharType="begin">
          <w:fldData xml:space="preserve">PEVuZE5vdGU+PENpdGU+PEF1dGhvcj5Db3N0YTwvQXV0aG9yPjxZZWFyPjIwMDc8L1llYXI+PFJl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PEVuZE5vdGU+PENpdGU+PEF1dGhvcj5Db3N0YTwvQXV0aG9yPjxZZWFyPjIwMDc8L1llYXI+PFJl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F400BC">
        <w:rPr>
          <w:rFonts w:ascii="Times New Roman" w:hAnsi="宋体"/>
          <w:noProof/>
          <w:sz w:val="24"/>
          <w:szCs w:val="24"/>
          <w:vertAlign w:val="superscript"/>
        </w:rPr>
        <w:t>[10, 22-23]</w:t>
      </w:r>
      <w:r w:rsidR="00074608">
        <w:rPr>
          <w:rFonts w:ascii="Times New Roman" w:hAnsi="宋体"/>
          <w:sz w:val="24"/>
          <w:szCs w:val="24"/>
        </w:rPr>
        <w:fldChar w:fldCharType="end"/>
      </w:r>
      <w:r w:rsidRPr="00276E4A">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hint="eastAsia"/>
          <w:sz w:val="24"/>
          <w:szCs w:val="24"/>
        </w:rPr>
        <w:t>大鼠小鼠</w:t>
      </w:r>
      <w:r>
        <w:rPr>
          <w:rFonts w:ascii="Times New Roman" w:hAnsi="Times New Roman"/>
          <w:sz w:val="24"/>
          <w:szCs w:val="24"/>
        </w:rPr>
        <w:t>30</w:t>
      </w:r>
      <w:r>
        <w:rPr>
          <w:rFonts w:ascii="Times New Roman" w:hAnsi="Times New Roman" w:hint="eastAsia"/>
          <w:sz w:val="24"/>
          <w:szCs w:val="24"/>
        </w:rPr>
        <w:t>天</w:t>
      </w:r>
      <w:r w:rsidRPr="00276E4A">
        <w:rPr>
          <w:rFonts w:ascii="Times New Roman" w:hAnsi="宋体" w:hint="eastAsia"/>
          <w:sz w:val="24"/>
          <w:szCs w:val="24"/>
        </w:rPr>
        <w:t>亚慢性毒性试验，大鼠经口剂量为</w:t>
      </w:r>
      <w:r>
        <w:rPr>
          <w:rFonts w:ascii="Times New Roman" w:hAnsi="Times New Roman"/>
          <w:sz w:val="24"/>
          <w:szCs w:val="24"/>
        </w:rPr>
        <w:t>800</w:t>
      </w:r>
      <w:r w:rsidRPr="00276E4A">
        <w:rPr>
          <w:rFonts w:ascii="Times New Roman" w:hAnsi="Times New Roman"/>
          <w:sz w:val="24"/>
          <w:szCs w:val="24"/>
        </w:rPr>
        <w:t>mg/kg</w:t>
      </w:r>
      <w:r>
        <w:rPr>
          <w:rFonts w:ascii="Times New Roman" w:hAnsi="Times New Roman"/>
          <w:sz w:val="24"/>
          <w:szCs w:val="24"/>
        </w:rPr>
        <w:t>/day</w:t>
      </w:r>
      <w:r w:rsidRPr="00276E4A">
        <w:rPr>
          <w:rFonts w:ascii="Times New Roman" w:hAnsi="宋体" w:hint="eastAsia"/>
          <w:sz w:val="24"/>
          <w:szCs w:val="24"/>
        </w:rPr>
        <w:t>时出现了</w:t>
      </w:r>
      <w:r>
        <w:rPr>
          <w:rFonts w:ascii="Times New Roman" w:hAnsi="宋体" w:hint="eastAsia"/>
          <w:sz w:val="24"/>
          <w:szCs w:val="24"/>
        </w:rPr>
        <w:t>肝小叶细胞质扩大并产生空泡，</w:t>
      </w:r>
      <w:r w:rsidRPr="00276E4A">
        <w:rPr>
          <w:rFonts w:ascii="Times New Roman" w:hAnsi="宋体" w:hint="eastAsia"/>
          <w:sz w:val="24"/>
          <w:szCs w:val="24"/>
        </w:rPr>
        <w:t>肾脏</w:t>
      </w:r>
      <w:r>
        <w:rPr>
          <w:rFonts w:ascii="Times New Roman" w:hAnsi="宋体" w:hint="eastAsia"/>
          <w:sz w:val="24"/>
          <w:szCs w:val="24"/>
        </w:rPr>
        <w:t>细胞质</w:t>
      </w:r>
      <w:r w:rsidRPr="00276E4A">
        <w:rPr>
          <w:rFonts w:ascii="Times New Roman" w:hAnsi="宋体" w:hint="eastAsia"/>
          <w:sz w:val="24"/>
          <w:szCs w:val="24"/>
        </w:rPr>
        <w:t>透明化等症状。</w:t>
      </w:r>
    </w:p>
    <w:p w:rsidR="00521459" w:rsidRPr="00276E4A" w:rsidRDefault="00521459" w:rsidP="00D1074A">
      <w:pPr>
        <w:spacing w:line="480" w:lineRule="exact"/>
        <w:ind w:firstLineChars="200" w:firstLine="480"/>
        <w:rPr>
          <w:rFonts w:ascii="Times New Roman" w:hAnsi="Times New Roman"/>
          <w:sz w:val="24"/>
          <w:szCs w:val="24"/>
        </w:rPr>
      </w:pPr>
      <w:r w:rsidRPr="00276E4A">
        <w:rPr>
          <w:rFonts w:ascii="Times New Roman" w:hAnsi="宋体" w:hint="eastAsia"/>
          <w:sz w:val="24"/>
          <w:szCs w:val="24"/>
        </w:rPr>
        <w:t>慢性毒性</w:t>
      </w:r>
      <w:r w:rsidR="00074608">
        <w:rPr>
          <w:rFonts w:ascii="Times New Roman" w:hAnsi="宋体"/>
          <w:sz w:val="24"/>
          <w:szCs w:val="24"/>
        </w:rPr>
        <w:fldChar w:fldCharType="begin"/>
      </w:r>
      <w:r w:rsidR="00546C38">
        <w:rPr>
          <w:rFonts w:ascii="Times New Roman" w:hAnsi="宋体"/>
          <w:sz w:val="24"/>
          <w:szCs w:val="24"/>
        </w:rPr>
        <w:instrText xml:space="preserve"> ADDIN EN.CITE &lt;EndNote&gt;&lt;Cite&gt;&lt;Year&gt;1986&lt;/Year&gt;&lt;RecNum&gt;1772&lt;/RecNum&gt;&lt;record&gt;&lt;rec-number&gt;1772&lt;/rec-number&gt;&lt;foreign-keys&gt;&lt;key app="EN" db-id="90pft5zwapxfxle055jvvvrt0exvzvwvdtpz"&gt;1772&lt;/key&gt;&lt;/foreign-keys&gt;&lt;ref-type name="Journal Article"&gt;17&lt;/ref-type&gt;&lt;contributors&gt;&lt;/contributors&gt;&lt;titles&gt;&lt;title&gt;NTP Toxicology and Carcinogenesis Studies of Decabromodiphenyl Oxide (CAS No. 1163-19-5) In F344/N Rats and B6C3F1 Mice (Feed Studies)&lt;/title&gt;&lt;secondary-title&gt;Natl Toxicol Program Tech Rep Ser&lt;/secondary-title&gt;&lt;/titles&gt;&lt;periodical&gt;&lt;full-title&gt;Natl Toxicol Program Tech Rep Ser&lt;/full-title&gt;&lt;/periodical&gt;&lt;pages&gt;1-242&lt;/pages&gt;&lt;volume&gt;309&lt;/volume&gt;&lt;edition&gt;1986/05/01&lt;/edition&gt;&lt;dates&gt;&lt;year&gt;1986&lt;/year&gt;&lt;pub-dates&gt;&lt;date&gt;May&lt;/date&gt;&lt;/pub-dates&gt;&lt;/dates&gt;&lt;isbn&gt;0888-8051 (Print)&amp;#xD;0888-8051 (Linking)&lt;/isbn&gt;&lt;accession-num&gt;12748720&lt;/accession-num&gt;&lt;urls&gt;&lt;related-urls&gt;&lt;url&gt;http://www.ncbi.nlm.nih.gov/entrez/query.fcgi?cmd=Retrieve&amp;amp;db=PubMed&amp;amp;dopt=Citation&amp;amp;list_uids=12748720&lt;/url&gt;&lt;/related-urls&gt;&lt;/urls&gt;&lt;language&gt;Eng&lt;/language&gt;&lt;/record&gt;&lt;/Cite&gt;&lt;Cite&gt;&lt;Author&gt;EPA&lt;/Author&gt;&lt;Year&gt;2006&lt;/Year&gt;&lt;RecNum&gt;1807&lt;/RecNum&gt;&lt;record&gt;&lt;rec-number&gt;1807&lt;/rec-number&gt;&lt;foreign-keys&gt;&lt;key app="EN" db-id="90pft5zwapxfxle055jvvvrt0exvzvwvdtpz"&gt;1807&lt;/key&gt;&lt;/foreign-keys&gt;&lt;ref-type name="Journal Article"&gt;17&lt;/ref-type&gt;&lt;contributors&gt;&lt;authors&gt;&lt;author&gt;EPA, U.S.&lt;/author&gt;&lt;/authors&gt;&lt;/contributors&gt;&lt;titles&gt;&lt;title&gt;Polybrominated Diphenyl Ethers (PBDEs) Project Plan&lt;/title&gt;&lt;/titles&gt;&lt;dates&gt;&lt;year&gt;2006&lt;/year&gt;&lt;/dates&gt;&lt;urls&gt;&lt;/urls&gt;&lt;/record&gt;&lt;/Cite&gt;&lt;/EndNote&gt;</w:instrText>
      </w:r>
      <w:r w:rsidR="00074608">
        <w:rPr>
          <w:rFonts w:ascii="Times New Roman" w:hAnsi="宋体"/>
          <w:sz w:val="24"/>
          <w:szCs w:val="24"/>
        </w:rPr>
        <w:fldChar w:fldCharType="separate"/>
      </w:r>
      <w:r w:rsidRPr="00E6003A">
        <w:rPr>
          <w:rFonts w:ascii="Times New Roman" w:hAnsi="宋体"/>
          <w:noProof/>
          <w:sz w:val="24"/>
          <w:szCs w:val="24"/>
          <w:vertAlign w:val="superscript"/>
        </w:rPr>
        <w:t>[21, 24]</w:t>
      </w:r>
      <w:r w:rsidR="00074608">
        <w:rPr>
          <w:rFonts w:ascii="Times New Roman" w:hAnsi="宋体"/>
          <w:sz w:val="24"/>
          <w:szCs w:val="24"/>
        </w:rPr>
        <w:fldChar w:fldCharType="end"/>
      </w:r>
      <w:r w:rsidRPr="00276E4A">
        <w:rPr>
          <w:rFonts w:ascii="Times New Roman" w:hAnsi="Times New Roman"/>
          <w:sz w:val="24"/>
          <w:szCs w:val="24"/>
        </w:rPr>
        <w:t xml:space="preserve">  </w:t>
      </w:r>
      <w:r>
        <w:rPr>
          <w:rFonts w:ascii="Times New Roman" w:hAnsi="Times New Roman"/>
          <w:sz w:val="24"/>
          <w:szCs w:val="24"/>
        </w:rPr>
        <w:t xml:space="preserve"> </w:t>
      </w:r>
      <w:r w:rsidRPr="00276E4A">
        <w:rPr>
          <w:rFonts w:ascii="Times New Roman" w:hAnsi="宋体" w:hint="eastAsia"/>
          <w:sz w:val="24"/>
          <w:szCs w:val="24"/>
        </w:rPr>
        <w:t>美国毒物毒理学项目</w:t>
      </w:r>
      <w:r>
        <w:rPr>
          <w:rFonts w:ascii="Times New Roman" w:hAnsi="宋体"/>
          <w:sz w:val="24"/>
          <w:szCs w:val="24"/>
        </w:rPr>
        <w:t>(</w:t>
      </w:r>
      <w:r w:rsidRPr="00276E4A">
        <w:rPr>
          <w:rFonts w:ascii="Times New Roman" w:hAnsi="Times New Roman"/>
          <w:sz w:val="24"/>
          <w:szCs w:val="24"/>
        </w:rPr>
        <w:t>NTP</w:t>
      </w:r>
      <w:r>
        <w:rPr>
          <w:rFonts w:ascii="Times New Roman" w:hAnsi="Times New Roman"/>
          <w:sz w:val="24"/>
          <w:szCs w:val="24"/>
        </w:rPr>
        <w:t>)</w:t>
      </w:r>
      <w:r w:rsidRPr="00276E4A">
        <w:rPr>
          <w:rFonts w:ascii="Times New Roman" w:hAnsi="Times New Roman"/>
          <w:sz w:val="24"/>
          <w:szCs w:val="24"/>
        </w:rPr>
        <w:t>1986</w:t>
      </w:r>
      <w:r w:rsidRPr="00276E4A">
        <w:rPr>
          <w:rFonts w:ascii="Times New Roman" w:hAnsi="宋体" w:hint="eastAsia"/>
          <w:sz w:val="24"/>
          <w:szCs w:val="24"/>
        </w:rPr>
        <w:t>年完成了对</w:t>
      </w:r>
      <w:r>
        <w:rPr>
          <w:rFonts w:ascii="Times New Roman" w:hAnsi="Times New Roman" w:hint="eastAsia"/>
          <w:sz w:val="24"/>
          <w:szCs w:val="24"/>
        </w:rPr>
        <w:t>十溴联苯醚</w:t>
      </w:r>
      <w:r w:rsidRPr="00276E4A">
        <w:rPr>
          <w:rFonts w:ascii="Times New Roman" w:hAnsi="宋体" w:hint="eastAsia"/>
          <w:sz w:val="24"/>
          <w:szCs w:val="24"/>
        </w:rPr>
        <w:t>慢性毒理学实验，在高剂量（超过</w:t>
      </w:r>
      <w:r w:rsidRPr="00276E4A">
        <w:rPr>
          <w:rFonts w:ascii="Times New Roman" w:hAnsi="Times New Roman"/>
          <w:sz w:val="24"/>
          <w:szCs w:val="24"/>
        </w:rPr>
        <w:t>50000ppm</w:t>
      </w:r>
      <w:r w:rsidRPr="00276E4A">
        <w:rPr>
          <w:rFonts w:ascii="Times New Roman" w:hAnsi="宋体" w:hint="eastAsia"/>
          <w:sz w:val="24"/>
          <w:szCs w:val="24"/>
        </w:rPr>
        <w:t>）经口摄入可以导致小鼠和雄性大鼠的肝肿瘤发生。在雄鼠体内</w:t>
      </w:r>
      <w:r>
        <w:rPr>
          <w:rFonts w:ascii="Times New Roman" w:hAnsi="Times New Roman" w:hint="eastAsia"/>
          <w:sz w:val="24"/>
          <w:szCs w:val="24"/>
        </w:rPr>
        <w:t>十溴联苯醚</w:t>
      </w:r>
      <w:r w:rsidRPr="00276E4A">
        <w:rPr>
          <w:rFonts w:ascii="Times New Roman" w:hAnsi="宋体" w:hint="eastAsia"/>
          <w:sz w:val="24"/>
          <w:szCs w:val="24"/>
        </w:rPr>
        <w:t>暴露量达到</w:t>
      </w:r>
      <w:r w:rsidRPr="00276E4A">
        <w:rPr>
          <w:rFonts w:ascii="Times New Roman" w:hAnsi="Times New Roman"/>
          <w:sz w:val="24"/>
          <w:szCs w:val="24"/>
        </w:rPr>
        <w:t>1120</w:t>
      </w:r>
      <w:r w:rsidRPr="00276E4A">
        <w:rPr>
          <w:rFonts w:ascii="Times New Roman" w:hAnsi="宋体" w:hint="eastAsia"/>
          <w:sz w:val="24"/>
          <w:szCs w:val="24"/>
        </w:rPr>
        <w:t>和</w:t>
      </w:r>
      <w:r>
        <w:rPr>
          <w:rFonts w:ascii="Times New Roman" w:hAnsi="Times New Roman"/>
          <w:sz w:val="24"/>
          <w:szCs w:val="24"/>
        </w:rPr>
        <w:t>2240</w:t>
      </w:r>
      <w:r w:rsidRPr="00276E4A">
        <w:rPr>
          <w:rFonts w:ascii="Times New Roman" w:hAnsi="Times New Roman"/>
          <w:sz w:val="24"/>
          <w:szCs w:val="24"/>
        </w:rPr>
        <w:t>mg/kg</w:t>
      </w:r>
      <w:r>
        <w:rPr>
          <w:rFonts w:ascii="Times New Roman" w:hAnsi="Times New Roman"/>
          <w:sz w:val="24"/>
          <w:szCs w:val="24"/>
        </w:rPr>
        <w:t>/day</w:t>
      </w:r>
      <w:r w:rsidRPr="00276E4A">
        <w:rPr>
          <w:rFonts w:ascii="Times New Roman" w:hAnsi="宋体" w:hint="eastAsia"/>
          <w:sz w:val="24"/>
          <w:szCs w:val="24"/>
        </w:rPr>
        <w:t>、雌鼠体内暴露达到</w:t>
      </w:r>
      <w:r w:rsidRPr="00276E4A">
        <w:rPr>
          <w:rFonts w:ascii="Times New Roman" w:hAnsi="Times New Roman"/>
          <w:sz w:val="24"/>
          <w:szCs w:val="24"/>
        </w:rPr>
        <w:t>255mg/kg</w:t>
      </w:r>
      <w:r>
        <w:rPr>
          <w:rFonts w:ascii="Times New Roman" w:hAnsi="Times New Roman"/>
          <w:sz w:val="24"/>
          <w:szCs w:val="24"/>
        </w:rPr>
        <w:t>/day</w:t>
      </w:r>
      <w:r w:rsidRPr="00276E4A">
        <w:rPr>
          <w:rFonts w:ascii="Times New Roman" w:hAnsi="宋体" w:hint="eastAsia"/>
          <w:sz w:val="24"/>
          <w:szCs w:val="24"/>
        </w:rPr>
        <w:t>时会观察到肝肿瘤产生</w:t>
      </w:r>
      <w:r>
        <w:rPr>
          <w:rFonts w:ascii="Times New Roman" w:hAnsi="宋体" w:hint="eastAsia"/>
          <w:sz w:val="24"/>
          <w:szCs w:val="24"/>
        </w:rPr>
        <w:t>；</w:t>
      </w:r>
      <w:r w:rsidRPr="00276E4A">
        <w:rPr>
          <w:rFonts w:ascii="Times New Roman" w:hAnsi="宋体" w:hint="eastAsia"/>
          <w:sz w:val="24"/>
          <w:szCs w:val="24"/>
        </w:rPr>
        <w:t>雄鼠暴露量</w:t>
      </w:r>
      <w:r>
        <w:rPr>
          <w:rFonts w:ascii="Times New Roman" w:hAnsi="宋体" w:hint="eastAsia"/>
          <w:sz w:val="24"/>
          <w:szCs w:val="24"/>
        </w:rPr>
        <w:t>为</w:t>
      </w:r>
      <w:r>
        <w:rPr>
          <w:rFonts w:ascii="Times New Roman" w:hAnsi="Times New Roman"/>
          <w:sz w:val="24"/>
          <w:szCs w:val="24"/>
        </w:rPr>
        <w:t>3200</w:t>
      </w:r>
      <w:r w:rsidRPr="00276E4A">
        <w:rPr>
          <w:rFonts w:ascii="Times New Roman" w:hAnsi="Times New Roman"/>
          <w:sz w:val="24"/>
          <w:szCs w:val="24"/>
        </w:rPr>
        <w:t>mg/kg</w:t>
      </w:r>
      <w:r>
        <w:rPr>
          <w:rFonts w:ascii="Times New Roman" w:hAnsi="Times New Roman"/>
          <w:sz w:val="24"/>
          <w:szCs w:val="24"/>
        </w:rPr>
        <w:t>/day</w:t>
      </w:r>
      <w:r w:rsidRPr="00276E4A">
        <w:rPr>
          <w:rFonts w:ascii="Times New Roman" w:hAnsi="宋体" w:hint="eastAsia"/>
          <w:sz w:val="24"/>
          <w:szCs w:val="24"/>
        </w:rPr>
        <w:t>时出现</w:t>
      </w:r>
      <w:r>
        <w:rPr>
          <w:rFonts w:ascii="Times New Roman" w:hAnsi="宋体" w:hint="eastAsia"/>
          <w:sz w:val="24"/>
          <w:szCs w:val="24"/>
        </w:rPr>
        <w:t>了</w:t>
      </w:r>
      <w:r w:rsidRPr="00276E4A">
        <w:rPr>
          <w:rFonts w:ascii="Times New Roman" w:hAnsi="宋体" w:hint="eastAsia"/>
          <w:sz w:val="24"/>
          <w:szCs w:val="24"/>
        </w:rPr>
        <w:t>肝细胞腺瘤样增生。</w:t>
      </w:r>
      <w:r>
        <w:rPr>
          <w:rFonts w:ascii="Times New Roman" w:hAnsi="宋体" w:hint="eastAsia"/>
          <w:sz w:val="24"/>
          <w:szCs w:val="24"/>
        </w:rPr>
        <w:t>该研究为十溴联苯醚的致癌性提供了一些证据。</w:t>
      </w:r>
    </w:p>
    <w:p w:rsidR="00521459" w:rsidRDefault="00521459" w:rsidP="00D1074A">
      <w:pPr>
        <w:spacing w:line="480" w:lineRule="exact"/>
        <w:ind w:firstLineChars="200" w:firstLine="480"/>
        <w:rPr>
          <w:rFonts w:ascii="Times New Roman" w:hAnsi="宋体"/>
          <w:sz w:val="24"/>
          <w:szCs w:val="24"/>
        </w:rPr>
      </w:pPr>
      <w:r>
        <w:rPr>
          <w:rFonts w:ascii="Times New Roman" w:hAnsi="Times New Roman" w:hint="eastAsia"/>
          <w:sz w:val="24"/>
          <w:szCs w:val="24"/>
        </w:rPr>
        <w:t>生殖发育与肝毒性</w:t>
      </w:r>
      <w:r>
        <w:rPr>
          <w:rFonts w:ascii="Times New Roman" w:hAnsi="Times New Roman"/>
          <w:sz w:val="24"/>
          <w:szCs w:val="24"/>
        </w:rPr>
        <w:t xml:space="preserve">  </w:t>
      </w:r>
      <w:r>
        <w:rPr>
          <w:rFonts w:ascii="Times New Roman" w:hAnsi="Times New Roman" w:hint="eastAsia"/>
          <w:sz w:val="24"/>
          <w:szCs w:val="24"/>
        </w:rPr>
        <w:t>对怀孕大鼠经口染毒，高剂量组的子代</w:t>
      </w:r>
      <w:r w:rsidRPr="00461692">
        <w:rPr>
          <w:rFonts w:ascii="Times New Roman" w:hAnsi="宋体" w:hint="eastAsia"/>
          <w:sz w:val="24"/>
          <w:szCs w:val="24"/>
          <w:u w:color="000000"/>
        </w:rPr>
        <w:t>出现了皮下浮肿和骨化延迟</w:t>
      </w:r>
      <w:r w:rsidR="00074608">
        <w:rPr>
          <w:rFonts w:ascii="Times New Roman" w:hAnsi="宋体"/>
          <w:sz w:val="24"/>
          <w:szCs w:val="24"/>
          <w:u w:color="000000"/>
        </w:rPr>
        <w:fldChar w:fldCharType="begin"/>
      </w:r>
      <w:r w:rsidR="00546C38">
        <w:rPr>
          <w:rFonts w:ascii="Times New Roman" w:hAnsi="宋体"/>
          <w:sz w:val="24"/>
          <w:szCs w:val="24"/>
          <w:u w:color="000000"/>
        </w:rPr>
        <w:instrText xml:space="preserve"> ADDIN EN.CITE &lt;EndNote&gt;&lt;Cite&gt;&lt;Author&gt;Kociba&lt;/Author&gt;&lt;Year&gt;1975&lt;/Year&gt;&lt;RecNum&gt;1785&lt;/RecNum&gt;&lt;record&gt;&lt;rec-number&gt;1785&lt;/rec-number&gt;&lt;foreign-keys&gt;&lt;key app="EN" db-id="90pft5zwapxfxle055jvvvrt0exvzvwvdtpz"&gt;1785&lt;/key&gt;&lt;/foreign-keys&gt;&lt;ref-type name="Journal Article"&gt;17&lt;/ref-type&gt;&lt;contributors&gt;&lt;authors&gt;&lt;author&gt;Kociba,R.J.&lt;/author&gt;&lt;/authors&gt;&lt;/contributors&gt;&lt;titles&gt;&lt;title&gt;Results of a Two-Year Dietary Feeding Study with Decabromodipheyl Oxide(DBDPO) in Rats&lt;/title&gt;&lt;secondary-title&gt;combustion toxicology&lt;/secondary-title&gt;&lt;/titles&gt;&lt;periodical&gt;&lt;full-title&gt;combustion toxicology&lt;/full-title&gt;&lt;/periodical&gt;&lt;pages&gt;267-285&lt;/pages&gt;&lt;volume&gt;2&lt;/volume&gt;&lt;dates&gt;&lt;year&gt;1975&lt;/year&gt;&lt;/dates&gt;&lt;urls&gt;&lt;/urls&gt;&lt;/record&gt;&lt;/Cite&gt;&lt;Cite&gt;&lt;Author&gt;Norris &lt;/Author&gt;&lt;Year&gt;1975&lt;/Year&gt;&lt;RecNum&gt;1770&lt;/RecNum&gt;&lt;record&gt;&lt;rec-number&gt;1770&lt;/rec-number&gt;&lt;foreign-keys&gt;&lt;key app="EN" db-id="90pft5zwapxfxle055jvvvrt0exvzvwvdtpz"&gt;1770&lt;/key&gt;&lt;/foreign-keys&gt;&lt;ref-type name="Journal Article"&gt;17&lt;/ref-type&gt;&lt;contributors&gt;&lt;authors&gt;&lt;author&gt;Norris ,J.,Kociba,J.,Schwetz,B.,Rose,J.,Humiston,C.&lt;/author&gt;&lt;/authors&gt;&lt;/contributors&gt;&lt;titles&gt;&lt;title&gt;Toxicology of Octabrornobiphenyl and Decabromodipheyl Oxide&lt;/title&gt;&lt;secondary-title&gt;Environmental Health Perspectives&lt;/secondary-title&gt;&lt;/titles&gt;&lt;periodical&gt;&lt;full-title&gt;Environmental Health Perspectives&lt;/full-title&gt;&lt;abbr-1&gt;Environ Health Persp&lt;/abbr-1&gt;&lt;/periodical&gt;&lt;pages&gt;153-161&lt;/pages&gt;&lt;volume&gt;11&lt;/volume&gt;&lt;dates&gt;&lt;year&gt;1975&lt;/year&gt;&lt;/dates&gt;&lt;urls&gt;&lt;/urls&gt;&lt;/record&gt;&lt;/Cite&gt;&lt;/EndNote&gt;</w:instrText>
      </w:r>
      <w:r w:rsidR="00074608">
        <w:rPr>
          <w:rFonts w:ascii="Times New Roman" w:hAnsi="宋体"/>
          <w:sz w:val="24"/>
          <w:szCs w:val="24"/>
          <w:u w:color="000000"/>
        </w:rPr>
        <w:fldChar w:fldCharType="separate"/>
      </w:r>
      <w:r w:rsidRPr="00E6003A">
        <w:rPr>
          <w:rFonts w:ascii="Times New Roman" w:hAnsi="宋体"/>
          <w:noProof/>
          <w:sz w:val="24"/>
          <w:szCs w:val="24"/>
          <w:u w:color="000000"/>
          <w:vertAlign w:val="superscript"/>
        </w:rPr>
        <w:t>[20, 25]</w:t>
      </w:r>
      <w:r w:rsidR="00074608">
        <w:rPr>
          <w:rFonts w:ascii="Times New Roman" w:hAnsi="宋体"/>
          <w:sz w:val="24"/>
          <w:szCs w:val="24"/>
          <w:u w:color="000000"/>
        </w:rPr>
        <w:fldChar w:fldCharType="end"/>
      </w:r>
      <w:r>
        <w:rPr>
          <w:rFonts w:ascii="Times New Roman" w:hAnsi="宋体" w:hint="eastAsia"/>
          <w:sz w:val="24"/>
          <w:szCs w:val="24"/>
          <w:u w:color="000000"/>
        </w:rPr>
        <w:t>。</w:t>
      </w:r>
      <w:r w:rsidRPr="00276E4A">
        <w:rPr>
          <w:rFonts w:ascii="Times New Roman" w:hAnsi="Times New Roman"/>
          <w:sz w:val="24"/>
          <w:szCs w:val="24"/>
        </w:rPr>
        <w:t>Viberg</w:t>
      </w:r>
      <w:r w:rsidRPr="00276E4A">
        <w:rPr>
          <w:rFonts w:ascii="Times New Roman" w:hAnsi="宋体" w:hint="eastAsia"/>
          <w:sz w:val="24"/>
          <w:szCs w:val="24"/>
        </w:rPr>
        <w:t>等</w:t>
      </w:r>
      <w:r w:rsidR="00074608">
        <w:rPr>
          <w:rFonts w:ascii="Times New Roman" w:hAnsi="宋体"/>
          <w:sz w:val="24"/>
          <w:szCs w:val="24"/>
        </w:rPr>
        <w:fldChar w:fldCharType="begin">
          <w:fldData xml:space="preserve">PEVuZE5vdGU+PENpdGU+PEF1dGhvcj5WaWJlcmc8L0F1dGhvcj48WWVhcj4yMDA3PC9ZZWFyPjxS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PEVuZE5vdGU+PENpdGU+PEF1dGhvcj5WaWJlcmc8L0F1dGhvcj48WWVhcj4yMDA3PC9ZZWFyPjxS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E6003A">
        <w:rPr>
          <w:rFonts w:ascii="Times New Roman" w:hAnsi="宋体"/>
          <w:noProof/>
          <w:sz w:val="24"/>
          <w:szCs w:val="24"/>
          <w:vertAlign w:val="superscript"/>
        </w:rPr>
        <w:t>[26]</w:t>
      </w:r>
      <w:r w:rsidR="00074608">
        <w:rPr>
          <w:rFonts w:ascii="Times New Roman" w:hAnsi="宋体"/>
          <w:sz w:val="24"/>
          <w:szCs w:val="24"/>
        </w:rPr>
        <w:fldChar w:fldCharType="end"/>
      </w:r>
      <w:r w:rsidRPr="00276E4A">
        <w:rPr>
          <w:rFonts w:ascii="Times New Roman" w:hAnsi="宋体" w:hint="eastAsia"/>
          <w:sz w:val="24"/>
          <w:szCs w:val="24"/>
        </w:rPr>
        <w:t>提出</w:t>
      </w:r>
      <w:r>
        <w:rPr>
          <w:rFonts w:ascii="Times New Roman" w:hAnsi="Times New Roman" w:hint="eastAsia"/>
          <w:sz w:val="24"/>
          <w:szCs w:val="24"/>
        </w:rPr>
        <w:t>十溴联苯醚</w:t>
      </w:r>
      <w:r w:rsidRPr="00276E4A">
        <w:rPr>
          <w:rFonts w:ascii="Times New Roman" w:hAnsi="宋体" w:hint="eastAsia"/>
          <w:sz w:val="24"/>
          <w:szCs w:val="24"/>
        </w:rPr>
        <w:t>能破坏幼鼠大脑快速生长高峰期的神经元，大鼠发育过程中自发性的行为能力和类胆碱功能系统是攻击</w:t>
      </w:r>
      <w:r>
        <w:rPr>
          <w:rFonts w:ascii="Times New Roman" w:hAnsi="宋体" w:hint="eastAsia"/>
          <w:sz w:val="24"/>
          <w:szCs w:val="24"/>
        </w:rPr>
        <w:t>的</w:t>
      </w:r>
      <w:r w:rsidRPr="00276E4A">
        <w:rPr>
          <w:rFonts w:ascii="Times New Roman" w:hAnsi="宋体" w:hint="eastAsia"/>
          <w:sz w:val="24"/>
          <w:szCs w:val="24"/>
        </w:rPr>
        <w:t>对象。由于</w:t>
      </w:r>
      <w:r>
        <w:rPr>
          <w:rFonts w:ascii="Times New Roman" w:hAnsi="Times New Roman" w:hint="eastAsia"/>
          <w:sz w:val="24"/>
          <w:szCs w:val="24"/>
        </w:rPr>
        <w:t>十溴联苯醚</w:t>
      </w:r>
      <w:r w:rsidRPr="00276E4A">
        <w:rPr>
          <w:rFonts w:ascii="Times New Roman" w:hAnsi="宋体" w:hint="eastAsia"/>
          <w:sz w:val="24"/>
          <w:szCs w:val="24"/>
        </w:rPr>
        <w:t>与甲状腺激素的化学结构类似，可能会扰乱甲状腺激素或者一些代谢酶</w:t>
      </w:r>
      <w:r>
        <w:rPr>
          <w:rFonts w:ascii="Times New Roman" w:hAnsi="Times New Roman"/>
          <w:sz w:val="24"/>
          <w:szCs w:val="24"/>
        </w:rPr>
        <w:t>(</w:t>
      </w:r>
      <w:r w:rsidRPr="00276E4A">
        <w:rPr>
          <w:rFonts w:ascii="Times New Roman" w:hAnsi="Times New Roman"/>
          <w:sz w:val="24"/>
          <w:szCs w:val="24"/>
        </w:rPr>
        <w:t>UDP</w:t>
      </w:r>
      <w:r w:rsidRPr="00276E4A">
        <w:rPr>
          <w:rFonts w:ascii="Times New Roman" w:hAnsi="宋体" w:hint="eastAsia"/>
          <w:sz w:val="24"/>
          <w:szCs w:val="24"/>
        </w:rPr>
        <w:t>，</w:t>
      </w:r>
      <w:r w:rsidRPr="00276E4A">
        <w:rPr>
          <w:rFonts w:ascii="Times New Roman" w:hAnsi="宋体" w:hint="eastAsia"/>
          <w:sz w:val="24"/>
          <w:szCs w:val="24"/>
          <w:lang w:val="zh-CN"/>
        </w:rPr>
        <w:t>葡糖醛酸基转移酶</w:t>
      </w:r>
      <w:r>
        <w:rPr>
          <w:rFonts w:ascii="Times New Roman" w:hAnsi="宋体"/>
          <w:sz w:val="24"/>
          <w:szCs w:val="24"/>
          <w:lang w:val="zh-CN"/>
        </w:rPr>
        <w:t>)</w:t>
      </w:r>
      <w:r w:rsidR="00074608">
        <w:rPr>
          <w:rFonts w:ascii="Times New Roman" w:hAnsi="宋体"/>
          <w:sz w:val="24"/>
          <w:szCs w:val="24"/>
          <w:lang w:val="zh-CN"/>
        </w:rPr>
        <w:fldChar w:fldCharType="begin">
          <w:fldData xml:space="preserve">PEVuZE5vdGU+PENpdGU+PEF1dGhvcj5Db3N0YTwvQXV0aG9yPjxZZWFyPjIwMDc8L1llYXI+PFJl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</w:fldData>
        </w:fldChar>
      </w:r>
      <w:r w:rsidR="00546C38">
        <w:rPr>
          <w:rFonts w:ascii="Times New Roman" w:hAnsi="宋体"/>
          <w:sz w:val="24"/>
          <w:szCs w:val="24"/>
          <w:lang w:val="zh-CN"/>
        </w:rPr>
        <w:instrText xml:space="preserve"> ADDIN EN.CITE </w:instrText>
      </w:r>
      <w:r w:rsidR="00546C38">
        <w:rPr>
          <w:rFonts w:ascii="Times New Roman" w:hAnsi="宋体"/>
          <w:sz w:val="24"/>
          <w:szCs w:val="24"/>
          <w:lang w:val="zh-CN"/>
        </w:rPr>
        <w:fldChar w:fldCharType="begin">
          <w:fldData xml:space="preserve">PEVuZE5vdGU+PENpdGU+PEF1dGhvcj5Db3N0YTwvQXV0aG9yPjxZZWFyPjIwMDc8L1llYXI+PFJl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</w:fldData>
        </w:fldChar>
      </w:r>
      <w:r w:rsidR="00546C38">
        <w:rPr>
          <w:rFonts w:ascii="Times New Roman" w:hAnsi="宋体"/>
          <w:sz w:val="24"/>
          <w:szCs w:val="24"/>
          <w:lang w:val="zh-CN"/>
        </w:rPr>
        <w:instrText xml:space="preserve"> ADDIN EN.CITE.DATA </w:instrText>
      </w:r>
      <w:r w:rsidR="00546C38">
        <w:rPr>
          <w:rFonts w:ascii="Times New Roman" w:hAnsi="宋体"/>
          <w:sz w:val="24"/>
          <w:szCs w:val="24"/>
          <w:lang w:val="zh-CN"/>
        </w:rPr>
      </w:r>
      <w:r w:rsidR="00546C38">
        <w:rPr>
          <w:rFonts w:ascii="Times New Roman" w:hAnsi="宋体"/>
          <w:sz w:val="24"/>
          <w:szCs w:val="24"/>
          <w:lang w:val="zh-CN"/>
        </w:rPr>
        <w:fldChar w:fldCharType="end"/>
      </w:r>
      <w:r w:rsidR="00074608">
        <w:rPr>
          <w:rFonts w:ascii="Times New Roman" w:hAnsi="宋体"/>
          <w:sz w:val="24"/>
          <w:szCs w:val="24"/>
          <w:lang w:val="zh-CN"/>
        </w:rPr>
        <w:fldChar w:fldCharType="separate"/>
      </w:r>
      <w:r w:rsidRPr="00F400BC">
        <w:rPr>
          <w:rFonts w:ascii="Times New Roman" w:hAnsi="宋体"/>
          <w:noProof/>
          <w:sz w:val="24"/>
          <w:szCs w:val="24"/>
          <w:vertAlign w:val="superscript"/>
          <w:lang w:val="zh-CN"/>
        </w:rPr>
        <w:t>[22]</w:t>
      </w:r>
      <w:r w:rsidR="00074608">
        <w:rPr>
          <w:rFonts w:ascii="Times New Roman" w:hAnsi="宋体"/>
          <w:sz w:val="24"/>
          <w:szCs w:val="24"/>
          <w:lang w:val="zh-CN"/>
        </w:rPr>
        <w:fldChar w:fldCharType="end"/>
      </w:r>
      <w:r w:rsidRPr="00276E4A">
        <w:rPr>
          <w:rFonts w:ascii="Times New Roman" w:hAnsi="宋体" w:hint="eastAsia"/>
          <w:sz w:val="24"/>
          <w:szCs w:val="24"/>
        </w:rPr>
        <w:t>。</w:t>
      </w:r>
      <w:r w:rsidRPr="00276E4A">
        <w:rPr>
          <w:rFonts w:ascii="Times New Roman" w:hAnsi="Times New Roman"/>
          <w:sz w:val="24"/>
          <w:szCs w:val="24"/>
        </w:rPr>
        <w:t>Tseng</w:t>
      </w:r>
      <w:r w:rsidRPr="00276E4A">
        <w:rPr>
          <w:rFonts w:ascii="Times New Roman" w:hAnsi="宋体" w:hint="eastAsia"/>
          <w:sz w:val="24"/>
          <w:szCs w:val="24"/>
        </w:rPr>
        <w:t>等</w:t>
      </w:r>
      <w:r w:rsidR="00074608">
        <w:rPr>
          <w:rFonts w:ascii="Times New Roman" w:hAnsi="宋体"/>
          <w:sz w:val="24"/>
          <w:szCs w:val="24"/>
        </w:rPr>
        <w:fldChar w:fldCharType="begin">
          <w:fldData xml:space="preserve">PEVuZE5vdGU+PENpdGU+PEF1dGhvcj5Uc2VuZzwvQXV0aG9yPjxZZWFyPjIwMDg8L1llYXI+PFJl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PEVuZE5vdGU+PENpdGU+PEF1dGhvcj5Uc2VuZzwvQXV0aG9yPjxZZWFyPjIwMDg8L1llYXI+PFJl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E6003A">
        <w:rPr>
          <w:rFonts w:ascii="Times New Roman" w:hAnsi="宋体"/>
          <w:noProof/>
          <w:sz w:val="24"/>
          <w:szCs w:val="24"/>
          <w:vertAlign w:val="superscript"/>
        </w:rPr>
        <w:t>[27]</w:t>
      </w:r>
      <w:r w:rsidR="00074608">
        <w:rPr>
          <w:rFonts w:ascii="Times New Roman" w:hAnsi="宋体"/>
          <w:sz w:val="24"/>
          <w:szCs w:val="24"/>
        </w:rPr>
        <w:fldChar w:fldCharType="end"/>
      </w:r>
      <w:r>
        <w:rPr>
          <w:rFonts w:ascii="Times New Roman" w:hAnsi="宋体" w:hint="eastAsia"/>
          <w:sz w:val="24"/>
          <w:szCs w:val="24"/>
        </w:rPr>
        <w:t>研究</w:t>
      </w:r>
      <w:r>
        <w:rPr>
          <w:rFonts w:ascii="Times New Roman" w:hAnsi="Times New Roman" w:hint="eastAsia"/>
          <w:sz w:val="24"/>
          <w:szCs w:val="24"/>
        </w:rPr>
        <w:t>十溴联苯醚</w:t>
      </w:r>
      <w:r w:rsidRPr="00276E4A">
        <w:rPr>
          <w:rFonts w:ascii="Times New Roman" w:hAnsi="宋体" w:hint="eastAsia"/>
          <w:sz w:val="24"/>
          <w:szCs w:val="24"/>
        </w:rPr>
        <w:t>对雄性小鼠后代的甲状腺激素和肝酶活性的影响，结果表明出生前暴露</w:t>
      </w:r>
      <w:r>
        <w:rPr>
          <w:rFonts w:ascii="Times New Roman" w:hAnsi="Times New Roman" w:hint="eastAsia"/>
          <w:sz w:val="24"/>
          <w:szCs w:val="24"/>
        </w:rPr>
        <w:t>十溴联苯醚</w:t>
      </w:r>
      <w:r>
        <w:rPr>
          <w:rFonts w:ascii="Times New Roman" w:hAnsi="宋体"/>
          <w:sz w:val="24"/>
          <w:szCs w:val="24"/>
        </w:rPr>
        <w:t xml:space="preserve"> (</w:t>
      </w:r>
      <w:r w:rsidRPr="00276E4A">
        <w:rPr>
          <w:rFonts w:ascii="Times New Roman" w:hAnsi="宋体" w:hint="eastAsia"/>
          <w:sz w:val="24"/>
          <w:szCs w:val="24"/>
        </w:rPr>
        <w:t>低剂量组</w:t>
      </w:r>
      <w:r>
        <w:rPr>
          <w:rFonts w:ascii="Times New Roman" w:hAnsi="Times New Roman"/>
          <w:sz w:val="24"/>
          <w:szCs w:val="24"/>
        </w:rPr>
        <w:t>10</w:t>
      </w:r>
      <w:r w:rsidRPr="00276E4A">
        <w:rPr>
          <w:rFonts w:ascii="Times New Roman" w:hAnsi="Times New Roman"/>
          <w:sz w:val="24"/>
          <w:szCs w:val="24"/>
        </w:rPr>
        <w:t>mg/kg</w:t>
      </w:r>
      <w:r>
        <w:rPr>
          <w:rFonts w:ascii="Times New Roman" w:hAnsi="Times New Roman"/>
          <w:sz w:val="24"/>
          <w:szCs w:val="24"/>
        </w:rPr>
        <w:t>/day</w:t>
      </w:r>
      <w:r w:rsidRPr="00276E4A">
        <w:rPr>
          <w:rFonts w:ascii="Times New Roman" w:hAnsi="宋体" w:hint="eastAsia"/>
          <w:sz w:val="24"/>
          <w:szCs w:val="24"/>
        </w:rPr>
        <w:t>，高剂量组</w:t>
      </w:r>
      <w:r w:rsidRPr="00276E4A">
        <w:rPr>
          <w:rFonts w:ascii="Times New Roman" w:hAnsi="Times New Roman"/>
          <w:sz w:val="24"/>
          <w:szCs w:val="24"/>
        </w:rPr>
        <w:t>150mg/kg</w:t>
      </w:r>
      <w:r>
        <w:rPr>
          <w:rFonts w:ascii="Times New Roman" w:hAnsi="Times New Roman"/>
          <w:sz w:val="24"/>
          <w:szCs w:val="24"/>
        </w:rPr>
        <w:t>/day</w:t>
      </w:r>
      <w:r>
        <w:rPr>
          <w:rFonts w:ascii="Times New Roman" w:hAnsi="宋体"/>
          <w:sz w:val="24"/>
          <w:szCs w:val="24"/>
        </w:rPr>
        <w:t>)</w:t>
      </w:r>
      <w:r w:rsidRPr="00276E4A">
        <w:rPr>
          <w:rFonts w:ascii="Times New Roman" w:hAnsi="宋体" w:hint="eastAsia"/>
          <w:sz w:val="24"/>
          <w:szCs w:val="24"/>
        </w:rPr>
        <w:t>的雄性后代的血清中总</w:t>
      </w:r>
      <w:r w:rsidRPr="00276E4A">
        <w:rPr>
          <w:rFonts w:ascii="Times New Roman" w:hAnsi="Times New Roman"/>
          <w:sz w:val="24"/>
          <w:szCs w:val="24"/>
        </w:rPr>
        <w:t>T</w:t>
      </w:r>
      <w:r w:rsidRPr="001052DA">
        <w:rPr>
          <w:rFonts w:ascii="Times New Roman" w:hAnsi="Times New Roman"/>
          <w:sz w:val="24"/>
          <w:szCs w:val="24"/>
          <w:vertAlign w:val="subscript"/>
        </w:rPr>
        <w:t>3</w:t>
      </w:r>
      <w:r w:rsidRPr="00276E4A">
        <w:rPr>
          <w:rFonts w:ascii="Times New Roman" w:hAnsi="宋体" w:hint="eastAsia"/>
          <w:sz w:val="24"/>
          <w:szCs w:val="24"/>
        </w:rPr>
        <w:t>的浓度降低，而</w:t>
      </w:r>
      <w:r w:rsidRPr="00276E4A">
        <w:rPr>
          <w:rFonts w:ascii="Times New Roman" w:hAnsi="Times New Roman"/>
          <w:sz w:val="24"/>
          <w:szCs w:val="24"/>
        </w:rPr>
        <w:lastRenderedPageBreak/>
        <w:t>T</w:t>
      </w:r>
      <w:r w:rsidRPr="001052DA">
        <w:rPr>
          <w:rFonts w:ascii="Times New Roman" w:hAnsi="Times New Roman"/>
          <w:sz w:val="24"/>
          <w:szCs w:val="24"/>
          <w:vertAlign w:val="subscript"/>
        </w:rPr>
        <w:t>4</w:t>
      </w:r>
      <w:r w:rsidRPr="00276E4A">
        <w:rPr>
          <w:rFonts w:ascii="Times New Roman" w:hAnsi="宋体" w:hint="eastAsia"/>
          <w:sz w:val="24"/>
          <w:szCs w:val="24"/>
        </w:rPr>
        <w:t>浓度没有变化，并且高剂量组观察到肝细胞酶</w:t>
      </w:r>
      <w:r w:rsidRPr="00276E4A">
        <w:rPr>
          <w:rStyle w:val="apple-style-span"/>
          <w:rFonts w:ascii="Times New Roman" w:hAnsi="Times New Roman"/>
          <w:sz w:val="24"/>
          <w:szCs w:val="24"/>
        </w:rPr>
        <w:t>7-</w:t>
      </w:r>
      <w:r w:rsidRPr="00276E4A">
        <w:rPr>
          <w:rStyle w:val="apple-style-span"/>
          <w:rFonts w:ascii="Times New Roman" w:hAnsi="宋体" w:hint="eastAsia"/>
          <w:sz w:val="24"/>
          <w:szCs w:val="24"/>
        </w:rPr>
        <w:t>乙氧基</w:t>
      </w:r>
      <w:r w:rsidRPr="00276E4A">
        <w:rPr>
          <w:rStyle w:val="apple-style-span"/>
          <w:rFonts w:ascii="Times New Roman" w:hAnsi="Times New Roman"/>
          <w:sz w:val="24"/>
          <w:szCs w:val="24"/>
        </w:rPr>
        <w:t>-</w:t>
      </w:r>
      <w:r w:rsidRPr="00276E4A">
        <w:rPr>
          <w:rStyle w:val="apple-style-span"/>
          <w:rFonts w:ascii="Times New Roman" w:hAnsi="宋体" w:hint="eastAsia"/>
          <w:sz w:val="24"/>
          <w:szCs w:val="24"/>
        </w:rPr>
        <w:t>异吩唑酮</w:t>
      </w:r>
      <w:r w:rsidRPr="00276E4A">
        <w:rPr>
          <w:rStyle w:val="apple-style-span"/>
          <w:rFonts w:ascii="Times New Roman" w:hAnsi="Times New Roman"/>
          <w:sz w:val="24"/>
          <w:szCs w:val="24"/>
        </w:rPr>
        <w:t>-</w:t>
      </w:r>
      <w:r w:rsidRPr="00276E4A">
        <w:rPr>
          <w:rStyle w:val="apple-style-span"/>
          <w:rFonts w:ascii="Times New Roman" w:hAnsi="宋体" w:hint="eastAsia"/>
          <w:sz w:val="24"/>
          <w:szCs w:val="24"/>
        </w:rPr>
        <w:t>脱乙基酶（</w:t>
      </w:r>
      <w:r w:rsidRPr="00276E4A">
        <w:rPr>
          <w:rStyle w:val="apple-style-span"/>
          <w:rFonts w:ascii="Times New Roman" w:hAnsi="Times New Roman"/>
          <w:sz w:val="24"/>
          <w:szCs w:val="24"/>
        </w:rPr>
        <w:t>EROD</w:t>
      </w:r>
      <w:r w:rsidRPr="00276E4A">
        <w:rPr>
          <w:rStyle w:val="apple-style-span"/>
          <w:rFonts w:ascii="Times New Roman" w:hAnsi="宋体" w:hint="eastAsia"/>
          <w:sz w:val="24"/>
          <w:szCs w:val="24"/>
        </w:rPr>
        <w:t>）的活动性</w:t>
      </w:r>
      <w:r w:rsidRPr="00276E4A">
        <w:rPr>
          <w:rFonts w:ascii="Times New Roman" w:hAnsi="宋体" w:hint="eastAsia"/>
          <w:sz w:val="24"/>
          <w:szCs w:val="24"/>
        </w:rPr>
        <w:t>升高，另外组织病理学检查还显示雄性小鼠出生前受到</w:t>
      </w:r>
      <w:r>
        <w:rPr>
          <w:rFonts w:ascii="Times New Roman" w:hAnsi="Times New Roman" w:hint="eastAsia"/>
          <w:sz w:val="24"/>
          <w:szCs w:val="24"/>
        </w:rPr>
        <w:t>十溴联苯醚</w:t>
      </w:r>
      <w:r w:rsidRPr="00276E4A">
        <w:rPr>
          <w:rFonts w:ascii="Times New Roman" w:hAnsi="宋体" w:hint="eastAsia"/>
          <w:sz w:val="24"/>
          <w:szCs w:val="24"/>
        </w:rPr>
        <w:t>的暴露可能与其肝细胞肥大有关，高剂量组发现甲状腺发生轻微改变。</w:t>
      </w:r>
    </w:p>
    <w:p w:rsidR="00521459" w:rsidRPr="00D67AEE" w:rsidRDefault="00521459" w:rsidP="00D1074A">
      <w:pPr>
        <w:spacing w:line="480" w:lineRule="exact"/>
        <w:ind w:firstLineChars="200" w:firstLine="480"/>
        <w:rPr>
          <w:rFonts w:ascii="Times New Roman" w:hAnsi="宋体"/>
          <w:sz w:val="24"/>
          <w:szCs w:val="24"/>
        </w:rPr>
      </w:pPr>
      <w:r>
        <w:rPr>
          <w:rFonts w:ascii="Times New Roman" w:hAnsi="宋体" w:hint="eastAsia"/>
          <w:sz w:val="24"/>
          <w:szCs w:val="24"/>
        </w:rPr>
        <w:t>基因与免疫毒性</w:t>
      </w:r>
      <w:r>
        <w:rPr>
          <w:rFonts w:ascii="Times New Roman" w:hAnsi="Times New Roman"/>
          <w:sz w:val="24"/>
          <w:szCs w:val="24"/>
        </w:rPr>
        <w:t xml:space="preserve">  </w:t>
      </w:r>
      <w:r w:rsidRPr="00276E4A">
        <w:rPr>
          <w:rFonts w:ascii="Times New Roman" w:hAnsi="Times New Roman"/>
          <w:sz w:val="24"/>
          <w:szCs w:val="24"/>
        </w:rPr>
        <w:t>R</w:t>
      </w:r>
      <w:r>
        <w:rPr>
          <w:rFonts w:ascii="Times New Roman" w:hAnsi="Times New Roman"/>
          <w:sz w:val="24"/>
          <w:szCs w:val="24"/>
        </w:rPr>
        <w:t>iva</w:t>
      </w:r>
      <w:r w:rsidRPr="00276E4A">
        <w:rPr>
          <w:rFonts w:ascii="Times New Roman" w:hAnsi="宋体" w:hint="eastAsia"/>
          <w:sz w:val="24"/>
          <w:szCs w:val="24"/>
        </w:rPr>
        <w:t>等</w:t>
      </w:r>
      <w:r w:rsidR="00074608">
        <w:rPr>
          <w:rFonts w:ascii="Times New Roman" w:hAnsi="宋体"/>
          <w:sz w:val="24"/>
          <w:szCs w:val="24"/>
        </w:rPr>
        <w:fldChar w:fldCharType="begin"/>
      </w:r>
      <w:r w:rsidR="00546C38">
        <w:rPr>
          <w:rFonts w:ascii="Times New Roman" w:hAnsi="宋体"/>
          <w:sz w:val="24"/>
          <w:szCs w:val="24"/>
        </w:rPr>
        <w:instrText xml:space="preserve"> ADDIN EN.CITE &lt;EndNote&gt;&lt;Cite&gt;&lt;Author&gt;Riva&lt;/Author&gt;&lt;Year&gt;2007&lt;/Year&gt;&lt;RecNum&gt;1653&lt;/RecNum&gt;&lt;record&gt;&lt;rec-number&gt;1653&lt;/rec-number&gt;&lt;foreign-keys&gt;&lt;key app="EN" db-id="90pft5zwapxfxle055jvvvrt0exvzvwvdtpz"&gt;1653&lt;/key&gt;&lt;/foreign-keys&gt;&lt;ref-type name="Journal Article"&gt;17&lt;/ref-type&gt;&lt;contributors&gt;&lt;authors&gt;&lt;author&gt;Riva, C.&lt;/author&gt;&lt;author&gt;Binelli, A.&lt;/author&gt;&lt;author&gt;Cogni, D.&lt;/author&gt;&lt;author&gt;Provini, A.&lt;/author&gt;&lt;/authors&gt;&lt;/contributors&gt;&lt;auth-address&gt;Department of Biology, University of Milan, Milan, Italy.&lt;/auth-address&gt;&lt;titles&gt;&lt;title&gt;Evaluation of DNA damage induced by decabromodiphenyl ether (BDE-209) in hemocytes of Dreissena polymorpha using the comet and micronucleus assays&lt;/title&gt;&lt;secondary-title&gt;Environ Mol Mutagen&lt;/secondary-title&gt;&lt;/titles&gt;&lt;periodical&gt;&lt;full-title&gt;Environ Mol Mutagen&lt;/full-title&gt;&lt;/periodical&gt;&lt;pages&gt;735-43&lt;/pages&gt;&lt;volume&gt;48&lt;/volume&gt;&lt;number&gt;9&lt;/number&gt;&lt;edition&gt;2007/11/02&lt;/edition&gt;&lt;keywords&gt;&lt;keyword&gt;Animals&lt;/keyword&gt;&lt;keyword&gt;Comet Assay&lt;/keyword&gt;&lt;keyword&gt;*DNA Damage&lt;/keyword&gt;&lt;keyword&gt;Dreissena&lt;/keyword&gt;&lt;keyword&gt;Halogenated Diphenyl Ethers&lt;/keyword&gt;&lt;keyword&gt;Hemocytes/*drug effects&lt;/keyword&gt;&lt;keyword&gt;Micronucleus Tests&lt;/keyword&gt;&lt;keyword&gt;Phenyl Ethers/*toxicity&lt;/keyword&gt;&lt;keyword&gt;Polybrominated Biphenyls/*toxicity&lt;/keyword&gt;&lt;/keywords&gt;&lt;dates&gt;&lt;year&gt;2007&lt;/year&gt;&lt;pub-dates&gt;&lt;date&gt;Dec&lt;/date&gt;&lt;/pub-dates&gt;&lt;/dates&gt;&lt;isbn&gt;0893-6692 (Print)&amp;#xD;0893-6692 (Linking)&lt;/isbn&gt;&lt;accession-num&gt;17973311&lt;/accession-num&gt;&lt;urls&gt;&lt;related-urls&gt;&lt;url&gt;http://www.ncbi.nlm.nih.gov/entrez/query.fcgi?cmd=Retrieve&amp;amp;db=PubMed&amp;amp;dopt=Citation&amp;amp;list_uids=17973311&lt;/url&gt;&lt;/related-urls&gt;&lt;/urls&gt;&lt;electronic-resource-num&gt;10.1002/em.20353&lt;/electronic-resource-num&gt;&lt;language&gt;eng&lt;/language&gt;&lt;/record&gt;&lt;/Cite&gt;&lt;/EndNote&gt;</w:instrText>
      </w:r>
      <w:r w:rsidR="00074608">
        <w:rPr>
          <w:rFonts w:ascii="Times New Roman" w:hAnsi="宋体"/>
          <w:sz w:val="24"/>
          <w:szCs w:val="24"/>
        </w:rPr>
        <w:fldChar w:fldCharType="separate"/>
      </w:r>
      <w:r w:rsidRPr="00E6003A">
        <w:rPr>
          <w:rFonts w:ascii="Times New Roman" w:hAnsi="宋体"/>
          <w:noProof/>
          <w:sz w:val="24"/>
          <w:szCs w:val="24"/>
          <w:vertAlign w:val="superscript"/>
        </w:rPr>
        <w:t>[28]</w:t>
      </w:r>
      <w:r w:rsidR="00074608">
        <w:rPr>
          <w:rFonts w:ascii="Times New Roman" w:hAnsi="宋体"/>
          <w:sz w:val="24"/>
          <w:szCs w:val="24"/>
        </w:rPr>
        <w:fldChar w:fldCharType="end"/>
      </w:r>
      <w:r w:rsidRPr="00276E4A">
        <w:rPr>
          <w:rFonts w:ascii="Times New Roman" w:hAnsi="宋体" w:hint="eastAsia"/>
          <w:sz w:val="24"/>
          <w:szCs w:val="24"/>
        </w:rPr>
        <w:t>发现</w:t>
      </w:r>
      <w:r>
        <w:rPr>
          <w:rFonts w:ascii="Times New Roman" w:hAnsi="Times New Roman" w:hint="eastAsia"/>
          <w:sz w:val="24"/>
          <w:szCs w:val="24"/>
        </w:rPr>
        <w:t>十溴联苯醚</w:t>
      </w:r>
      <w:r w:rsidRPr="00276E4A">
        <w:rPr>
          <w:rFonts w:ascii="Times New Roman" w:hAnsi="宋体" w:hint="eastAsia"/>
          <w:sz w:val="24"/>
          <w:szCs w:val="24"/>
        </w:rPr>
        <w:t>可导致淡水双贝壳</w:t>
      </w:r>
      <w:r>
        <w:rPr>
          <w:rFonts w:ascii="Times New Roman" w:hAnsi="宋体" w:hint="eastAsia"/>
          <w:sz w:val="24"/>
          <w:szCs w:val="24"/>
        </w:rPr>
        <w:t>的</w:t>
      </w:r>
      <w:r w:rsidRPr="00276E4A">
        <w:rPr>
          <w:rFonts w:ascii="Times New Roman" w:hAnsi="Times New Roman"/>
          <w:sz w:val="24"/>
          <w:szCs w:val="24"/>
        </w:rPr>
        <w:t>DNA</w:t>
      </w:r>
      <w:r w:rsidRPr="00276E4A">
        <w:rPr>
          <w:rFonts w:ascii="Times New Roman" w:hAnsi="宋体" w:hint="eastAsia"/>
          <w:sz w:val="24"/>
          <w:szCs w:val="24"/>
        </w:rPr>
        <w:t>损伤，具有遗传毒性，但与剂量无相关性。</w:t>
      </w:r>
      <w:r w:rsidRPr="00276E4A">
        <w:rPr>
          <w:rFonts w:ascii="Times New Roman" w:hAnsi="Times New Roman"/>
          <w:sz w:val="24"/>
          <w:szCs w:val="24"/>
        </w:rPr>
        <w:t>H</w:t>
      </w:r>
      <w:r>
        <w:rPr>
          <w:rFonts w:ascii="Times New Roman" w:hAnsi="Times New Roman"/>
          <w:sz w:val="24"/>
          <w:szCs w:val="24"/>
        </w:rPr>
        <w:t>u</w:t>
      </w:r>
      <w:r w:rsidRPr="00276E4A">
        <w:rPr>
          <w:rFonts w:ascii="Times New Roman" w:hAnsi="宋体" w:hint="eastAsia"/>
          <w:sz w:val="24"/>
          <w:szCs w:val="24"/>
        </w:rPr>
        <w:t>等</w:t>
      </w:r>
      <w:r w:rsidR="00074608">
        <w:rPr>
          <w:rFonts w:ascii="Times New Roman" w:hAnsi="宋体"/>
          <w:sz w:val="24"/>
          <w:szCs w:val="24"/>
        </w:rPr>
        <w:fldChar w:fldCharType="begin">
          <w:fldData xml:space="preserve">PEVuZE5vdGU+PENpdGU+PEF1dGhvcj5IdTwvQXV0aG9yPjxZZWFyPjIwMDc8L1llYXI+PFJlY051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=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PEVuZE5vdGU+PENpdGU+PEF1dGhvcj5IdTwvQXV0aG9yPjxZZWFyPjIwMDc8L1llYXI+PFJlY051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=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E6003A">
        <w:rPr>
          <w:rFonts w:ascii="Times New Roman" w:hAnsi="宋体"/>
          <w:noProof/>
          <w:sz w:val="24"/>
          <w:szCs w:val="24"/>
          <w:vertAlign w:val="superscript"/>
        </w:rPr>
        <w:t>[29]</w:t>
      </w:r>
      <w:r w:rsidR="00074608">
        <w:rPr>
          <w:rFonts w:ascii="Times New Roman" w:hAnsi="宋体"/>
          <w:sz w:val="24"/>
          <w:szCs w:val="24"/>
        </w:rPr>
        <w:fldChar w:fldCharType="end"/>
      </w:r>
      <w:r w:rsidRPr="00276E4A">
        <w:rPr>
          <w:rFonts w:ascii="Times New Roman" w:hAnsi="宋体" w:hint="eastAsia"/>
          <w:sz w:val="24"/>
          <w:szCs w:val="24"/>
        </w:rPr>
        <w:t>证实</w:t>
      </w:r>
      <w:r>
        <w:rPr>
          <w:rFonts w:ascii="Times New Roman" w:hAnsi="Times New Roman" w:hint="eastAsia"/>
          <w:sz w:val="24"/>
          <w:szCs w:val="24"/>
        </w:rPr>
        <w:t>十溴联苯醚</w:t>
      </w:r>
      <w:r w:rsidRPr="00276E4A">
        <w:rPr>
          <w:rFonts w:ascii="Times New Roman" w:hAnsi="宋体" w:hint="eastAsia"/>
          <w:sz w:val="24"/>
          <w:szCs w:val="24"/>
        </w:rPr>
        <w:t>能促进体外培养的肝癌</w:t>
      </w:r>
      <w:r w:rsidRPr="00276E4A">
        <w:rPr>
          <w:rFonts w:ascii="Times New Roman" w:hAnsi="Times New Roman"/>
          <w:sz w:val="24"/>
          <w:szCs w:val="24"/>
        </w:rPr>
        <w:t>HePG</w:t>
      </w:r>
      <w:r w:rsidRPr="001052DA">
        <w:rPr>
          <w:rFonts w:ascii="Times New Roman" w:hAnsi="Times New Roman"/>
          <w:sz w:val="24"/>
          <w:szCs w:val="24"/>
          <w:vertAlign w:val="subscript"/>
        </w:rPr>
        <w:t>2</w:t>
      </w:r>
      <w:r w:rsidRPr="00276E4A">
        <w:rPr>
          <w:rFonts w:ascii="Times New Roman" w:hAnsi="宋体" w:hint="eastAsia"/>
          <w:sz w:val="24"/>
          <w:szCs w:val="24"/>
        </w:rPr>
        <w:t>细胞产生活性氧自由基</w:t>
      </w:r>
      <w:r w:rsidRPr="00276E4A">
        <w:rPr>
          <w:rFonts w:ascii="Times New Roman" w:hAnsi="Times New Roman"/>
          <w:sz w:val="24"/>
          <w:szCs w:val="24"/>
        </w:rPr>
        <w:t>(ROS)</w:t>
      </w:r>
      <w:r w:rsidRPr="00276E4A">
        <w:rPr>
          <w:rFonts w:ascii="Times New Roman" w:hAnsi="宋体" w:hint="eastAsia"/>
          <w:sz w:val="24"/>
          <w:szCs w:val="24"/>
        </w:rPr>
        <w:t>，诱导细胞凋亡，且与暴露时间及浓度呈正相关，而且加入抗氧化剂</w:t>
      </w:r>
      <w:r w:rsidRPr="00276E4A">
        <w:rPr>
          <w:rFonts w:ascii="Times New Roman" w:hAnsi="Times New Roman"/>
          <w:sz w:val="24"/>
          <w:szCs w:val="24"/>
        </w:rPr>
        <w:t>(NAC)</w:t>
      </w:r>
      <w:r w:rsidRPr="00276E4A">
        <w:rPr>
          <w:rFonts w:ascii="Times New Roman" w:hAnsi="宋体" w:hint="eastAsia"/>
          <w:sz w:val="24"/>
          <w:szCs w:val="24"/>
        </w:rPr>
        <w:t>可抑制</w:t>
      </w:r>
      <w:r w:rsidRPr="00276E4A">
        <w:rPr>
          <w:rFonts w:ascii="Times New Roman" w:hAnsi="Times New Roman"/>
          <w:sz w:val="24"/>
          <w:szCs w:val="24"/>
        </w:rPr>
        <w:t>ROS</w:t>
      </w:r>
      <w:r w:rsidRPr="00276E4A">
        <w:rPr>
          <w:rFonts w:ascii="Times New Roman" w:hAnsi="宋体" w:hint="eastAsia"/>
          <w:sz w:val="24"/>
          <w:szCs w:val="24"/>
        </w:rPr>
        <w:t>的生成。</w:t>
      </w:r>
      <w:r>
        <w:rPr>
          <w:rFonts w:ascii="Times New Roman" w:hAnsi="宋体" w:hint="eastAsia"/>
          <w:sz w:val="24"/>
          <w:szCs w:val="24"/>
        </w:rPr>
        <w:t>另外</w:t>
      </w:r>
      <w:r w:rsidRPr="00276E4A">
        <w:rPr>
          <w:rFonts w:ascii="Times New Roman" w:hAnsi="宋体" w:hint="eastAsia"/>
          <w:sz w:val="24"/>
          <w:szCs w:val="24"/>
        </w:rPr>
        <w:t>还有研究</w:t>
      </w:r>
      <w:r>
        <w:rPr>
          <w:rFonts w:ascii="Times New Roman" w:hAnsi="宋体" w:hint="eastAsia"/>
          <w:sz w:val="24"/>
          <w:szCs w:val="24"/>
        </w:rPr>
        <w:t>报道</w:t>
      </w:r>
      <w:r>
        <w:rPr>
          <w:rFonts w:ascii="Times New Roman" w:hAnsi="Times New Roman" w:hint="eastAsia"/>
          <w:sz w:val="24"/>
          <w:szCs w:val="24"/>
        </w:rPr>
        <w:t>十溴联苯醚</w:t>
      </w:r>
      <w:r w:rsidRPr="00276E4A">
        <w:rPr>
          <w:rFonts w:ascii="Times New Roman" w:hAnsi="宋体" w:hint="eastAsia"/>
          <w:sz w:val="24"/>
          <w:szCs w:val="24"/>
        </w:rPr>
        <w:t>具有免疫系统毒性</w:t>
      </w:r>
      <w:r w:rsidR="00074608">
        <w:rPr>
          <w:rFonts w:ascii="Times New Roman" w:hAnsi="宋体"/>
          <w:sz w:val="24"/>
          <w:szCs w:val="24"/>
        </w:rPr>
        <w:fldChar w:fldCharType="begin"/>
      </w:r>
      <w:r w:rsidR="00546C38">
        <w:rPr>
          <w:rFonts w:ascii="Times New Roman" w:hAnsi="宋体"/>
          <w:sz w:val="24"/>
          <w:szCs w:val="24"/>
        </w:rPr>
        <w:instrText xml:space="preserve"> ADDIN EN.CITE &lt;EndNote&gt;&lt;Cite&gt;&lt;Author&gt;Watanabe&lt;/Author&gt;&lt;Year&gt;2008&lt;/Year&gt;&lt;RecNum&gt;1658&lt;/RecNum&gt;&lt;record&gt;&lt;rec-number&gt;1658&lt;/rec-number&gt;&lt;foreign-keys&gt;&lt;key app="EN" db-id="90pft5zwapxfxle055jvvvrt0exvzvwvdtpz"&gt;1658&lt;/key&gt;&lt;/foreign-keys&gt;&lt;ref-type name="Journal Article"&gt;17&lt;/ref-type&gt;&lt;contributors&gt;&lt;authors&gt;&lt;author&gt;Watanabe, Wataru&lt;/author&gt;&lt;author&gt;Shimizu, Tomomi&lt;/author&gt;&lt;author&gt;Hino, Akane&lt;/author&gt;&lt;author&gt;Kurokawa, Masahiko&lt;/author&gt;&lt;/authors&gt;&lt;/contributors&gt;&lt;auth-address&gt;Department of Biochemistry, School of Pharmaceutical Sciences, Kyushu University of Health and Welfare, Yoshino 1714-1, Nobeoka, Miyazaki 882-8508, Japan.&lt;/auth-address&gt;&lt;titles&gt;&lt;title&gt;Effects of decabrominated diphenyl ether (DBDE) on developmental immunotoxicity in offspring mice&lt;/title&gt;&lt;secondary-title&gt;Environmental Toxicology and Pharmacology&lt;/secondary-title&gt;&lt;alt-title&gt;Environ Toxicol Pharmacol&lt;/alt-title&gt;&lt;/titles&gt;&lt;periodical&gt;&lt;full-title&gt;Environmental Toxicology and Pharmacology&lt;/full-title&gt;&lt;abbr-1&gt;Environ Toxicol Phar&lt;/abbr-1&gt;&lt;/periodical&gt;&lt;alt-periodical&gt;&lt;full-title&gt;Environ Toxicol Pharmacol&lt;/full-title&gt;&lt;/alt-periodical&gt;&lt;pages&gt;315-9&lt;/pages&gt;&lt;volume&gt;26&lt;/volume&gt;&lt;number&gt;3&lt;/number&gt;&lt;dates&gt;&lt;year&gt;2008&lt;/year&gt;&lt;/dates&gt;&lt;isbn&gt;1382-6689&lt;/isbn&gt;&lt;accession-num&gt;21791381&lt;/accession-num&gt;&lt;urls&gt;&lt;related-urls&gt;&lt;url&gt;&amp;lt;Go to ISI&amp;gt;://MEDLINE:21791381&lt;/url&gt;&lt;/related-urls&gt;&lt;/urls&gt;&lt;language&gt;English&lt;/language&gt;&lt;/record&gt;&lt;/Cite&gt;&lt;/EndNote&gt;</w:instrText>
      </w:r>
      <w:r w:rsidR="00074608">
        <w:rPr>
          <w:rFonts w:ascii="Times New Roman" w:hAnsi="宋体"/>
          <w:sz w:val="24"/>
          <w:szCs w:val="24"/>
        </w:rPr>
        <w:fldChar w:fldCharType="separate"/>
      </w:r>
      <w:r w:rsidRPr="00E6003A">
        <w:rPr>
          <w:rFonts w:ascii="Times New Roman" w:hAnsi="宋体"/>
          <w:noProof/>
          <w:sz w:val="24"/>
          <w:szCs w:val="24"/>
          <w:vertAlign w:val="superscript"/>
        </w:rPr>
        <w:t>[30]</w:t>
      </w:r>
      <w:r w:rsidR="00074608">
        <w:rPr>
          <w:rFonts w:ascii="Times New Roman" w:hAnsi="宋体"/>
          <w:sz w:val="24"/>
          <w:szCs w:val="24"/>
        </w:rPr>
        <w:fldChar w:fldCharType="end"/>
      </w:r>
      <w:r w:rsidRPr="00276E4A">
        <w:rPr>
          <w:rFonts w:ascii="Times New Roman" w:hAnsi="宋体" w:hint="eastAsia"/>
          <w:sz w:val="24"/>
          <w:szCs w:val="24"/>
        </w:rPr>
        <w:t>。</w:t>
      </w:r>
    </w:p>
    <w:p w:rsidR="00521459" w:rsidRPr="00276E4A" w:rsidRDefault="00521459" w:rsidP="00D1074A">
      <w:pPr>
        <w:autoSpaceDE w:val="0"/>
        <w:autoSpaceDN w:val="0"/>
        <w:adjustRightInd w:val="0"/>
        <w:spacing w:line="480" w:lineRule="exact"/>
        <w:ind w:firstLineChars="200" w:firstLine="480"/>
        <w:rPr>
          <w:rFonts w:ascii="Times New Roman" w:hAnsi="Times New Roman"/>
          <w:sz w:val="24"/>
          <w:szCs w:val="24"/>
        </w:rPr>
      </w:pPr>
      <w:r w:rsidRPr="00276E4A">
        <w:rPr>
          <w:rFonts w:ascii="Times New Roman" w:hAnsi="宋体" w:hint="eastAsia"/>
          <w:sz w:val="24"/>
          <w:szCs w:val="24"/>
        </w:rPr>
        <w:t>美国毒物管理委员会</w:t>
      </w:r>
      <w:r w:rsidRPr="00276E4A">
        <w:rPr>
          <w:rFonts w:ascii="Times New Roman" w:hAnsi="Times New Roman"/>
          <w:sz w:val="24"/>
          <w:szCs w:val="24"/>
        </w:rPr>
        <w:t>(ATSDR)</w:t>
      </w:r>
      <w:r w:rsidRPr="00276E4A">
        <w:rPr>
          <w:rFonts w:ascii="Times New Roman" w:hAnsi="宋体" w:hint="eastAsia"/>
          <w:sz w:val="24"/>
          <w:szCs w:val="24"/>
        </w:rPr>
        <w:t>根据动物毒理学试验，制订了一般人群暴露于</w:t>
      </w:r>
      <w:r>
        <w:rPr>
          <w:rFonts w:ascii="Times New Roman" w:hAnsi="Times New Roman" w:hint="eastAsia"/>
          <w:sz w:val="24"/>
          <w:szCs w:val="24"/>
        </w:rPr>
        <w:t>十溴联苯醚</w:t>
      </w:r>
      <w:r w:rsidRPr="00276E4A">
        <w:rPr>
          <w:rFonts w:ascii="Times New Roman" w:hAnsi="宋体" w:hint="eastAsia"/>
          <w:sz w:val="24"/>
          <w:szCs w:val="24"/>
        </w:rPr>
        <w:t>的最小风险水平</w:t>
      </w:r>
      <w:r>
        <w:rPr>
          <w:rFonts w:ascii="Times New Roman" w:hAnsi="宋体"/>
          <w:sz w:val="24"/>
          <w:szCs w:val="24"/>
        </w:rPr>
        <w:t>(</w:t>
      </w:r>
      <w:r w:rsidRPr="00276E4A">
        <w:rPr>
          <w:rFonts w:ascii="Times New Roman" w:hAnsi="Times New Roman"/>
          <w:sz w:val="24"/>
          <w:szCs w:val="24"/>
        </w:rPr>
        <w:t>MRL</w:t>
      </w:r>
      <w:r w:rsidRPr="00276E4A">
        <w:rPr>
          <w:rFonts w:ascii="Times New Roman" w:hAnsi="Times New Roman"/>
          <w:kern w:val="0"/>
          <w:sz w:val="24"/>
          <w:szCs w:val="24"/>
          <w:vertAlign w:val="superscript"/>
        </w:rPr>
        <w:t xml:space="preserve"> </w:t>
      </w:r>
      <w:r>
        <w:rPr>
          <w:rFonts w:ascii="Times New Roman" w:hAnsi="Times New Roman"/>
          <w:kern w:val="0"/>
          <w:sz w:val="24"/>
          <w:szCs w:val="24"/>
        </w:rPr>
        <w:t>)</w:t>
      </w:r>
      <w:r w:rsidR="00074608">
        <w:rPr>
          <w:rFonts w:ascii="Times New Roman" w:hAnsi="Times New Roman"/>
          <w:kern w:val="0"/>
          <w:sz w:val="24"/>
          <w:szCs w:val="24"/>
        </w:rPr>
        <w:fldChar w:fldCharType="begin"/>
      </w:r>
      <w:r w:rsidR="00546C38">
        <w:rPr>
          <w:rFonts w:ascii="Times New Roman" w:hAnsi="Times New Roman"/>
          <w:kern w:val="0"/>
          <w:sz w:val="24"/>
          <w:szCs w:val="24"/>
        </w:rPr>
        <w:instrText xml:space="preserve"> ADDIN EN.CITE &lt;EndNote&gt;&lt;Cite&gt;&lt;Author&gt;Registry&lt;/Author&gt;&lt;Year&gt;2004&lt;/Year&gt;&lt;RecNum&gt;1808&lt;/RecNum&gt;&lt;record&gt;&lt;rec-number&gt;1808&lt;/rec-number&gt;&lt;foreign-keys&gt;&lt;key app="EN" db-id="90pft5zwapxfxle055jvvvrt0exvzvwvdtpz"&gt;1808&lt;/key&gt;&lt;/foreign-keys&gt;&lt;ref-type name="Journal Article"&gt;17&lt;/ref-type&gt;&lt;contributors&gt;&lt;authors&gt;&lt;author&gt;Agency for Toxic Substances and Disease Registry &amp;#x9;  &amp;#x9; &lt;/author&gt;&lt;/authors&gt;&lt;/contributors&gt;&lt;titles&gt;&lt;title&gt;TOXICOLOGICAL PROFILE FOR POLYBROMINATED BIPHENYLS AND POLYBROMINATED DIPHENYL ETHERS &amp;#x9; &lt;/title&gt;&lt;secondary-title&gt;U.S. DEPARTMENT OF HEALTH AND HUMAN SERVICES &amp;#x9; &lt;/secondary-title&gt;&lt;/titles&gt;&lt;dates&gt;&lt;year&gt;2004&lt;/year&gt;&lt;/dates&gt;&lt;urls&gt;&lt;/urls&gt;&lt;/record&gt;&lt;/Cite&gt;&lt;/EndNote&gt;</w:instrText>
      </w:r>
      <w:r w:rsidR="00074608">
        <w:rPr>
          <w:rFonts w:ascii="Times New Roman" w:hAnsi="Times New Roman"/>
          <w:kern w:val="0"/>
          <w:sz w:val="24"/>
          <w:szCs w:val="24"/>
        </w:rPr>
        <w:fldChar w:fldCharType="separate"/>
      </w:r>
      <w:r w:rsidRPr="00AE6954">
        <w:rPr>
          <w:rFonts w:ascii="Times New Roman" w:hAnsi="Times New Roman"/>
          <w:noProof/>
          <w:kern w:val="0"/>
          <w:sz w:val="24"/>
          <w:szCs w:val="24"/>
          <w:vertAlign w:val="superscript"/>
        </w:rPr>
        <w:t>[31]</w:t>
      </w:r>
      <w:r w:rsidR="00074608">
        <w:rPr>
          <w:rFonts w:ascii="Times New Roman" w:hAnsi="Times New Roman"/>
          <w:kern w:val="0"/>
          <w:sz w:val="24"/>
          <w:szCs w:val="24"/>
        </w:rPr>
        <w:fldChar w:fldCharType="end"/>
      </w:r>
      <w:r w:rsidRPr="00276E4A">
        <w:rPr>
          <w:rFonts w:ascii="Times New Roman" w:hAnsi="宋体" w:hint="eastAsia"/>
          <w:sz w:val="24"/>
          <w:szCs w:val="24"/>
        </w:rPr>
        <w:t>：</w:t>
      </w:r>
    </w:p>
    <w:p w:rsidR="00521459" w:rsidRPr="00276E4A" w:rsidRDefault="00521459" w:rsidP="00D1074A">
      <w:pPr>
        <w:autoSpaceDE w:val="0"/>
        <w:autoSpaceDN w:val="0"/>
        <w:adjustRightInd w:val="0"/>
        <w:spacing w:line="480" w:lineRule="exact"/>
        <w:ind w:firstLineChars="232" w:firstLine="557"/>
        <w:rPr>
          <w:rFonts w:ascii="Times New Roman" w:hAnsi="Times New Roman"/>
          <w:kern w:val="0"/>
          <w:sz w:val="24"/>
          <w:szCs w:val="24"/>
        </w:rPr>
      </w:pPr>
      <w:r w:rsidRPr="00276E4A">
        <w:rPr>
          <w:rFonts w:ascii="Times New Roman" w:hAnsi="Times New Roman"/>
          <w:bCs/>
          <w:kern w:val="0"/>
          <w:sz w:val="24"/>
          <w:szCs w:val="24"/>
        </w:rPr>
        <w:t>MRLs=10mg/kg/day</w:t>
      </w:r>
      <w:r w:rsidRPr="00276E4A">
        <w:rPr>
          <w:rFonts w:ascii="Times New Roman" w:hAnsi="宋体" w:hint="eastAsia"/>
          <w:bCs/>
          <w:kern w:val="0"/>
          <w:sz w:val="24"/>
          <w:szCs w:val="24"/>
        </w:rPr>
        <w:t>（亚慢性经口暴露水平）。</w:t>
      </w:r>
    </w:p>
    <w:p w:rsidR="00521459" w:rsidRPr="00276E4A" w:rsidRDefault="00521459" w:rsidP="00D1074A">
      <w:pPr>
        <w:autoSpaceDE w:val="0"/>
        <w:autoSpaceDN w:val="0"/>
        <w:adjustRightInd w:val="0"/>
        <w:spacing w:line="480" w:lineRule="exact"/>
        <w:ind w:firstLineChars="200" w:firstLine="480"/>
        <w:rPr>
          <w:rFonts w:ascii="Times New Roman" w:hAnsi="Times New Roman"/>
          <w:sz w:val="24"/>
          <w:szCs w:val="24"/>
        </w:rPr>
      </w:pPr>
      <w:r w:rsidRPr="00276E4A">
        <w:rPr>
          <w:rFonts w:ascii="Times New Roman" w:hAnsi="宋体" w:hint="eastAsia"/>
          <w:kern w:val="0"/>
          <w:sz w:val="24"/>
          <w:szCs w:val="24"/>
        </w:rPr>
        <w:t>美国环保局（</w:t>
      </w:r>
      <w:r w:rsidRPr="00276E4A">
        <w:rPr>
          <w:rFonts w:ascii="Times New Roman" w:hAnsi="Times New Roman"/>
          <w:kern w:val="0"/>
          <w:sz w:val="24"/>
          <w:szCs w:val="24"/>
        </w:rPr>
        <w:t>EPA</w:t>
      </w:r>
      <w:r w:rsidRPr="00276E4A">
        <w:rPr>
          <w:rFonts w:ascii="Times New Roman" w:hAnsi="宋体" w:hint="eastAsia"/>
          <w:kern w:val="0"/>
          <w:sz w:val="24"/>
          <w:szCs w:val="24"/>
        </w:rPr>
        <w:t>）和风险信息综合评估系统（</w:t>
      </w:r>
      <w:r w:rsidRPr="00276E4A">
        <w:rPr>
          <w:rFonts w:ascii="Times New Roman" w:hAnsi="Times New Roman"/>
          <w:kern w:val="0"/>
          <w:sz w:val="24"/>
          <w:szCs w:val="24"/>
        </w:rPr>
        <w:t>IRIS</w:t>
      </w:r>
      <w:r w:rsidRPr="00276E4A">
        <w:rPr>
          <w:rFonts w:ascii="Times New Roman" w:hAnsi="宋体" w:hint="eastAsia"/>
          <w:kern w:val="0"/>
          <w:sz w:val="24"/>
          <w:szCs w:val="24"/>
        </w:rPr>
        <w:t>）在</w:t>
      </w:r>
      <w:r w:rsidRPr="00276E4A">
        <w:rPr>
          <w:rFonts w:ascii="Times New Roman" w:hAnsi="Times New Roman"/>
          <w:kern w:val="0"/>
          <w:sz w:val="24"/>
          <w:szCs w:val="24"/>
        </w:rPr>
        <w:t>2002</w:t>
      </w:r>
      <w:r w:rsidRPr="00276E4A">
        <w:rPr>
          <w:rFonts w:ascii="Times New Roman" w:hAnsi="宋体" w:hint="eastAsia"/>
          <w:kern w:val="0"/>
          <w:sz w:val="24"/>
          <w:szCs w:val="24"/>
        </w:rPr>
        <w:t>年制订了</w:t>
      </w:r>
      <w:r>
        <w:rPr>
          <w:rFonts w:ascii="Times New Roman" w:hAnsi="Times New Roman" w:hint="eastAsia"/>
          <w:sz w:val="24"/>
          <w:szCs w:val="24"/>
        </w:rPr>
        <w:t>十溴联苯醚</w:t>
      </w:r>
      <w:r w:rsidRPr="00276E4A">
        <w:rPr>
          <w:rFonts w:ascii="Times New Roman" w:hAnsi="宋体" w:hint="eastAsia"/>
          <w:sz w:val="24"/>
          <w:szCs w:val="24"/>
        </w:rPr>
        <w:t>的参考剂量（</w:t>
      </w:r>
      <w:r w:rsidRPr="00276E4A">
        <w:rPr>
          <w:rFonts w:ascii="Times New Roman" w:hAnsi="Times New Roman"/>
          <w:sz w:val="24"/>
          <w:szCs w:val="24"/>
        </w:rPr>
        <w:t>RfDs</w:t>
      </w:r>
      <w:r w:rsidRPr="00276E4A">
        <w:rPr>
          <w:rFonts w:ascii="Times New Roman" w:hAnsi="宋体" w:hint="eastAsia"/>
          <w:sz w:val="24"/>
          <w:szCs w:val="24"/>
        </w:rPr>
        <w:t>），并且在</w:t>
      </w:r>
      <w:r w:rsidRPr="00276E4A">
        <w:rPr>
          <w:rFonts w:ascii="Times New Roman" w:hAnsi="Times New Roman"/>
          <w:sz w:val="24"/>
          <w:szCs w:val="24"/>
        </w:rPr>
        <w:t>2008</w:t>
      </w:r>
      <w:r w:rsidRPr="00276E4A">
        <w:rPr>
          <w:rFonts w:ascii="Times New Roman" w:hAnsi="宋体" w:hint="eastAsia"/>
          <w:sz w:val="24"/>
          <w:szCs w:val="24"/>
        </w:rPr>
        <w:t>年对</w:t>
      </w:r>
      <w:r>
        <w:rPr>
          <w:rFonts w:ascii="Times New Roman" w:hAnsi="Times New Roman" w:hint="eastAsia"/>
          <w:sz w:val="24"/>
          <w:szCs w:val="24"/>
        </w:rPr>
        <w:t>十溴联苯醚</w:t>
      </w:r>
      <w:r w:rsidRPr="00276E4A">
        <w:rPr>
          <w:rFonts w:ascii="Times New Roman" w:hAnsi="宋体" w:hint="eastAsia"/>
          <w:sz w:val="24"/>
          <w:szCs w:val="24"/>
        </w:rPr>
        <w:t>又修订了其参考剂量</w:t>
      </w:r>
      <w:r>
        <w:rPr>
          <w:rFonts w:ascii="Times New Roman" w:hAnsi="宋体"/>
          <w:sz w:val="24"/>
          <w:szCs w:val="24"/>
        </w:rPr>
        <w:t>(</w:t>
      </w:r>
      <w:r w:rsidRPr="00276E4A">
        <w:rPr>
          <w:rFonts w:ascii="Times New Roman" w:hAnsi="Times New Roman"/>
          <w:sz w:val="24"/>
          <w:szCs w:val="24"/>
        </w:rPr>
        <w:t>RfDs</w:t>
      </w:r>
      <w:r>
        <w:rPr>
          <w:rFonts w:ascii="Times New Roman" w:hAnsi="Times New Roman"/>
          <w:sz w:val="24"/>
          <w:szCs w:val="24"/>
        </w:rPr>
        <w:t>)</w:t>
      </w:r>
      <w:r w:rsidR="00074608">
        <w:rPr>
          <w:rFonts w:ascii="Times New Roman" w:hAnsi="Times New Roman"/>
          <w:sz w:val="24"/>
          <w:szCs w:val="24"/>
        </w:rPr>
        <w:fldChar w:fldCharType="begin"/>
      </w:r>
      <w:r w:rsidR="00546C38">
        <w:rPr>
          <w:rFonts w:ascii="Times New Roman" w:hAnsi="Times New Roman"/>
          <w:sz w:val="24"/>
          <w:szCs w:val="24"/>
        </w:rPr>
        <w:instrText xml:space="preserve"> ADDIN EN.CITE &lt;EndNote&gt;&lt;Cite&gt;&lt;Author&gt;EPA&lt;/Author&gt;&lt;Year&gt;2008&lt;/Year&gt;&lt;RecNum&gt;1806&lt;/RecNum&gt;&lt;record&gt;&lt;rec-number&gt;1806&lt;/rec-number&gt;&lt;foreign-keys&gt;&lt;key app="EN" db-id="90pft5zwapxfxle055jvvvrt0exvzvwvdtpz"&gt;1806&lt;/key&gt;&lt;/foreign-keys&gt;&lt;ref-type name="Journal Article"&gt;17&lt;/ref-type&gt;&lt;contributors&gt;&lt;authors&gt;&lt;author&gt;EPA.U.S.&lt;/author&gt;&lt;/authors&gt;&lt;/contributors&gt;&lt;titles&gt;&lt;title&gt;Toxicological review of Decabromodiphenyl ether(BDE-209)&lt;/title&gt;&lt;/titles&gt;&lt;dates&gt;&lt;year&gt;2008&lt;/year&gt;&lt;/dates&gt;&lt;urls&gt;&lt;/urls&gt;&lt;/record&gt;&lt;/Cite&gt;&lt;/EndNote&gt;</w:instrText>
      </w:r>
      <w:r w:rsidR="00074608">
        <w:rPr>
          <w:rFonts w:ascii="Times New Roman" w:hAnsi="Times New Roman"/>
          <w:sz w:val="24"/>
          <w:szCs w:val="24"/>
        </w:rPr>
        <w:fldChar w:fldCharType="separate"/>
      </w:r>
      <w:r w:rsidRPr="00AD0208">
        <w:rPr>
          <w:rFonts w:ascii="Times New Roman" w:hAnsi="Times New Roman"/>
          <w:noProof/>
          <w:sz w:val="24"/>
          <w:szCs w:val="24"/>
          <w:vertAlign w:val="superscript"/>
        </w:rPr>
        <w:t>[14]</w:t>
      </w:r>
      <w:r w:rsidR="00074608">
        <w:rPr>
          <w:rFonts w:ascii="Times New Roman" w:hAnsi="Times New Roman"/>
          <w:sz w:val="24"/>
          <w:szCs w:val="24"/>
        </w:rPr>
        <w:fldChar w:fldCharType="end"/>
      </w:r>
      <w:r w:rsidRPr="00276E4A">
        <w:rPr>
          <w:rFonts w:ascii="Times New Roman" w:hAnsi="宋体" w:hint="eastAsia"/>
          <w:sz w:val="24"/>
          <w:szCs w:val="24"/>
        </w:rPr>
        <w:t>：</w:t>
      </w:r>
    </w:p>
    <w:p w:rsidR="00521459" w:rsidRPr="00276E4A" w:rsidRDefault="00521459" w:rsidP="00D1074A">
      <w:pPr>
        <w:autoSpaceDE w:val="0"/>
        <w:autoSpaceDN w:val="0"/>
        <w:adjustRightInd w:val="0"/>
        <w:spacing w:line="480" w:lineRule="exact"/>
        <w:ind w:firstLineChars="200" w:firstLine="480"/>
        <w:rPr>
          <w:rFonts w:ascii="Times New Roman" w:hAnsi="Times New Roman"/>
          <w:kern w:val="0"/>
          <w:sz w:val="24"/>
          <w:szCs w:val="24"/>
        </w:rPr>
      </w:pPr>
      <w:r>
        <w:rPr>
          <w:rFonts w:ascii="Times New Roman" w:hAnsi="Times New Roman"/>
          <w:kern w:val="0"/>
          <w:sz w:val="24"/>
          <w:szCs w:val="24"/>
        </w:rPr>
        <w:t>RfDs=0.01</w:t>
      </w:r>
      <w:r w:rsidRPr="00276E4A">
        <w:rPr>
          <w:rFonts w:ascii="Times New Roman" w:hAnsi="Times New Roman"/>
          <w:kern w:val="0"/>
          <w:sz w:val="24"/>
          <w:szCs w:val="24"/>
        </w:rPr>
        <w:t>mg/kg/day (2002)</w:t>
      </w:r>
      <w:r w:rsidRPr="00276E4A">
        <w:rPr>
          <w:rFonts w:ascii="Times New Roman" w:hAnsi="宋体" w:hint="eastAsia"/>
          <w:kern w:val="0"/>
          <w:sz w:val="24"/>
          <w:szCs w:val="24"/>
        </w:rPr>
        <w:t>；</w:t>
      </w:r>
      <w:r w:rsidRPr="00276E4A">
        <w:rPr>
          <w:rFonts w:ascii="Times New Roman" w:hAnsi="Times New Roman"/>
          <w:kern w:val="0"/>
          <w:sz w:val="24"/>
          <w:szCs w:val="24"/>
        </w:rPr>
        <w:t xml:space="preserve"> </w:t>
      </w:r>
    </w:p>
    <w:p w:rsidR="00521459" w:rsidRPr="00276E4A" w:rsidRDefault="00521459" w:rsidP="00D1074A">
      <w:pPr>
        <w:autoSpaceDE w:val="0"/>
        <w:autoSpaceDN w:val="0"/>
        <w:adjustRightInd w:val="0"/>
        <w:spacing w:line="360" w:lineRule="auto"/>
        <w:ind w:firstLineChars="182" w:firstLine="437"/>
        <w:jc w:val="left"/>
        <w:rPr>
          <w:rFonts w:ascii="Times New Roman" w:hAnsi="Times New Roman"/>
          <w:kern w:val="0"/>
          <w:sz w:val="24"/>
          <w:szCs w:val="24"/>
        </w:rPr>
      </w:pPr>
      <w:r w:rsidRPr="00276E4A">
        <w:rPr>
          <w:rFonts w:ascii="Times New Roman" w:hAnsi="Times New Roman"/>
          <w:kern w:val="0"/>
          <w:sz w:val="24"/>
          <w:szCs w:val="24"/>
        </w:rPr>
        <w:t>RfDs=0.007mg/kg/day (2008)</w:t>
      </w:r>
      <w:r w:rsidRPr="00276E4A">
        <w:rPr>
          <w:rFonts w:ascii="Times New Roman" w:hAnsi="宋体" w:hint="eastAsia"/>
          <w:kern w:val="0"/>
          <w:sz w:val="24"/>
          <w:szCs w:val="24"/>
        </w:rPr>
        <w:t>。</w:t>
      </w:r>
    </w:p>
    <w:p w:rsidR="00521459" w:rsidRPr="00E97E72" w:rsidRDefault="00521459" w:rsidP="00E124CE">
      <w:pPr>
        <w:spacing w:line="360" w:lineRule="auto"/>
        <w:jc w:val="left"/>
        <w:rPr>
          <w:rFonts w:ascii="宋体" w:hAnsi="宋体"/>
          <w:sz w:val="24"/>
        </w:rPr>
      </w:pPr>
      <w:r w:rsidRPr="00E97E72">
        <w:rPr>
          <w:rFonts w:ascii="Times New Roman" w:hAnsi="Times New Roman"/>
          <w:sz w:val="24"/>
        </w:rPr>
        <w:t>2.6</w:t>
      </w:r>
      <w:r w:rsidRPr="00E97E72">
        <w:rPr>
          <w:rFonts w:ascii="宋体" w:hAnsi="宋体" w:hint="eastAsia"/>
          <w:sz w:val="24"/>
        </w:rPr>
        <w:t>人群研究</w:t>
      </w:r>
      <w:r w:rsidRPr="00E97E72">
        <w:rPr>
          <w:rFonts w:ascii="宋体" w:hAnsi="宋体"/>
          <w:sz w:val="24"/>
        </w:rPr>
        <w:t xml:space="preserve"> </w:t>
      </w:r>
    </w:p>
    <w:p w:rsidR="00521459" w:rsidRDefault="00521459" w:rsidP="00D1074A">
      <w:pPr>
        <w:spacing w:line="360" w:lineRule="auto"/>
        <w:ind w:firstLineChars="200" w:firstLine="480"/>
        <w:jc w:val="left"/>
        <w:rPr>
          <w:rFonts w:ascii="Times New Roman" w:hAnsi="Times New Roman"/>
          <w:bCs/>
          <w:sz w:val="24"/>
          <w:szCs w:val="24"/>
        </w:rPr>
      </w:pPr>
      <w:r w:rsidRPr="008C42AC">
        <w:rPr>
          <w:rFonts w:ascii="Times New Roman" w:hint="eastAsia"/>
          <w:sz w:val="24"/>
        </w:rPr>
        <w:t>目前，</w:t>
      </w:r>
      <w:r>
        <w:rPr>
          <w:rFonts w:ascii="Times New Roman" w:hint="eastAsia"/>
          <w:sz w:val="24"/>
        </w:rPr>
        <w:t>关于</w:t>
      </w:r>
      <w:r>
        <w:rPr>
          <w:rFonts w:ascii="Times New Roman" w:hAnsi="Times New Roman" w:hint="eastAsia"/>
          <w:sz w:val="24"/>
          <w:szCs w:val="24"/>
        </w:rPr>
        <w:t>十溴联苯醚</w:t>
      </w:r>
      <w:r>
        <w:rPr>
          <w:rFonts w:ascii="Times New Roman" w:hint="eastAsia"/>
          <w:sz w:val="24"/>
        </w:rPr>
        <w:t>人群</w:t>
      </w:r>
      <w:r w:rsidRPr="008C42AC">
        <w:rPr>
          <w:rFonts w:ascii="Times New Roman" w:hint="eastAsia"/>
          <w:sz w:val="24"/>
        </w:rPr>
        <w:t>研究资料非常有限，较早的</w:t>
      </w:r>
      <w:r>
        <w:rPr>
          <w:rFonts w:ascii="Times New Roman" w:hint="eastAsia"/>
          <w:sz w:val="24"/>
        </w:rPr>
        <w:t>人群</w:t>
      </w:r>
      <w:r w:rsidRPr="008C42AC">
        <w:rPr>
          <w:rFonts w:ascii="Times New Roman" w:hint="eastAsia"/>
          <w:sz w:val="24"/>
        </w:rPr>
        <w:t>研究并没有发现</w:t>
      </w:r>
      <w:r>
        <w:rPr>
          <w:rFonts w:ascii="Times New Roman" w:hint="eastAsia"/>
          <w:sz w:val="24"/>
        </w:rPr>
        <w:t>单纯的</w:t>
      </w:r>
      <w:r>
        <w:rPr>
          <w:rFonts w:ascii="Times New Roman" w:hAnsi="Times New Roman" w:hint="eastAsia"/>
          <w:sz w:val="24"/>
          <w:szCs w:val="24"/>
        </w:rPr>
        <w:t>十溴联苯醚</w:t>
      </w:r>
      <w:r w:rsidRPr="008C42AC">
        <w:rPr>
          <w:rFonts w:ascii="Times New Roman" w:hint="eastAsia"/>
          <w:sz w:val="24"/>
        </w:rPr>
        <w:t>接触工人有明显的健康损害</w:t>
      </w:r>
      <w:r w:rsidR="00074608">
        <w:rPr>
          <w:rFonts w:ascii="Times New Roman"/>
          <w:sz w:val="24"/>
        </w:rPr>
        <w:fldChar w:fldCharType="begin"/>
      </w:r>
      <w:r w:rsidR="00546C38">
        <w:rPr>
          <w:rFonts w:ascii="Times New Roman"/>
          <w:sz w:val="24"/>
        </w:rPr>
        <w:instrText xml:space="preserve"> ADDIN EN.CITE &lt;EndNote&gt;&lt;Cite&gt;&lt;Author&gt;WHO/IPCS&lt;/Author&gt;&lt;Year&gt;1994&lt;/Year&gt;&lt;RecNum&gt;1670&lt;/RecNum&gt;&lt;record&gt;&lt;rec-number&gt;1670&lt;/rec-number&gt;&lt;foreign-keys&gt;&lt;key app="EN" db-id="90pft5zwapxfxle055jvvvrt0exvzvwvdtpz"&gt;1670&lt;/key&gt;&lt;/foreign-keys&gt;&lt;ref-type name="Journal Article"&gt;17&lt;/ref-type&gt;&lt;contributors&gt;&lt;authors&gt;&lt;author&gt;WHO/IPCS&lt;/author&gt;&lt;/authors&gt;&lt;/contributors&gt;&lt;titles&gt;&lt;title&gt;plybrominated diphenyl ethers&lt;/title&gt;&lt;secondary-title&gt;&lt;style face="normal" font="default" size="100%"&gt;Environmental Health Criteria&lt;/style&gt;&lt;style fa</w:instrText>
      </w:r>
      <w:r w:rsidR="00546C38">
        <w:rPr>
          <w:rFonts w:ascii="Times New Roman" w:hint="eastAsia"/>
          <w:sz w:val="24"/>
        </w:rPr>
        <w:instrText>ce="normal" font="default" charset="134" size="100%"&gt;</w:instrText>
      </w:r>
      <w:r w:rsidR="00546C38">
        <w:rPr>
          <w:rFonts w:ascii="Times New Roman" w:hint="eastAsia"/>
          <w:sz w:val="24"/>
        </w:rPr>
        <w:instrText>，</w:instrText>
      </w:r>
      <w:r w:rsidR="00546C38">
        <w:rPr>
          <w:rFonts w:ascii="Times New Roman" w:hint="eastAsia"/>
          <w:sz w:val="24"/>
        </w:rPr>
        <w:instrText>No 162&lt;/style&gt;&lt;/secondary-title&gt;&lt;/titles&gt;&lt;periodical&gt;&lt;full-title&gt;Environmental Health Criteria</w:instrText>
      </w:r>
      <w:r w:rsidR="00546C38">
        <w:rPr>
          <w:rFonts w:ascii="Times New Roman" w:hint="eastAsia"/>
          <w:sz w:val="24"/>
        </w:rPr>
        <w:instrText>，</w:instrText>
      </w:r>
      <w:r w:rsidR="00546C38">
        <w:rPr>
          <w:rFonts w:ascii="Times New Roman" w:hint="eastAsia"/>
          <w:sz w:val="24"/>
        </w:rPr>
        <w:instrText>No 162&lt;/full-title&gt;&lt;/periodical&gt;&lt;dates&gt;&lt;year&gt;1994&lt;/year&gt;&lt;/dates&gt;&lt;urls&gt;&lt;/urls&gt;&lt;/record&gt;&lt;/Cite&gt;&lt;/EndNote&gt;</w:instrText>
      </w:r>
      <w:r w:rsidR="00074608">
        <w:rPr>
          <w:rFonts w:ascii="Times New Roman"/>
          <w:sz w:val="24"/>
        </w:rPr>
        <w:fldChar w:fldCharType="separate"/>
      </w:r>
      <w:r w:rsidRPr="00AD0208">
        <w:rPr>
          <w:rFonts w:ascii="Times New Roman"/>
          <w:noProof/>
          <w:sz w:val="24"/>
          <w:vertAlign w:val="superscript"/>
        </w:rPr>
        <w:t>[32]</w:t>
      </w:r>
      <w:r w:rsidR="00074608">
        <w:rPr>
          <w:rFonts w:ascii="Times New Roman"/>
          <w:sz w:val="24"/>
        </w:rPr>
        <w:fldChar w:fldCharType="end"/>
      </w:r>
      <w:r>
        <w:rPr>
          <w:rFonts w:ascii="Times New Roman" w:hint="eastAsia"/>
          <w:sz w:val="24"/>
        </w:rPr>
        <w:t>；而多溴联苯醚的健康危害资料较多，但</w:t>
      </w:r>
      <w:r w:rsidRPr="008C42AC">
        <w:rPr>
          <w:rFonts w:ascii="Times New Roman" w:hint="eastAsia"/>
          <w:sz w:val="24"/>
        </w:rPr>
        <w:t>多数研究</w:t>
      </w:r>
      <w:r>
        <w:rPr>
          <w:rFonts w:ascii="Times New Roman" w:hint="eastAsia"/>
          <w:sz w:val="24"/>
        </w:rPr>
        <w:t>还</w:t>
      </w:r>
      <w:r w:rsidRPr="008C42AC">
        <w:rPr>
          <w:rFonts w:ascii="Times New Roman" w:hint="eastAsia"/>
          <w:sz w:val="24"/>
        </w:rPr>
        <w:t>仅仅是对暴露水平的评价</w:t>
      </w:r>
      <w:r>
        <w:rPr>
          <w:rFonts w:ascii="Times New Roman" w:hint="eastAsia"/>
          <w:sz w:val="24"/>
        </w:rPr>
        <w:t>，且评价大多是以多溴联苯醚（</w:t>
      </w:r>
      <w:r w:rsidRPr="0036652C">
        <w:rPr>
          <w:rFonts w:ascii="Times New Roman" w:hAnsi="Times New Roman"/>
          <w:bCs/>
          <w:sz w:val="24"/>
          <w:szCs w:val="24"/>
        </w:rPr>
        <w:t>PBDEs</w:t>
      </w:r>
      <w:r>
        <w:rPr>
          <w:rFonts w:ascii="Times New Roman" w:hint="eastAsia"/>
          <w:sz w:val="24"/>
        </w:rPr>
        <w:t>）为目标化合物，十溴联苯醚多为是</w:t>
      </w:r>
      <w:r>
        <w:rPr>
          <w:rFonts w:ascii="Times New Roman" w:hAnsi="Times New Roman" w:hint="eastAsia"/>
          <w:bCs/>
          <w:sz w:val="24"/>
          <w:szCs w:val="24"/>
        </w:rPr>
        <w:t>这些研究结果中的主要化合物。</w:t>
      </w:r>
    </w:p>
    <w:p w:rsidR="00521459" w:rsidRPr="0036652C" w:rsidRDefault="00521459" w:rsidP="0052290C">
      <w:pPr>
        <w:spacing w:line="360" w:lineRule="auto"/>
        <w:rPr>
          <w:rFonts w:ascii="Times New Roman" w:hAnsi="Times New Roman"/>
          <w:bCs/>
          <w:sz w:val="24"/>
          <w:szCs w:val="24"/>
        </w:rPr>
      </w:pPr>
      <w:r>
        <w:rPr>
          <w:rFonts w:ascii="Times New Roman" w:hAnsi="Times New Roman"/>
          <w:bCs/>
          <w:sz w:val="24"/>
          <w:szCs w:val="24"/>
        </w:rPr>
        <w:t>2.6.1</w:t>
      </w:r>
      <w:r>
        <w:rPr>
          <w:rFonts w:ascii="Times New Roman" w:hAnsi="宋体" w:hint="eastAsia"/>
          <w:bCs/>
          <w:sz w:val="24"/>
          <w:szCs w:val="24"/>
        </w:rPr>
        <w:t>生产环境中十溴联苯醚及多溴联苯醚</w:t>
      </w:r>
      <w:r>
        <w:rPr>
          <w:rFonts w:ascii="Times New Roman" w:hAnsi="Times New Roman" w:hint="eastAsia"/>
          <w:bCs/>
          <w:sz w:val="24"/>
          <w:szCs w:val="24"/>
        </w:rPr>
        <w:t>的暴露</w:t>
      </w:r>
      <w:r>
        <w:rPr>
          <w:rFonts w:ascii="Times New Roman" w:hAnsi="宋体" w:hint="eastAsia"/>
          <w:bCs/>
          <w:sz w:val="24"/>
          <w:szCs w:val="24"/>
        </w:rPr>
        <w:t>水平</w:t>
      </w:r>
    </w:p>
    <w:p w:rsidR="00521459" w:rsidRDefault="00521459" w:rsidP="00D1074A">
      <w:pPr>
        <w:autoSpaceDE w:val="0"/>
        <w:autoSpaceDN w:val="0"/>
        <w:adjustRightInd w:val="0"/>
        <w:spacing w:line="360" w:lineRule="auto"/>
        <w:ind w:firstLineChars="200" w:firstLine="480"/>
        <w:jc w:val="left"/>
        <w:rPr>
          <w:rFonts w:ascii="Times New Roman" w:hAnsi="Times New Roman"/>
          <w:bCs/>
          <w:sz w:val="24"/>
        </w:rPr>
      </w:pPr>
      <w:r>
        <w:rPr>
          <w:rFonts w:ascii="Times New Roman" w:hint="eastAsia"/>
          <w:sz w:val="24"/>
        </w:rPr>
        <w:t>美</w:t>
      </w:r>
      <w:r w:rsidRPr="008C42AC">
        <w:rPr>
          <w:rFonts w:ascii="Times New Roman" w:hint="eastAsia"/>
          <w:sz w:val="24"/>
        </w:rPr>
        <w:t>国工业卫生协会在</w:t>
      </w:r>
      <w:r w:rsidRPr="008C42AC">
        <w:rPr>
          <w:rFonts w:ascii="Times New Roman" w:hAnsi="Times New Roman"/>
          <w:sz w:val="24"/>
        </w:rPr>
        <w:t>1977~197</w:t>
      </w:r>
      <w:r>
        <w:rPr>
          <w:rFonts w:ascii="Times New Roman" w:hAnsi="Times New Roman"/>
          <w:sz w:val="24"/>
        </w:rPr>
        <w:t>8</w:t>
      </w:r>
      <w:r w:rsidRPr="008C42AC">
        <w:rPr>
          <w:rFonts w:ascii="Times New Roman" w:hint="eastAsia"/>
          <w:sz w:val="24"/>
        </w:rPr>
        <w:t>年间调查美国新泽西赛尔维尔</w:t>
      </w:r>
      <w:r>
        <w:rPr>
          <w:rFonts w:ascii="Times New Roman" w:hAnsi="Times New Roman" w:hint="eastAsia"/>
          <w:sz w:val="24"/>
        </w:rPr>
        <w:t>十溴联苯醚</w:t>
      </w:r>
      <w:r w:rsidRPr="008C42AC">
        <w:rPr>
          <w:rFonts w:ascii="Times New Roman" w:hint="eastAsia"/>
          <w:sz w:val="24"/>
        </w:rPr>
        <w:t>生产</w:t>
      </w:r>
      <w:r w:rsidRPr="008C42AC">
        <w:rPr>
          <w:rFonts w:ascii="Times New Roman" w:hint="eastAsia"/>
          <w:bCs/>
          <w:sz w:val="24"/>
        </w:rPr>
        <w:t>厂，发现</w:t>
      </w:r>
      <w:r>
        <w:rPr>
          <w:rFonts w:ascii="Times New Roman" w:hint="eastAsia"/>
          <w:bCs/>
          <w:sz w:val="24"/>
        </w:rPr>
        <w:t>溴</w:t>
      </w:r>
      <w:r w:rsidRPr="008C42AC">
        <w:rPr>
          <w:rFonts w:ascii="Times New Roman" w:hint="eastAsia"/>
          <w:bCs/>
          <w:sz w:val="24"/>
        </w:rPr>
        <w:t>反应区</w:t>
      </w:r>
      <w:r>
        <w:rPr>
          <w:rFonts w:ascii="Times New Roman" w:hAnsi="Times New Roman" w:hint="eastAsia"/>
          <w:sz w:val="24"/>
        </w:rPr>
        <w:t>十溴联苯醚</w:t>
      </w:r>
      <w:r w:rsidRPr="008C42AC">
        <w:rPr>
          <w:rFonts w:ascii="Times New Roman" w:hint="eastAsia"/>
          <w:bCs/>
          <w:sz w:val="24"/>
        </w:rPr>
        <w:t>暴露水平为</w:t>
      </w:r>
      <w:r w:rsidRPr="008C42AC">
        <w:rPr>
          <w:rFonts w:ascii="Times New Roman" w:hAnsi="Times New Roman"/>
          <w:bCs/>
          <w:sz w:val="24"/>
        </w:rPr>
        <w:t>3.6mg/cm</w:t>
      </w:r>
      <w:r w:rsidRPr="008C42AC">
        <w:rPr>
          <w:rFonts w:ascii="Times New Roman" w:hAnsi="Times New Roman"/>
          <w:bCs/>
          <w:sz w:val="24"/>
          <w:vertAlign w:val="superscript"/>
        </w:rPr>
        <w:t>2</w:t>
      </w:r>
      <w:r w:rsidRPr="008C42AC">
        <w:rPr>
          <w:rFonts w:ascii="Times New Roman" w:hint="eastAsia"/>
          <w:bCs/>
          <w:sz w:val="24"/>
        </w:rPr>
        <w:t>，在研磨工序区</w:t>
      </w:r>
      <w:r>
        <w:rPr>
          <w:rFonts w:ascii="Times New Roman" w:hint="eastAsia"/>
          <w:bCs/>
          <w:sz w:val="24"/>
        </w:rPr>
        <w:t>的</w:t>
      </w:r>
      <w:r>
        <w:rPr>
          <w:rFonts w:ascii="Times New Roman" w:hAnsi="Times New Roman" w:hint="eastAsia"/>
          <w:sz w:val="24"/>
        </w:rPr>
        <w:t>十溴联苯醚</w:t>
      </w:r>
      <w:r w:rsidRPr="008C42AC">
        <w:rPr>
          <w:rFonts w:ascii="Times New Roman" w:hint="eastAsia"/>
          <w:bCs/>
          <w:sz w:val="24"/>
        </w:rPr>
        <w:t>个体暴露水平</w:t>
      </w:r>
      <w:r w:rsidRPr="008C42AC">
        <w:rPr>
          <w:rFonts w:ascii="Times New Roman" w:hAnsi="Times New Roman"/>
          <w:bCs/>
          <w:sz w:val="24"/>
        </w:rPr>
        <w:t>8h-TWA</w:t>
      </w:r>
      <w:r w:rsidRPr="008C42AC">
        <w:rPr>
          <w:rFonts w:ascii="Times New Roman" w:hint="eastAsia"/>
          <w:bCs/>
          <w:sz w:val="24"/>
        </w:rPr>
        <w:t>范围在</w:t>
      </w:r>
      <w:r w:rsidRPr="008C42AC">
        <w:rPr>
          <w:rFonts w:ascii="Times New Roman" w:hAnsi="Times New Roman"/>
          <w:bCs/>
          <w:sz w:val="24"/>
        </w:rPr>
        <w:t>0.08~ 0.21mg/m</w:t>
      </w:r>
      <w:r w:rsidRPr="008C42AC">
        <w:rPr>
          <w:rFonts w:ascii="Times New Roman" w:hAnsi="Times New Roman"/>
          <w:bCs/>
          <w:sz w:val="24"/>
          <w:vertAlign w:val="superscript"/>
        </w:rPr>
        <w:t>3</w:t>
      </w:r>
      <w:r w:rsidRPr="008C42AC">
        <w:rPr>
          <w:rFonts w:ascii="Times New Roman" w:hint="eastAsia"/>
          <w:bCs/>
          <w:sz w:val="24"/>
        </w:rPr>
        <w:t>之间，研磨泄露区个体暴露水平在</w:t>
      </w:r>
      <w:r>
        <w:rPr>
          <w:rFonts w:ascii="Times New Roman" w:hAnsi="Times New Roman"/>
          <w:bCs/>
          <w:sz w:val="24"/>
        </w:rPr>
        <w:t>1.3~ 1.9</w:t>
      </w:r>
      <w:r w:rsidRPr="008C42AC">
        <w:rPr>
          <w:rFonts w:ascii="Times New Roman" w:hAnsi="Times New Roman"/>
          <w:bCs/>
          <w:sz w:val="24"/>
        </w:rPr>
        <w:t>mg/m</w:t>
      </w:r>
      <w:r w:rsidRPr="008C42AC">
        <w:rPr>
          <w:rFonts w:ascii="Times New Roman" w:hAnsi="Times New Roman"/>
          <w:bCs/>
          <w:sz w:val="24"/>
          <w:vertAlign w:val="superscript"/>
        </w:rPr>
        <w:t>3</w:t>
      </w:r>
      <w:r w:rsidRPr="008C42AC">
        <w:rPr>
          <w:rFonts w:ascii="Times New Roman" w:hint="eastAsia"/>
          <w:bCs/>
          <w:sz w:val="24"/>
        </w:rPr>
        <w:t>之间</w:t>
      </w:r>
      <w:r w:rsidR="00074608">
        <w:rPr>
          <w:rFonts w:ascii="Times New Roman"/>
          <w:bCs/>
          <w:sz w:val="24"/>
        </w:rPr>
        <w:fldChar w:fldCharType="begin"/>
      </w:r>
      <w:r w:rsidR="00546C38">
        <w:rPr>
          <w:rFonts w:ascii="Times New Roman"/>
          <w:bCs/>
          <w:sz w:val="24"/>
        </w:rPr>
        <w:instrText xml:space="preserve"> ADDIN EN.CITE &lt;EndNote&gt;&lt;Cite&gt;&lt;Author&gt;O&lt;/Author&gt;&lt;Year&gt;1983&lt;/Year&gt;&lt;RecNum&gt;1715&lt;/RecNum&gt;&lt;record&gt;&lt;rec-number&gt;1715&lt;/rec-number&gt;&lt;foreign-keys&gt;&lt;key app="EN" db-id="90pft5zwapxfxle055jvvvrt0exvzvwvdtpz"&gt;1715&lt;/key&gt;&lt;/foreign-keys&gt;&lt;ref-type name="Journal Article"&gt;17&lt;/ref-type&gt;&lt;contributors&gt;&lt;authors&gt;&lt;author&gt;Bialik O&lt;/author&gt;&lt;/authors&gt;&lt;/contributors&gt;&lt;titles&gt;&lt;title&gt;Endocrine function of workers exposed to PBB and PBBO&lt;/title&gt;&lt;secondary-title&gt;Terminal Progress Report,NIOSH&lt;/secondary-title&gt;&lt;/titles&gt;&lt;periodical&gt;&lt;full-title&gt;Terminal Progress Report,NIOSH&lt;/full-title&gt;&lt;/periodical&gt;&lt;dates&gt;&lt;year&gt;1983&lt;/year&gt;&lt;/dates&gt;&lt;urls&gt;&lt;/urls&gt;&lt;/record&gt;&lt;/Cite&gt;&lt;/EndNote&gt;</w:instrText>
      </w:r>
      <w:r w:rsidR="00074608">
        <w:rPr>
          <w:rFonts w:ascii="Times New Roman"/>
          <w:bCs/>
          <w:sz w:val="24"/>
        </w:rPr>
        <w:fldChar w:fldCharType="separate"/>
      </w:r>
      <w:r w:rsidRPr="00E97E72">
        <w:rPr>
          <w:rFonts w:ascii="Times New Roman"/>
          <w:bCs/>
          <w:noProof/>
          <w:sz w:val="24"/>
          <w:vertAlign w:val="superscript"/>
        </w:rPr>
        <w:t>[33]</w:t>
      </w:r>
      <w:r w:rsidR="00074608">
        <w:rPr>
          <w:rFonts w:ascii="Times New Roman"/>
          <w:bCs/>
          <w:sz w:val="24"/>
        </w:rPr>
        <w:fldChar w:fldCharType="end"/>
      </w:r>
      <w:r w:rsidRPr="008C42AC">
        <w:rPr>
          <w:rFonts w:ascii="Times New Roman" w:hint="eastAsia"/>
          <w:bCs/>
          <w:sz w:val="24"/>
        </w:rPr>
        <w:t>。</w:t>
      </w:r>
      <w:r w:rsidRPr="008C42AC">
        <w:rPr>
          <w:rFonts w:ascii="Times New Roman" w:hAnsi="Times New Roman"/>
          <w:bCs/>
          <w:sz w:val="24"/>
        </w:rPr>
        <w:t xml:space="preserve">Norris </w:t>
      </w:r>
      <w:r w:rsidRPr="008C42AC">
        <w:rPr>
          <w:rFonts w:ascii="Times New Roman" w:hint="eastAsia"/>
          <w:bCs/>
          <w:sz w:val="24"/>
        </w:rPr>
        <w:t>等</w:t>
      </w:r>
      <w:r w:rsidR="00074608">
        <w:rPr>
          <w:rFonts w:ascii="Times New Roman"/>
          <w:bCs/>
          <w:sz w:val="24"/>
        </w:rPr>
        <w:fldChar w:fldCharType="begin"/>
      </w:r>
      <w:r w:rsidR="00546C38">
        <w:rPr>
          <w:rFonts w:ascii="Times New Roman"/>
          <w:bCs/>
          <w:sz w:val="24"/>
        </w:rPr>
        <w:instrText xml:space="preserve"> ADDIN EN.CITE &lt;EndNote&gt;&lt;Cite&gt;&lt;Author&gt;Norris JM&lt;/Author&gt;&lt;RecNum&gt;1716&lt;/RecNum&gt;&lt;record&gt;&lt;rec-number&gt;1716&lt;/rec-number&gt;&lt;foreign-keys&gt;&lt;key app="EN" db-id="90pft5zwapxfxle055jvvvrt0exvzvwvdtpz"&gt;1716&lt;/key&gt;&lt;/foreign-keys&gt;&lt;ref-type name="Journal Article"&gt;17&lt;/ref-type&gt;&lt;contributors&gt;&lt;authors&gt;&lt;author&gt;Norris JM, Ehrmantraut JW, Gibbons CL, et al.&lt;/author&gt;&lt;/authors&gt;&lt;/contributors&gt;&lt;titles&gt;&lt;title&gt;Toxicological and environmental factors involved in the selection of decabromodiphenyl oxide as a fire retardant chemical&lt;/title&gt;&lt;secondary-title&gt;Applied polymer Symposia&lt;/secondary-title&gt;&lt;/titles&gt;&lt;periodical&gt;&lt;full-title&gt;Applied polymer Symposia&lt;/full-title&gt;&lt;/periodical&gt;&lt;pages&gt;195-219&lt;/pages&gt;&lt;volume&gt;22&lt;/volume&gt;&lt;dates&gt;&lt;/dates&gt;&lt;urls&gt;&lt;/urls&gt;&lt;/record&gt;&lt;/Cite&gt;&lt;/EndNote&gt;</w:instrText>
      </w:r>
      <w:r w:rsidR="00074608">
        <w:rPr>
          <w:rFonts w:ascii="Times New Roman"/>
          <w:bCs/>
          <w:sz w:val="24"/>
        </w:rPr>
        <w:fldChar w:fldCharType="separate"/>
      </w:r>
      <w:r w:rsidRPr="00F400BC">
        <w:rPr>
          <w:rFonts w:ascii="Times New Roman"/>
          <w:bCs/>
          <w:noProof/>
          <w:sz w:val="24"/>
          <w:vertAlign w:val="superscript"/>
        </w:rPr>
        <w:t>[18]</w:t>
      </w:r>
      <w:r w:rsidR="00074608">
        <w:rPr>
          <w:rFonts w:ascii="Times New Roman"/>
          <w:bCs/>
          <w:sz w:val="24"/>
        </w:rPr>
        <w:fldChar w:fldCharType="end"/>
      </w:r>
      <w:r w:rsidRPr="008C42AC">
        <w:rPr>
          <w:rFonts w:ascii="Times New Roman" w:hint="eastAsia"/>
          <w:bCs/>
          <w:sz w:val="24"/>
        </w:rPr>
        <w:t>调查显示工人</w:t>
      </w:r>
      <w:r>
        <w:rPr>
          <w:rFonts w:ascii="Times New Roman" w:hint="eastAsia"/>
          <w:bCs/>
          <w:sz w:val="24"/>
        </w:rPr>
        <w:t>的</w:t>
      </w:r>
      <w:r>
        <w:rPr>
          <w:rFonts w:ascii="Times New Roman" w:hAnsi="Times New Roman" w:hint="eastAsia"/>
          <w:sz w:val="24"/>
        </w:rPr>
        <w:t>十溴联苯醚</w:t>
      </w:r>
      <w:r w:rsidRPr="008C42AC">
        <w:rPr>
          <w:rFonts w:ascii="Times New Roman" w:hint="eastAsia"/>
          <w:bCs/>
          <w:sz w:val="24"/>
        </w:rPr>
        <w:t>暴露水平</w:t>
      </w:r>
      <w:r w:rsidRPr="008C42AC">
        <w:rPr>
          <w:rFonts w:ascii="Times New Roman" w:hAnsi="Times New Roman"/>
          <w:bCs/>
          <w:sz w:val="24"/>
        </w:rPr>
        <w:t>8h-TWA</w:t>
      </w:r>
      <w:r w:rsidRPr="008C42AC">
        <w:rPr>
          <w:rFonts w:ascii="Times New Roman" w:hint="eastAsia"/>
          <w:bCs/>
          <w:sz w:val="24"/>
        </w:rPr>
        <w:t>范围在</w:t>
      </w:r>
      <w:r>
        <w:rPr>
          <w:rFonts w:ascii="Times New Roman" w:hAnsi="Times New Roman"/>
          <w:bCs/>
          <w:sz w:val="24"/>
        </w:rPr>
        <w:t>1~</w:t>
      </w:r>
      <w:r w:rsidRPr="008C42AC">
        <w:rPr>
          <w:rFonts w:ascii="Times New Roman" w:hAnsi="Times New Roman"/>
          <w:bCs/>
          <w:sz w:val="24"/>
        </w:rPr>
        <w:t>4mg/m</w:t>
      </w:r>
      <w:r w:rsidRPr="008C42AC">
        <w:rPr>
          <w:rFonts w:ascii="Times New Roman" w:hAnsi="Times New Roman"/>
          <w:bCs/>
          <w:sz w:val="24"/>
          <w:vertAlign w:val="superscript"/>
        </w:rPr>
        <w:t>3</w:t>
      </w:r>
      <w:r w:rsidRPr="008C42AC">
        <w:rPr>
          <w:rFonts w:ascii="Times New Roman" w:hint="eastAsia"/>
          <w:bCs/>
          <w:sz w:val="24"/>
        </w:rPr>
        <w:t>之间，短时最高暴露水平为</w:t>
      </w:r>
      <w:r>
        <w:rPr>
          <w:rFonts w:ascii="Times New Roman" w:hAnsi="Times New Roman"/>
          <w:bCs/>
          <w:sz w:val="24"/>
        </w:rPr>
        <w:t>42</w:t>
      </w:r>
      <w:r w:rsidRPr="008C42AC">
        <w:rPr>
          <w:rFonts w:ascii="Times New Roman" w:hAnsi="Times New Roman"/>
          <w:bCs/>
          <w:sz w:val="24"/>
        </w:rPr>
        <w:t>mg/m</w:t>
      </w:r>
      <w:r w:rsidRPr="008C42AC">
        <w:rPr>
          <w:rFonts w:ascii="Times New Roman" w:hAnsi="Times New Roman"/>
          <w:bCs/>
          <w:sz w:val="24"/>
          <w:vertAlign w:val="superscript"/>
        </w:rPr>
        <w:t>3</w:t>
      </w:r>
      <w:r>
        <w:rPr>
          <w:rFonts w:ascii="Times New Roman" w:hAnsi="Times New Roman" w:hint="eastAsia"/>
          <w:bCs/>
          <w:sz w:val="24"/>
        </w:rPr>
        <w:t>，</w:t>
      </w:r>
      <w:r w:rsidRPr="00461692">
        <w:rPr>
          <w:rFonts w:ascii="Times New Roman" w:hAnsi="宋体" w:hint="eastAsia"/>
          <w:bCs/>
          <w:sz w:val="24"/>
          <w:szCs w:val="24"/>
          <w:u w:color="000000"/>
        </w:rPr>
        <w:t>在</w:t>
      </w:r>
      <w:r>
        <w:rPr>
          <w:rFonts w:ascii="Times New Roman" w:hAnsi="宋体" w:hint="eastAsia"/>
          <w:bCs/>
          <w:sz w:val="24"/>
          <w:szCs w:val="24"/>
          <w:u w:color="000000"/>
        </w:rPr>
        <w:t>倾倒物料区</w:t>
      </w:r>
      <w:r w:rsidRPr="00461692">
        <w:rPr>
          <w:rFonts w:ascii="Times New Roman" w:hAnsi="宋体" w:hint="eastAsia"/>
          <w:bCs/>
          <w:sz w:val="24"/>
          <w:szCs w:val="24"/>
          <w:u w:color="000000"/>
        </w:rPr>
        <w:t>高达</w:t>
      </w:r>
      <w:r>
        <w:rPr>
          <w:rFonts w:ascii="Times New Roman" w:hAnsi="Times New Roman"/>
          <w:bCs/>
          <w:sz w:val="24"/>
          <w:szCs w:val="24"/>
          <w:u w:color="000000"/>
        </w:rPr>
        <w:t>400</w:t>
      </w:r>
      <w:r w:rsidRPr="00461692">
        <w:rPr>
          <w:rFonts w:ascii="Times New Roman" w:hAnsi="Times New Roman"/>
          <w:bCs/>
          <w:sz w:val="24"/>
          <w:szCs w:val="24"/>
          <w:u w:color="000000"/>
        </w:rPr>
        <w:t>mg/m</w:t>
      </w:r>
      <w:r w:rsidRPr="00461692">
        <w:rPr>
          <w:rFonts w:ascii="Times New Roman" w:hAnsi="Times New Roman"/>
          <w:bCs/>
          <w:sz w:val="24"/>
          <w:szCs w:val="24"/>
          <w:u w:color="000000"/>
          <w:vertAlign w:val="superscript"/>
        </w:rPr>
        <w:t>3</w:t>
      </w:r>
      <w:r>
        <w:rPr>
          <w:rFonts w:ascii="Times New Roman" w:hAnsi="Times New Roman" w:hint="eastAsia"/>
          <w:bCs/>
          <w:sz w:val="24"/>
          <w:szCs w:val="24"/>
          <w:u w:color="000000"/>
        </w:rPr>
        <w:t>。</w:t>
      </w:r>
    </w:p>
    <w:p w:rsidR="00521459" w:rsidRPr="00E97E72" w:rsidRDefault="00521459" w:rsidP="00D1074A">
      <w:pPr>
        <w:autoSpaceDE w:val="0"/>
        <w:autoSpaceDN w:val="0"/>
        <w:adjustRightInd w:val="0"/>
        <w:spacing w:line="360" w:lineRule="auto"/>
        <w:ind w:firstLineChars="200" w:firstLine="480"/>
        <w:jc w:val="left"/>
        <w:rPr>
          <w:rFonts w:ascii="Times New Roman" w:hAnsi="Times New Roman"/>
          <w:kern w:val="0"/>
          <w:sz w:val="24"/>
          <w:szCs w:val="24"/>
        </w:rPr>
      </w:pPr>
      <w:r>
        <w:rPr>
          <w:rFonts w:ascii="Times New Roman" w:hAnsi="宋体" w:hint="eastAsia"/>
          <w:bCs/>
          <w:sz w:val="24"/>
          <w:szCs w:val="24"/>
        </w:rPr>
        <w:t>对于多溴联苯醚，</w:t>
      </w:r>
      <w:r w:rsidRPr="0036652C">
        <w:rPr>
          <w:rFonts w:ascii="Times New Roman" w:hAnsi="宋体" w:hint="eastAsia"/>
          <w:bCs/>
          <w:sz w:val="24"/>
          <w:szCs w:val="24"/>
        </w:rPr>
        <w:t>美国、日本、中国台湾等</w:t>
      </w:r>
      <w:r>
        <w:rPr>
          <w:rFonts w:ascii="Times New Roman" w:hAnsi="宋体" w:hint="eastAsia"/>
          <w:bCs/>
          <w:sz w:val="24"/>
          <w:szCs w:val="24"/>
        </w:rPr>
        <w:t>报道的一般</w:t>
      </w:r>
      <w:r w:rsidRPr="0036652C">
        <w:rPr>
          <w:rFonts w:ascii="Times New Roman" w:hAnsi="宋体" w:hint="eastAsia"/>
          <w:bCs/>
          <w:sz w:val="24"/>
          <w:szCs w:val="24"/>
        </w:rPr>
        <w:t>环境空气中浓度在</w:t>
      </w:r>
      <w:r w:rsidRPr="0036652C">
        <w:rPr>
          <w:rFonts w:ascii="Times New Roman" w:hAnsi="Times New Roman"/>
          <w:bCs/>
          <w:sz w:val="24"/>
          <w:szCs w:val="24"/>
        </w:rPr>
        <w:lastRenderedPageBreak/>
        <w:t>pg/m</w:t>
      </w:r>
      <w:r w:rsidRPr="0036652C">
        <w:rPr>
          <w:rFonts w:ascii="Times New Roman" w:hAnsi="Times New Roman"/>
          <w:bCs/>
          <w:sz w:val="24"/>
          <w:szCs w:val="24"/>
          <w:vertAlign w:val="superscript"/>
        </w:rPr>
        <w:t>3</w:t>
      </w:r>
      <w:r>
        <w:rPr>
          <w:rFonts w:ascii="Times New Roman" w:hAnsi="Times New Roman" w:hint="eastAsia"/>
          <w:bCs/>
          <w:sz w:val="24"/>
          <w:szCs w:val="24"/>
        </w:rPr>
        <w:t>级</w:t>
      </w:r>
      <w:r w:rsidRPr="0036652C">
        <w:rPr>
          <w:rFonts w:ascii="Times New Roman" w:hAnsi="宋体" w:hint="eastAsia"/>
          <w:bCs/>
          <w:sz w:val="24"/>
          <w:szCs w:val="24"/>
        </w:rPr>
        <w:t>水平，但</w:t>
      </w:r>
      <w:r>
        <w:rPr>
          <w:rFonts w:ascii="Times New Roman" w:hAnsi="宋体" w:hint="eastAsia"/>
          <w:bCs/>
          <w:sz w:val="24"/>
          <w:szCs w:val="24"/>
        </w:rPr>
        <w:t>生产</w:t>
      </w:r>
      <w:r w:rsidRPr="0036652C">
        <w:rPr>
          <w:rFonts w:ascii="Times New Roman" w:hAnsi="宋体" w:hint="eastAsia"/>
          <w:bCs/>
          <w:sz w:val="24"/>
          <w:szCs w:val="24"/>
        </w:rPr>
        <w:t>环境中达到了</w:t>
      </w:r>
      <w:r w:rsidRPr="0036652C">
        <w:rPr>
          <w:rFonts w:ascii="Times New Roman" w:hAnsi="Times New Roman"/>
          <w:bCs/>
          <w:sz w:val="24"/>
          <w:szCs w:val="24"/>
        </w:rPr>
        <w:t>ng/m</w:t>
      </w:r>
      <w:r w:rsidRPr="0036652C">
        <w:rPr>
          <w:rFonts w:ascii="Times New Roman" w:hAnsi="Times New Roman"/>
          <w:bCs/>
          <w:sz w:val="24"/>
          <w:szCs w:val="24"/>
          <w:vertAlign w:val="superscript"/>
        </w:rPr>
        <w:t>3</w:t>
      </w:r>
      <w:r>
        <w:rPr>
          <w:rFonts w:ascii="Times New Roman" w:hAnsi="Times New Roman" w:hint="eastAsia"/>
          <w:bCs/>
          <w:sz w:val="24"/>
          <w:szCs w:val="24"/>
        </w:rPr>
        <w:t>级</w:t>
      </w:r>
      <w:r w:rsidRPr="0036652C">
        <w:rPr>
          <w:rFonts w:ascii="Times New Roman" w:hAnsi="宋体" w:hint="eastAsia"/>
          <w:bCs/>
          <w:sz w:val="24"/>
          <w:szCs w:val="24"/>
        </w:rPr>
        <w:t>水平，比一般环境高出几十到几千倍</w:t>
      </w:r>
      <w:r w:rsidR="00074608">
        <w:rPr>
          <w:rFonts w:ascii="Times New Roman" w:hAnsi="宋体"/>
          <w:bCs/>
          <w:sz w:val="24"/>
          <w:szCs w:val="24"/>
        </w:rPr>
        <w:fldChar w:fldCharType="begin"/>
      </w:r>
      <w:r w:rsidR="00546C38">
        <w:rPr>
          <w:rFonts w:ascii="Times New Roman" w:hAnsi="宋体"/>
          <w:bCs/>
          <w:sz w:val="24"/>
          <w:szCs w:val="24"/>
        </w:rPr>
        <w:instrText xml:space="preserve"> ADDIN EN.CITE &lt;EndNote&gt;&lt;Cite&gt;&lt;Author&gt;Darnerud&lt;/Author&gt;&lt;Year&gt;2003&lt;/Year&gt;&lt;RecNum&gt;1058&lt;/RecNum&gt;&lt;record&gt;&lt;rec-number&gt;1058&lt;/rec-number&gt;&lt;foreign-keys&gt;&lt;key app="EN" db-id="90pft5zwapxfxle055jvvvrt0exvzvwvdtpz"&gt;1058&lt;/key&gt;&lt;/foreign-keys&gt;&lt;ref-type name="Journal Article"&gt;17&lt;/ref-type&gt;&lt;contributors&gt;&lt;authors&gt;&lt;author&gt;Darnerud, P. O.&lt;/author&gt;&lt;/authors&gt;&lt;/contributors&gt;&lt;auth-address&gt;Swedish National Food Administration, PO Box 622, Uppsala SE-751 26, Sweden. per.ola.darnerud@slv.se&lt;/auth-address&gt;&lt;titles&gt;&lt;title&gt;Toxic effects of brominated flame retardants in man and in wildlife&lt;/title&gt;&lt;secondary-title&gt;Environment International&lt;/secondary-title&gt;&lt;/titles&gt;&lt;periodical&gt;&lt;full-title&gt;Environment International&lt;/full-title&gt;&lt;abbr-1&gt;Environ Int&lt;/abbr-1&gt;&lt;/periodical&gt;&lt;pages&gt;841-53&lt;/pages&gt;&lt;volume&gt;29&lt;/volume&gt;&lt;number&gt;6&lt;/number&gt;&lt;edition&gt;2003/07/10&lt;/edition&gt;&lt;keywords&gt;&lt;keyword&gt;Animals&lt;/keyword&gt;&lt;keyword&gt;Animals, Wild/*metabolism&lt;/keyword&gt;&lt;keyword&gt;Flame Retardants/*toxicity&lt;/keyword&gt;&lt;keyword&gt;Humans&lt;/keyword&gt;&lt;keyword&gt;Hydrocarbons, Brominated/*chemistry/*toxicity&lt;/keyword&gt;&lt;keyword&gt;Models, Animal&lt;/keyword&gt;&lt;keyword&gt;Phenyl Ethers/*chemistry&lt;/keyword&gt;&lt;keyword&gt;Risk Assessment&lt;/keyword&gt;&lt;keyword&gt;Tissue Distribution&lt;/keyword&gt;&lt;/keywords&gt;&lt;dates&gt;&lt;year&gt;2003&lt;/year&gt;&lt;pub-dates&gt;&lt;date&gt;Sep&lt;/date&gt;&lt;/pub-dates&gt;&lt;/dates&gt;&lt;isbn&gt;0160-4120 (Print)&amp;#xD;0160-4120 (Linking)&lt;/isbn&gt;&lt;accession-num&gt;12850100&lt;/accession-num&gt;&lt;urls&gt;&lt;related-urls&gt;&lt;url&gt;http://www.ncbi.nlm.nih.gov/entrez/query.fcgi?cmd=Retrieve&amp;amp;db=PubMed&amp;amp;dopt=Citation&amp;amp;list_uids=12850100&lt;/url&gt;&lt;/related-urls&gt;&lt;/urls&gt;&lt;electronic-resource-num&gt;S0160-4120(03)00107-7 [pii]&amp;#xD;10.1016/S0160-4120(03)00107-7&lt;/electronic-resource-num&gt;&lt;language&gt;eng&lt;/language&gt;&lt;/record&gt;&lt;/Cite&gt;&lt;/EndNote&gt;</w:instrText>
      </w:r>
      <w:r w:rsidR="00074608">
        <w:rPr>
          <w:rFonts w:ascii="Times New Roman" w:hAnsi="宋体"/>
          <w:bCs/>
          <w:sz w:val="24"/>
          <w:szCs w:val="24"/>
        </w:rPr>
        <w:fldChar w:fldCharType="separate"/>
      </w:r>
      <w:r w:rsidRPr="001D6FDC">
        <w:rPr>
          <w:rFonts w:ascii="Times New Roman" w:hAnsi="宋体"/>
          <w:bCs/>
          <w:noProof/>
          <w:sz w:val="24"/>
          <w:szCs w:val="24"/>
          <w:vertAlign w:val="superscript"/>
        </w:rPr>
        <w:t>[23]</w:t>
      </w:r>
      <w:r w:rsidR="00074608">
        <w:rPr>
          <w:rFonts w:ascii="Times New Roman" w:hAnsi="宋体"/>
          <w:bCs/>
          <w:sz w:val="24"/>
          <w:szCs w:val="24"/>
        </w:rPr>
        <w:fldChar w:fldCharType="end"/>
      </w:r>
      <w:r>
        <w:rPr>
          <w:rFonts w:ascii="Times New Roman" w:hAnsi="宋体" w:hint="eastAsia"/>
          <w:bCs/>
          <w:sz w:val="24"/>
          <w:szCs w:val="24"/>
        </w:rPr>
        <w:t>，其中十溴联苯醚所占比例最高。大量</w:t>
      </w:r>
      <w:r w:rsidRPr="00087D69">
        <w:rPr>
          <w:rFonts w:ascii="Times New Roman" w:hAnsi="宋体" w:hint="eastAsia"/>
          <w:bCs/>
          <w:sz w:val="24"/>
          <w:szCs w:val="24"/>
        </w:rPr>
        <w:t>研究显示</w:t>
      </w:r>
      <w:r w:rsidRPr="0036652C">
        <w:rPr>
          <w:rFonts w:ascii="Times New Roman" w:hAnsi="宋体" w:hint="eastAsia"/>
          <w:bCs/>
          <w:sz w:val="24"/>
          <w:szCs w:val="24"/>
        </w:rPr>
        <w:t>电子垃圾拆解、电路板装配、橡胶生产、电缆制造、固体垃圾焚烧以及电脑维修等作业环境是</w:t>
      </w:r>
      <w:r w:rsidRPr="00087D69">
        <w:rPr>
          <w:rFonts w:ascii="Times New Roman" w:hAnsi="宋体" w:hint="eastAsia"/>
          <w:bCs/>
          <w:sz w:val="24"/>
          <w:szCs w:val="24"/>
        </w:rPr>
        <w:t>多溴联苯醚</w:t>
      </w:r>
      <w:r w:rsidRPr="0036652C">
        <w:rPr>
          <w:rFonts w:ascii="Times New Roman" w:hAnsi="宋体" w:hint="eastAsia"/>
          <w:bCs/>
          <w:sz w:val="24"/>
          <w:szCs w:val="24"/>
        </w:rPr>
        <w:t>高暴露行业，其中以电子垃圾拆解厂</w:t>
      </w:r>
      <w:r>
        <w:rPr>
          <w:rFonts w:ascii="Times New Roman" w:hAnsi="宋体" w:hint="eastAsia"/>
          <w:bCs/>
          <w:sz w:val="24"/>
          <w:szCs w:val="24"/>
        </w:rPr>
        <w:t>最</w:t>
      </w:r>
      <w:r w:rsidRPr="0036652C">
        <w:rPr>
          <w:rFonts w:ascii="Times New Roman" w:hAnsi="宋体" w:hint="eastAsia"/>
          <w:bCs/>
          <w:sz w:val="24"/>
          <w:szCs w:val="24"/>
        </w:rPr>
        <w:t>为严重。</w:t>
      </w:r>
      <w:r w:rsidRPr="0036652C">
        <w:rPr>
          <w:rFonts w:ascii="Times New Roman" w:hAnsi="宋体" w:hint="eastAsia"/>
          <w:color w:val="000000"/>
          <w:kern w:val="0"/>
          <w:sz w:val="24"/>
          <w:szCs w:val="24"/>
        </w:rPr>
        <w:t>我国的电子垃圾拆解厂是世界电子垃圾的终点站，</w:t>
      </w:r>
      <w:r>
        <w:rPr>
          <w:rFonts w:ascii="Times New Roman" w:hAnsi="宋体" w:hint="eastAsia"/>
          <w:color w:val="000000"/>
          <w:kern w:val="0"/>
          <w:sz w:val="24"/>
          <w:szCs w:val="24"/>
        </w:rPr>
        <w:t>如</w:t>
      </w:r>
      <w:r w:rsidRPr="0036652C">
        <w:rPr>
          <w:rFonts w:ascii="Times New Roman" w:hAnsi="宋体" w:hint="eastAsia"/>
          <w:color w:val="000000"/>
          <w:kern w:val="0"/>
          <w:sz w:val="24"/>
          <w:szCs w:val="24"/>
        </w:rPr>
        <w:t>广东贵屿每年处理的电子垃圾超过百万吨，由于拆解方式原始，拆解过程释放</w:t>
      </w:r>
      <w:r>
        <w:rPr>
          <w:rFonts w:ascii="Times New Roman" w:hAnsi="宋体" w:hint="eastAsia"/>
          <w:color w:val="000000"/>
          <w:kern w:val="0"/>
          <w:sz w:val="24"/>
          <w:szCs w:val="24"/>
        </w:rPr>
        <w:t>出大量</w:t>
      </w:r>
      <w:r w:rsidRPr="0036652C">
        <w:rPr>
          <w:rFonts w:ascii="Times New Roman" w:hAnsi="宋体" w:hint="eastAsia"/>
          <w:color w:val="000000"/>
          <w:kern w:val="0"/>
          <w:sz w:val="24"/>
          <w:szCs w:val="24"/>
        </w:rPr>
        <w:t>有毒物质。</w:t>
      </w:r>
      <w:r w:rsidRPr="004708AD">
        <w:rPr>
          <w:rFonts w:ascii="Times New Roman" w:hAnsi="宋体" w:hint="eastAsia"/>
          <w:bCs/>
          <w:sz w:val="24"/>
          <w:szCs w:val="24"/>
        </w:rPr>
        <w:t>电子垃圾在拆解、切割、粉碎和焚烧时，大量</w:t>
      </w:r>
      <w:r>
        <w:rPr>
          <w:rFonts w:ascii="Times New Roman" w:hAnsi="Times New Roman" w:hint="eastAsia"/>
          <w:sz w:val="24"/>
          <w:szCs w:val="24"/>
        </w:rPr>
        <w:t>多溴联苯醚</w:t>
      </w:r>
      <w:r w:rsidRPr="004708AD">
        <w:rPr>
          <w:rFonts w:ascii="Times New Roman" w:hAnsi="宋体" w:hint="eastAsia"/>
          <w:bCs/>
          <w:sz w:val="24"/>
          <w:szCs w:val="24"/>
        </w:rPr>
        <w:t>和含</w:t>
      </w:r>
      <w:r>
        <w:rPr>
          <w:rFonts w:ascii="Times New Roman" w:hAnsi="Times New Roman" w:hint="eastAsia"/>
          <w:sz w:val="24"/>
          <w:szCs w:val="24"/>
        </w:rPr>
        <w:t>多溴联苯醚</w:t>
      </w:r>
      <w:r w:rsidRPr="004708AD">
        <w:rPr>
          <w:rFonts w:ascii="Times New Roman" w:hAnsi="宋体" w:hint="eastAsia"/>
          <w:bCs/>
          <w:sz w:val="24"/>
          <w:szCs w:val="24"/>
        </w:rPr>
        <w:t>的颗粒物弥散到作业环境中，</w:t>
      </w:r>
      <w:r>
        <w:rPr>
          <w:rFonts w:ascii="Times New Roman" w:hAnsi="宋体" w:hint="eastAsia"/>
          <w:bCs/>
          <w:sz w:val="24"/>
          <w:szCs w:val="24"/>
        </w:rPr>
        <w:t>造成</w:t>
      </w:r>
      <w:r w:rsidRPr="004708AD">
        <w:rPr>
          <w:rFonts w:ascii="Times New Roman" w:hAnsi="宋体" w:hint="eastAsia"/>
          <w:bCs/>
          <w:sz w:val="24"/>
          <w:szCs w:val="24"/>
        </w:rPr>
        <w:t>工作环境</w:t>
      </w:r>
      <w:bookmarkStart w:id="4" w:name="OLE_LINK3"/>
      <w:r w:rsidRPr="004708AD">
        <w:rPr>
          <w:rFonts w:ascii="Times New Roman" w:hAnsi="宋体" w:hint="eastAsia"/>
          <w:bCs/>
          <w:sz w:val="24"/>
          <w:szCs w:val="24"/>
        </w:rPr>
        <w:t>中</w:t>
      </w:r>
      <w:bookmarkEnd w:id="4"/>
      <w:r>
        <w:rPr>
          <w:rFonts w:ascii="Times New Roman" w:hAnsi="Times New Roman" w:hint="eastAsia"/>
          <w:sz w:val="24"/>
          <w:szCs w:val="24"/>
        </w:rPr>
        <w:t>多溴联苯醚</w:t>
      </w:r>
      <w:r w:rsidRPr="004708AD">
        <w:rPr>
          <w:rFonts w:ascii="Times New Roman" w:hAnsi="宋体" w:hint="eastAsia"/>
          <w:bCs/>
          <w:sz w:val="24"/>
          <w:szCs w:val="24"/>
        </w:rPr>
        <w:t>水平很高。</w:t>
      </w:r>
      <w:r w:rsidRPr="004708AD">
        <w:rPr>
          <w:rFonts w:ascii="Times New Roman" w:hAnsi="宋体"/>
          <w:bCs/>
          <w:sz w:val="24"/>
          <w:szCs w:val="24"/>
        </w:rPr>
        <w:t>Pettersson</w:t>
      </w:r>
      <w:r w:rsidRPr="004708AD">
        <w:rPr>
          <w:rFonts w:ascii="Times New Roman" w:hAnsi="宋体" w:hint="eastAsia"/>
          <w:bCs/>
          <w:sz w:val="24"/>
          <w:szCs w:val="24"/>
        </w:rPr>
        <w:t>等</w:t>
      </w:r>
      <w:r w:rsidR="00074608">
        <w:rPr>
          <w:rFonts w:ascii="Times New Roman" w:hAnsi="宋体"/>
          <w:bCs/>
          <w:sz w:val="24"/>
          <w:szCs w:val="24"/>
        </w:rPr>
        <w:fldChar w:fldCharType="begin"/>
      </w:r>
      <w:r w:rsidR="00546C38">
        <w:rPr>
          <w:rFonts w:ascii="Times New Roman" w:hAnsi="宋体"/>
          <w:bCs/>
          <w:sz w:val="24"/>
          <w:szCs w:val="24"/>
        </w:rPr>
        <w:instrText xml:space="preserve"> ADDIN EN.CITE &lt;EndNote&gt;&lt;Cite&gt;&lt;Author&gt;Pettersson-Julander&lt;/Author&gt;&lt;Year&gt;2004&lt;/Year&gt;&lt;RecNum&gt;1042&lt;/RecNum&gt;&lt;record&gt;&lt;rec-number&gt;1042&lt;/rec-number&gt;&lt;foreign-keys&gt;&lt;key app="EN" db-id="90pft5zwapxfxle055jvvvrt0exvzvwvdtpz"&gt;1042&lt;/key&gt;&lt;/foreign-keys&gt;&lt;ref-type name="Journal Article"&gt;17&lt;/ref-type&gt;&lt;contributors&gt;&lt;authors&gt;&lt;author&gt;Pettersson-Julander, A.&lt;/author&gt;&lt;author&gt;van Bavel, B.&lt;/author&gt;&lt;author&gt;Engwall, M.&lt;/author&gt;&lt;author&gt;Westberg, H.&lt;/author&gt;&lt;/authors&gt;&lt;/contributors&gt;&lt;auth-address&gt;Pettersson-Julander, A&amp;#xD;Univ Orebro, Dept Nat Sci, Man Technol Environm Res Ctr, S-70182 Orebro, Sweden&amp;#xD;Univ Orebro, Dept Nat Sci, Man Technol Environm Res Ctr, S-70182 Orebro, Sweden&amp;#xD;Univ Orebro, Dept Nat Sci, Man Technol Environm Res Ctr, S-70182 Orebro, Sweden&amp;#xD;Orebro Univ Hosp, Dept Occupat &amp;amp; Environm Med, S-70185 Orebro, Sweden&lt;/auth-address&gt;&lt;titles&gt;&lt;title&gt;Personal air sampling and analysis of polybrominated diphenyl ethers and other bromine containing compounds at an electronic recycling facility in Sweden&lt;/title&gt;&lt;secondary-title&gt;Journal of Environmental Monitoring&lt;/secondary-title&gt;&lt;alt-title&gt;J Environ Monitor&lt;/alt-title&gt;&lt;/titles&gt;&lt;periodical&gt;&lt;full-title&gt;Journal of Environmental Monitoring&lt;/full-title&gt;&lt;abbr-1&gt;J Environ Monitor&lt;/abbr-1&gt;&lt;/periodical&gt;&lt;alt-periodical&gt;&lt;full-title&gt;Journal of Environmental Monitoring&lt;/full-title&gt;&lt;abbr-1&gt;J Environ Monitor&lt;/abbr-1&gt;&lt;/alt-periodical&gt;&lt;pages&gt;874-880&lt;/pages&gt;&lt;volume&gt;6&lt;/volume&gt;&lt;number&gt;11&lt;/number&gt;&lt;keywords&gt;&lt;keyword&gt;flame retardants&lt;/keyword&gt;&lt;keyword&gt;environment&lt;/keyword&gt;&lt;keyword&gt;pollutants&lt;/keyword&gt;&lt;keyword&gt;sediments&lt;/keyword&gt;&lt;keyword&gt;exposure&lt;/keyword&gt;&lt;keyword&gt;pbdes&lt;/keyword&gt;&lt;keyword&gt;fish&lt;/keyword&gt;&lt;/keywords&gt;&lt;dates&gt;&lt;year&gt;2004&lt;/year&gt;&lt;/dates&gt;&lt;isbn&gt;1464-0325&lt;/isbn&gt;&lt;accession-num&gt;ISI:000224993000003&lt;/accession-num&gt;&lt;urls&gt;&lt;related-urls&gt;&lt;url&gt;&amp;lt;Go to ISI&amp;gt;://000224993000003&lt;/url&gt;&lt;/related-urls&gt;&lt;/urls&gt;&lt;electronic-resource-num&gt;Doi 10.1039/B408381d&lt;/electronic-resource-num&gt;&lt;language&gt;English&lt;/language&gt;&lt;/record&gt;&lt;/Cite&gt;&lt;/EndNote&gt;</w:instrText>
      </w:r>
      <w:r w:rsidR="00074608">
        <w:rPr>
          <w:rFonts w:ascii="Times New Roman" w:hAnsi="宋体"/>
          <w:bCs/>
          <w:sz w:val="24"/>
          <w:szCs w:val="24"/>
        </w:rPr>
        <w:fldChar w:fldCharType="separate"/>
      </w:r>
      <w:r w:rsidRPr="00E97E72">
        <w:rPr>
          <w:rFonts w:ascii="Times New Roman" w:hAnsi="宋体"/>
          <w:bCs/>
          <w:noProof/>
          <w:sz w:val="24"/>
          <w:szCs w:val="24"/>
          <w:vertAlign w:val="superscript"/>
        </w:rPr>
        <w:t>[34]</w:t>
      </w:r>
      <w:r w:rsidR="00074608">
        <w:rPr>
          <w:rFonts w:ascii="Times New Roman" w:hAnsi="宋体"/>
          <w:bCs/>
          <w:sz w:val="24"/>
          <w:szCs w:val="24"/>
        </w:rPr>
        <w:fldChar w:fldCharType="end"/>
      </w:r>
      <w:r w:rsidRPr="004708AD">
        <w:rPr>
          <w:rFonts w:ascii="Times New Roman" w:hAnsi="宋体" w:hint="eastAsia"/>
          <w:bCs/>
          <w:sz w:val="24"/>
          <w:szCs w:val="24"/>
        </w:rPr>
        <w:t>对瑞典某电子垃圾回收</w:t>
      </w:r>
      <w:r>
        <w:rPr>
          <w:rFonts w:ascii="Times New Roman" w:hAnsi="宋体" w:hint="eastAsia"/>
          <w:bCs/>
          <w:sz w:val="24"/>
          <w:szCs w:val="24"/>
        </w:rPr>
        <w:t>不同厂区的</w:t>
      </w:r>
      <w:r>
        <w:rPr>
          <w:rFonts w:ascii="Times New Roman" w:hAnsi="Times New Roman" w:hint="eastAsia"/>
          <w:sz w:val="24"/>
          <w:szCs w:val="24"/>
        </w:rPr>
        <w:t>多溴联苯醚</w:t>
      </w:r>
      <w:r w:rsidRPr="004708AD">
        <w:rPr>
          <w:rFonts w:ascii="Times New Roman" w:hAnsi="宋体" w:hint="eastAsia"/>
          <w:bCs/>
          <w:sz w:val="24"/>
          <w:szCs w:val="24"/>
        </w:rPr>
        <w:t>暴露调查，</w:t>
      </w:r>
      <w:r>
        <w:rPr>
          <w:rFonts w:ascii="Times New Roman" w:hAnsi="宋体" w:hint="eastAsia"/>
          <w:bCs/>
          <w:sz w:val="24"/>
          <w:szCs w:val="24"/>
        </w:rPr>
        <w:t>结果</w:t>
      </w:r>
      <w:r w:rsidRPr="004708AD">
        <w:rPr>
          <w:rFonts w:ascii="Times New Roman" w:hAnsi="宋体" w:hint="eastAsia"/>
          <w:bCs/>
          <w:sz w:val="24"/>
          <w:szCs w:val="24"/>
        </w:rPr>
        <w:t>显示拆解区</w:t>
      </w:r>
      <w:r>
        <w:rPr>
          <w:rFonts w:ascii="Times New Roman" w:hAnsi="Times New Roman" w:hint="eastAsia"/>
          <w:sz w:val="24"/>
          <w:szCs w:val="24"/>
        </w:rPr>
        <w:t>多溴联苯醚</w:t>
      </w:r>
      <w:r w:rsidRPr="004708AD">
        <w:rPr>
          <w:rFonts w:ascii="Times New Roman" w:hAnsi="宋体" w:hint="eastAsia"/>
          <w:bCs/>
          <w:sz w:val="24"/>
          <w:szCs w:val="24"/>
        </w:rPr>
        <w:t>浓度显著高于非拆解</w:t>
      </w:r>
      <w:r>
        <w:rPr>
          <w:rFonts w:ascii="Times New Roman" w:hAnsi="宋体" w:hint="eastAsia"/>
          <w:bCs/>
          <w:sz w:val="24"/>
          <w:szCs w:val="24"/>
        </w:rPr>
        <w:t>区</w:t>
      </w:r>
      <w:r w:rsidRPr="004708AD">
        <w:rPr>
          <w:rFonts w:ascii="Times New Roman" w:hAnsi="宋体" w:hint="eastAsia"/>
          <w:bCs/>
          <w:sz w:val="24"/>
          <w:szCs w:val="24"/>
        </w:rPr>
        <w:t>与</w:t>
      </w:r>
      <w:r>
        <w:rPr>
          <w:rFonts w:ascii="Times New Roman" w:hAnsi="宋体" w:hint="eastAsia"/>
          <w:bCs/>
          <w:sz w:val="24"/>
          <w:szCs w:val="24"/>
        </w:rPr>
        <w:t>办公区</w:t>
      </w:r>
      <w:r w:rsidRPr="004708AD">
        <w:rPr>
          <w:rFonts w:ascii="Times New Roman" w:hAnsi="宋体" w:hint="eastAsia"/>
          <w:bCs/>
          <w:sz w:val="24"/>
          <w:szCs w:val="24"/>
        </w:rPr>
        <w:t>，拆解</w:t>
      </w:r>
      <w:r>
        <w:rPr>
          <w:rFonts w:ascii="Times New Roman" w:hAnsi="宋体" w:hint="eastAsia"/>
          <w:bCs/>
          <w:sz w:val="24"/>
          <w:szCs w:val="24"/>
        </w:rPr>
        <w:t>区</w:t>
      </w:r>
      <w:r w:rsidRPr="004708AD">
        <w:rPr>
          <w:rFonts w:ascii="Times New Roman" w:hAnsi="宋体" w:hint="eastAsia"/>
          <w:bCs/>
          <w:sz w:val="24"/>
          <w:szCs w:val="24"/>
        </w:rPr>
        <w:t>平均浓度约是</w:t>
      </w:r>
      <w:r>
        <w:rPr>
          <w:rFonts w:ascii="Times New Roman" w:hAnsi="宋体" w:hint="eastAsia"/>
          <w:bCs/>
          <w:sz w:val="24"/>
          <w:szCs w:val="24"/>
        </w:rPr>
        <w:t>办公区的</w:t>
      </w:r>
      <w:r w:rsidRPr="004708AD">
        <w:rPr>
          <w:rFonts w:ascii="Times New Roman" w:hAnsi="宋体"/>
          <w:bCs/>
          <w:sz w:val="24"/>
          <w:szCs w:val="24"/>
        </w:rPr>
        <w:t>16</w:t>
      </w:r>
      <w:r w:rsidRPr="004708AD">
        <w:rPr>
          <w:rFonts w:ascii="Times New Roman" w:hAnsi="宋体" w:hint="eastAsia"/>
          <w:bCs/>
          <w:sz w:val="24"/>
          <w:szCs w:val="24"/>
        </w:rPr>
        <w:t>倍。</w:t>
      </w:r>
      <w:r w:rsidRPr="004708AD">
        <w:rPr>
          <w:rFonts w:ascii="Times New Roman" w:hAnsi="宋体"/>
          <w:bCs/>
          <w:sz w:val="24"/>
          <w:szCs w:val="24"/>
        </w:rPr>
        <w:t>Sj</w:t>
      </w:r>
      <w:r w:rsidRPr="004708AD">
        <w:rPr>
          <w:rFonts w:ascii="Times New Roman" w:hAnsi="宋体" w:hint="eastAsia"/>
          <w:bCs/>
          <w:sz w:val="24"/>
          <w:szCs w:val="24"/>
        </w:rPr>
        <w:t>ö</w:t>
      </w:r>
      <w:r w:rsidRPr="004708AD">
        <w:rPr>
          <w:rFonts w:ascii="Times New Roman" w:hAnsi="宋体"/>
          <w:bCs/>
          <w:sz w:val="24"/>
          <w:szCs w:val="24"/>
        </w:rPr>
        <w:t>din A</w:t>
      </w:r>
      <w:r w:rsidRPr="004708AD">
        <w:rPr>
          <w:rFonts w:ascii="Times New Roman" w:hAnsi="宋体" w:hint="eastAsia"/>
          <w:bCs/>
          <w:sz w:val="24"/>
          <w:szCs w:val="24"/>
        </w:rPr>
        <w:t>等</w:t>
      </w:r>
      <w:r w:rsidR="00074608">
        <w:rPr>
          <w:rFonts w:ascii="Times New Roman" w:hAnsi="宋体"/>
          <w:bCs/>
          <w:sz w:val="24"/>
          <w:szCs w:val="24"/>
        </w:rPr>
        <w:fldChar w:fldCharType="begin"/>
      </w:r>
      <w:r w:rsidR="00546C38">
        <w:rPr>
          <w:rFonts w:ascii="Times New Roman" w:hAnsi="宋体"/>
          <w:bCs/>
          <w:sz w:val="24"/>
          <w:szCs w:val="24"/>
        </w:rPr>
        <w:instrText xml:space="preserve"> ADDIN EN.CITE &lt;EndNote&gt;&lt;Cite&gt;&lt;Author&gt;Sjodin&lt;/Author&gt;&lt;Year&gt;2001&lt;/Year&gt;&lt;RecNum&gt;1037&lt;/RecNum&gt;&lt;record&gt;&lt;rec-number&gt;1037&lt;/rec-number&gt;&lt;foreign-keys&gt;&lt;key app="EN" db-id="90pft5zwapxfxle055jvvvrt0exvzvwvdtpz"&gt;1037&lt;/key&gt;&lt;/foreign-keys&gt;&lt;ref-type name="Journal Article"&gt;17&lt;/ref-type&gt;&lt;contributors&gt;&lt;authors&gt;&lt;author&gt;Sjodin, A.&lt;/author&gt;&lt;author&gt;Carlsson, H.&lt;/author&gt;&lt;author&gt;Thuresson, K.&lt;/author&gt;&lt;author&gt;Sjolin, S.&lt;/author&gt;&lt;author&gt;Bergman, A.&lt;/author&gt;&lt;author&gt;Ostman, C.&lt;/author&gt;&lt;/authors&gt;&lt;/contributors&gt;&lt;auth-address&gt;Bergman, A&amp;#xD;Stockholm Univ, Dept Environm Chem, SE-10691 Stockholm, Sweden&amp;#xD;Stockholm Univ, Dept Environm Chem, SE-10691 Stockholm, Sweden&amp;#xD;Stockholm Univ, Dept Environm Chem, SE-10691 Stockholm, Sweden&amp;#xD;Stockholm Univ, Dept Analyt Chem, SE-10691 Stockholm, Sweden&amp;#xD;Stena Technoworld Ab, SE-37010 Brakne Hoby, Sweden&lt;/auth-address&gt;&lt;titles&gt;&lt;title&gt;Flame retardants in indoor air at an electronics recycling plant and at other work environments&lt;/title&gt;&lt;secondary-title&gt;Environmental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Technol&lt;/abbr-1&gt;&lt;/alt-periodical&gt;&lt;pages&gt;448-454&lt;/pages&gt;&lt;volume&gt;35&lt;/volume&gt;&lt;number&gt;3&lt;/number&gt;&lt;keywords&gt;&lt;keyword&gt;polybrominated diphenyl ethers&lt;/keyword&gt;&lt;keyword&gt;gas-chromatography&lt;/keyword&gt;&lt;keyword&gt;samples&lt;/keyword&gt;&lt;/keywords&gt;&lt;dates&gt;&lt;year&gt;2001&lt;/year&gt;&lt;pub-dates&gt;&lt;date&gt;Feb 1&lt;/date&gt;&lt;/pub-dates&gt;&lt;/dates&gt;&lt;isbn&gt;0013-936X&lt;/isbn&gt;&lt;accession-num&gt;ISI:000166727700014&lt;/accession-num&gt;&lt;urls&gt;&lt;related-urls&gt;&lt;url&gt;&amp;lt;Go to ISI&amp;gt;://000166727700014&lt;/url&gt;&lt;/related-urls&gt;&lt;/urls&gt;&lt;language&gt;English&lt;/language&gt;&lt;/record&gt;&lt;/Cite&gt;&lt;/EndNote&gt;</w:instrText>
      </w:r>
      <w:r w:rsidR="00074608">
        <w:rPr>
          <w:rFonts w:ascii="Times New Roman" w:hAnsi="宋体"/>
          <w:bCs/>
          <w:sz w:val="24"/>
          <w:szCs w:val="24"/>
        </w:rPr>
        <w:fldChar w:fldCharType="separate"/>
      </w:r>
      <w:r w:rsidRPr="00E97E72">
        <w:rPr>
          <w:rFonts w:ascii="Times New Roman" w:hAnsi="宋体"/>
          <w:bCs/>
          <w:noProof/>
          <w:sz w:val="24"/>
          <w:szCs w:val="24"/>
          <w:vertAlign w:val="superscript"/>
        </w:rPr>
        <w:t>[35]</w:t>
      </w:r>
      <w:r w:rsidR="00074608">
        <w:rPr>
          <w:rFonts w:ascii="Times New Roman" w:hAnsi="宋体"/>
          <w:bCs/>
          <w:sz w:val="24"/>
          <w:szCs w:val="24"/>
        </w:rPr>
        <w:fldChar w:fldCharType="end"/>
      </w:r>
      <w:r>
        <w:rPr>
          <w:rFonts w:ascii="Times New Roman" w:hAnsi="宋体" w:hint="eastAsia"/>
          <w:bCs/>
          <w:sz w:val="24"/>
          <w:szCs w:val="24"/>
        </w:rPr>
        <w:t>比较</w:t>
      </w:r>
      <w:r w:rsidRPr="004708AD">
        <w:rPr>
          <w:rFonts w:ascii="Times New Roman" w:hAnsi="宋体" w:hint="eastAsia"/>
          <w:bCs/>
          <w:sz w:val="24"/>
          <w:szCs w:val="24"/>
        </w:rPr>
        <w:t>电子垃圾拆解各厂区</w:t>
      </w:r>
      <w:r>
        <w:rPr>
          <w:rFonts w:ascii="Times New Roman" w:hAnsi="Times New Roman" w:hint="eastAsia"/>
          <w:sz w:val="24"/>
          <w:szCs w:val="24"/>
        </w:rPr>
        <w:t>多溴联苯醚</w:t>
      </w:r>
      <w:r w:rsidRPr="004708AD">
        <w:rPr>
          <w:rFonts w:ascii="Times New Roman" w:hAnsi="宋体" w:hint="eastAsia"/>
          <w:bCs/>
          <w:sz w:val="24"/>
          <w:szCs w:val="24"/>
        </w:rPr>
        <w:t>污染</w:t>
      </w:r>
      <w:r>
        <w:rPr>
          <w:rFonts w:ascii="Times New Roman" w:hAnsi="宋体" w:hint="eastAsia"/>
          <w:bCs/>
          <w:sz w:val="24"/>
          <w:szCs w:val="24"/>
        </w:rPr>
        <w:t>情况</w:t>
      </w:r>
      <w:r w:rsidRPr="004708AD">
        <w:rPr>
          <w:rFonts w:ascii="Times New Roman" w:hAnsi="宋体" w:hint="eastAsia"/>
          <w:bCs/>
          <w:sz w:val="24"/>
          <w:szCs w:val="24"/>
        </w:rPr>
        <w:t>，</w:t>
      </w:r>
      <w:r>
        <w:rPr>
          <w:rFonts w:ascii="Times New Roman" w:hAnsi="宋体" w:hint="eastAsia"/>
          <w:bCs/>
          <w:sz w:val="24"/>
          <w:szCs w:val="24"/>
        </w:rPr>
        <w:t>发现</w:t>
      </w:r>
      <w:r w:rsidRPr="004708AD">
        <w:rPr>
          <w:rFonts w:ascii="Times New Roman" w:hAnsi="宋体" w:hint="eastAsia"/>
          <w:bCs/>
          <w:sz w:val="24"/>
          <w:szCs w:val="24"/>
        </w:rPr>
        <w:t>拆解区</w:t>
      </w:r>
      <w:r>
        <w:rPr>
          <w:rFonts w:ascii="Times New Roman" w:hAnsi="Times New Roman" w:hint="eastAsia"/>
          <w:sz w:val="24"/>
          <w:szCs w:val="24"/>
        </w:rPr>
        <w:t>多溴联苯醚</w:t>
      </w:r>
      <w:r w:rsidRPr="004708AD">
        <w:rPr>
          <w:rFonts w:ascii="Times New Roman" w:hAnsi="宋体" w:hint="eastAsia"/>
          <w:bCs/>
          <w:sz w:val="24"/>
          <w:szCs w:val="24"/>
        </w:rPr>
        <w:t>平均浓度水平约是非拆解区的</w:t>
      </w:r>
      <w:r w:rsidRPr="004708AD">
        <w:rPr>
          <w:rFonts w:ascii="Times New Roman" w:hAnsi="宋体"/>
          <w:bCs/>
          <w:sz w:val="24"/>
          <w:szCs w:val="24"/>
        </w:rPr>
        <w:t>50</w:t>
      </w:r>
      <w:r w:rsidRPr="004708AD">
        <w:rPr>
          <w:rFonts w:ascii="Times New Roman" w:hAnsi="宋体" w:hint="eastAsia"/>
          <w:bCs/>
          <w:sz w:val="24"/>
          <w:szCs w:val="24"/>
        </w:rPr>
        <w:t>倍，</w:t>
      </w:r>
      <w:r w:rsidRPr="0036652C">
        <w:rPr>
          <w:rFonts w:ascii="Times New Roman" w:hAnsi="宋体" w:hint="eastAsia"/>
          <w:bCs/>
          <w:sz w:val="24"/>
          <w:szCs w:val="24"/>
        </w:rPr>
        <w:t>垃圾粉碎机附近空气中</w:t>
      </w:r>
      <w:r>
        <w:rPr>
          <w:rFonts w:ascii="Times New Roman" w:hAnsi="Times New Roman" w:hint="eastAsia"/>
          <w:sz w:val="24"/>
          <w:szCs w:val="24"/>
        </w:rPr>
        <w:t>多溴联苯醚</w:t>
      </w:r>
      <w:r w:rsidRPr="0036652C">
        <w:rPr>
          <w:rFonts w:ascii="Times New Roman" w:hAnsi="宋体" w:hint="eastAsia"/>
          <w:bCs/>
          <w:sz w:val="24"/>
          <w:szCs w:val="24"/>
        </w:rPr>
        <w:t>平均浓度高达</w:t>
      </w:r>
      <w:r w:rsidRPr="0036652C">
        <w:rPr>
          <w:rFonts w:ascii="Times New Roman" w:hAnsi="宋体"/>
          <w:bCs/>
          <w:sz w:val="24"/>
          <w:szCs w:val="24"/>
        </w:rPr>
        <w:t>285ng/m</w:t>
      </w:r>
      <w:r w:rsidRPr="00CF7487">
        <w:rPr>
          <w:rFonts w:ascii="Times New Roman" w:hAnsi="宋体"/>
          <w:bCs/>
          <w:sz w:val="24"/>
          <w:szCs w:val="24"/>
          <w:vertAlign w:val="superscript"/>
        </w:rPr>
        <w:t>3</w:t>
      </w:r>
      <w:r w:rsidRPr="0036652C">
        <w:rPr>
          <w:rFonts w:ascii="Times New Roman" w:hAnsi="宋体" w:hint="eastAsia"/>
          <w:bCs/>
          <w:sz w:val="24"/>
          <w:szCs w:val="24"/>
        </w:rPr>
        <w:t>。</w:t>
      </w:r>
      <w:r w:rsidRPr="0036652C">
        <w:rPr>
          <w:rFonts w:ascii="Times New Roman" w:hAnsi="宋体"/>
          <w:bCs/>
          <w:sz w:val="24"/>
          <w:szCs w:val="24"/>
        </w:rPr>
        <w:t>Deng</w:t>
      </w:r>
      <w:r w:rsidRPr="0036652C">
        <w:rPr>
          <w:rFonts w:ascii="Times New Roman" w:hAnsi="宋体" w:hint="eastAsia"/>
          <w:bCs/>
          <w:sz w:val="24"/>
          <w:szCs w:val="24"/>
        </w:rPr>
        <w:t>等</w:t>
      </w:r>
      <w:r w:rsidR="00074608">
        <w:rPr>
          <w:rFonts w:ascii="Times New Roman" w:hAnsi="宋体"/>
          <w:bCs/>
          <w:sz w:val="24"/>
          <w:szCs w:val="24"/>
        </w:rPr>
        <w:fldChar w:fldCharType="begin">
          <w:fldData xml:space="preserve">PEVuZE5vdGU+PENpdGU+PEF1dGhvcj5EZW5nPC9BdXRob3I+PFllYXI+MjAwNzwvWWVhcj48UmVj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</w:fldData>
        </w:fldChar>
      </w:r>
      <w:r w:rsidR="00546C38">
        <w:rPr>
          <w:rFonts w:ascii="Times New Roman" w:hAnsi="宋体"/>
          <w:bCs/>
          <w:sz w:val="24"/>
          <w:szCs w:val="24"/>
        </w:rPr>
        <w:instrText xml:space="preserve"> ADDIN EN.CITE </w:instrText>
      </w:r>
      <w:r w:rsidR="00546C38">
        <w:rPr>
          <w:rFonts w:ascii="Times New Roman" w:hAnsi="宋体"/>
          <w:bCs/>
          <w:sz w:val="24"/>
          <w:szCs w:val="24"/>
        </w:rPr>
        <w:fldChar w:fldCharType="begin">
          <w:fldData xml:space="preserve">PEVuZE5vdGU+PENpdGU+PEF1dGhvcj5EZW5nPC9BdXRob3I+PFllYXI+MjAwNzwvWWVhcj48UmVj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</w:fldData>
        </w:fldChar>
      </w:r>
      <w:r w:rsidR="00546C38">
        <w:rPr>
          <w:rFonts w:ascii="Times New Roman" w:hAnsi="宋体"/>
          <w:bCs/>
          <w:sz w:val="24"/>
          <w:szCs w:val="24"/>
        </w:rPr>
        <w:instrText xml:space="preserve"> ADDIN EN.CITE.DATA </w:instrText>
      </w:r>
      <w:r w:rsidR="00546C38">
        <w:rPr>
          <w:rFonts w:ascii="Times New Roman" w:hAnsi="宋体"/>
          <w:bCs/>
          <w:sz w:val="24"/>
          <w:szCs w:val="24"/>
        </w:rPr>
      </w:r>
      <w:r w:rsidR="00546C38">
        <w:rPr>
          <w:rFonts w:ascii="Times New Roman" w:hAnsi="宋体"/>
          <w:bCs/>
          <w:sz w:val="24"/>
          <w:szCs w:val="24"/>
        </w:rPr>
        <w:fldChar w:fldCharType="end"/>
      </w:r>
      <w:r w:rsidR="00074608">
        <w:rPr>
          <w:rFonts w:ascii="Times New Roman" w:hAnsi="宋体"/>
          <w:bCs/>
          <w:sz w:val="24"/>
          <w:szCs w:val="24"/>
        </w:rPr>
        <w:fldChar w:fldCharType="separate"/>
      </w:r>
      <w:r w:rsidRPr="00E97E72">
        <w:rPr>
          <w:rFonts w:ascii="Times New Roman" w:hAnsi="宋体"/>
          <w:bCs/>
          <w:noProof/>
          <w:sz w:val="24"/>
          <w:szCs w:val="24"/>
          <w:vertAlign w:val="superscript"/>
        </w:rPr>
        <w:t>[36]</w:t>
      </w:r>
      <w:r w:rsidR="00074608">
        <w:rPr>
          <w:rFonts w:ascii="Times New Roman" w:hAnsi="宋体"/>
          <w:bCs/>
          <w:sz w:val="24"/>
          <w:szCs w:val="24"/>
        </w:rPr>
        <w:fldChar w:fldCharType="end"/>
      </w:r>
      <w:r w:rsidRPr="0036652C">
        <w:rPr>
          <w:rFonts w:ascii="Times New Roman" w:hAnsi="宋体" w:hint="eastAsia"/>
          <w:bCs/>
          <w:sz w:val="24"/>
          <w:szCs w:val="24"/>
        </w:rPr>
        <w:t>调查</w:t>
      </w:r>
      <w:r>
        <w:rPr>
          <w:rFonts w:ascii="Times New Roman" w:hAnsi="宋体" w:hint="eastAsia"/>
          <w:bCs/>
          <w:sz w:val="24"/>
          <w:szCs w:val="24"/>
        </w:rPr>
        <w:t>显示，</w:t>
      </w:r>
      <w:r w:rsidRPr="0036652C">
        <w:rPr>
          <w:rFonts w:ascii="Times New Roman" w:hAnsi="宋体" w:hint="eastAsia"/>
          <w:bCs/>
          <w:sz w:val="24"/>
          <w:szCs w:val="24"/>
        </w:rPr>
        <w:t>我国贵屿某电子垃圾拆解厂</w:t>
      </w:r>
      <w:r>
        <w:rPr>
          <w:rFonts w:ascii="Times New Roman" w:hAnsi="宋体" w:hint="eastAsia"/>
          <w:bCs/>
          <w:sz w:val="24"/>
          <w:szCs w:val="24"/>
        </w:rPr>
        <w:t>工作区</w:t>
      </w:r>
      <w:r w:rsidRPr="0036652C">
        <w:rPr>
          <w:rFonts w:ascii="Times New Roman" w:hAnsi="宋体" w:hint="eastAsia"/>
          <w:bCs/>
          <w:sz w:val="24"/>
          <w:szCs w:val="24"/>
        </w:rPr>
        <w:t>空气中</w:t>
      </w:r>
      <w:r>
        <w:rPr>
          <w:rFonts w:ascii="Times New Roman" w:hAnsi="Times New Roman" w:hint="eastAsia"/>
          <w:sz w:val="24"/>
          <w:szCs w:val="24"/>
        </w:rPr>
        <w:t>多溴联苯醚</w:t>
      </w:r>
      <w:r w:rsidRPr="0036652C">
        <w:rPr>
          <w:rFonts w:ascii="Times New Roman" w:hAnsi="宋体" w:hint="eastAsia"/>
          <w:bCs/>
          <w:sz w:val="24"/>
          <w:szCs w:val="24"/>
        </w:rPr>
        <w:t>浓度</w:t>
      </w:r>
      <w:r>
        <w:rPr>
          <w:rFonts w:ascii="Times New Roman" w:hAnsi="宋体" w:hint="eastAsia"/>
          <w:bCs/>
          <w:sz w:val="24"/>
          <w:szCs w:val="24"/>
        </w:rPr>
        <w:t>高达</w:t>
      </w:r>
      <w:r>
        <w:rPr>
          <w:rFonts w:ascii="Times New Roman" w:hAnsi="宋体"/>
          <w:bCs/>
          <w:sz w:val="24"/>
          <w:szCs w:val="24"/>
        </w:rPr>
        <w:t>13200~45400 pg/m</w:t>
      </w:r>
      <w:r w:rsidRPr="00CF7487">
        <w:rPr>
          <w:rFonts w:ascii="Times New Roman" w:hAnsi="宋体"/>
          <w:bCs/>
          <w:sz w:val="24"/>
          <w:szCs w:val="24"/>
          <w:vertAlign w:val="superscript"/>
        </w:rPr>
        <w:t>3</w:t>
      </w:r>
      <w:r>
        <w:rPr>
          <w:rFonts w:ascii="Times New Roman" w:hAnsi="宋体" w:hint="eastAsia"/>
          <w:bCs/>
          <w:sz w:val="24"/>
          <w:szCs w:val="24"/>
        </w:rPr>
        <w:t>，</w:t>
      </w:r>
      <w:r w:rsidRPr="0036652C">
        <w:rPr>
          <w:rFonts w:ascii="Times New Roman" w:hAnsi="宋体" w:hint="eastAsia"/>
          <w:bCs/>
          <w:sz w:val="24"/>
          <w:szCs w:val="24"/>
        </w:rPr>
        <w:t>是</w:t>
      </w:r>
      <w:r>
        <w:rPr>
          <w:rFonts w:ascii="Times New Roman" w:hAnsi="宋体" w:hint="eastAsia"/>
          <w:bCs/>
          <w:sz w:val="24"/>
          <w:szCs w:val="24"/>
        </w:rPr>
        <w:t>对照</w:t>
      </w:r>
      <w:r w:rsidRPr="0036652C">
        <w:rPr>
          <w:rFonts w:ascii="Times New Roman" w:hAnsi="宋体" w:hint="eastAsia"/>
          <w:bCs/>
          <w:sz w:val="24"/>
          <w:szCs w:val="24"/>
        </w:rPr>
        <w:t>区</w:t>
      </w:r>
      <w:r>
        <w:rPr>
          <w:rFonts w:ascii="Times New Roman" w:hAnsi="宋体" w:hint="eastAsia"/>
          <w:bCs/>
          <w:sz w:val="24"/>
          <w:szCs w:val="24"/>
        </w:rPr>
        <w:t>（</w:t>
      </w:r>
      <w:r>
        <w:rPr>
          <w:rFonts w:ascii="Times New Roman" w:hAnsi="宋体"/>
          <w:bCs/>
          <w:sz w:val="24"/>
          <w:szCs w:val="24"/>
        </w:rPr>
        <w:t>24~200</w:t>
      </w:r>
      <w:r w:rsidRPr="00F56431">
        <w:rPr>
          <w:rFonts w:ascii="Times New Roman" w:hAnsi="宋体"/>
          <w:bCs/>
          <w:sz w:val="24"/>
          <w:szCs w:val="24"/>
        </w:rPr>
        <w:t xml:space="preserve"> </w:t>
      </w:r>
      <w:r>
        <w:rPr>
          <w:rFonts w:ascii="Times New Roman" w:hAnsi="宋体"/>
          <w:bCs/>
          <w:sz w:val="24"/>
          <w:szCs w:val="24"/>
        </w:rPr>
        <w:t>pg/m</w:t>
      </w:r>
      <w:r w:rsidRPr="00CF7487">
        <w:rPr>
          <w:rFonts w:ascii="Times New Roman" w:hAnsi="宋体"/>
          <w:bCs/>
          <w:sz w:val="24"/>
          <w:szCs w:val="24"/>
          <w:vertAlign w:val="superscript"/>
        </w:rPr>
        <w:t>3</w:t>
      </w:r>
      <w:r>
        <w:rPr>
          <w:rFonts w:ascii="Times New Roman" w:hAnsi="宋体" w:hint="eastAsia"/>
          <w:bCs/>
          <w:sz w:val="24"/>
          <w:szCs w:val="24"/>
        </w:rPr>
        <w:t>）</w:t>
      </w:r>
      <w:r w:rsidRPr="0036652C">
        <w:rPr>
          <w:rFonts w:ascii="Times New Roman" w:hAnsi="宋体" w:hint="eastAsia"/>
          <w:bCs/>
          <w:sz w:val="24"/>
          <w:szCs w:val="24"/>
        </w:rPr>
        <w:t>的</w:t>
      </w:r>
      <w:r w:rsidRPr="0036652C">
        <w:rPr>
          <w:rFonts w:ascii="Times New Roman" w:hAnsi="宋体"/>
          <w:bCs/>
          <w:sz w:val="24"/>
          <w:szCs w:val="24"/>
        </w:rPr>
        <w:t>58~691</w:t>
      </w:r>
      <w:r w:rsidRPr="0036652C">
        <w:rPr>
          <w:rFonts w:ascii="Times New Roman" w:hAnsi="宋体" w:hint="eastAsia"/>
          <w:bCs/>
          <w:sz w:val="24"/>
          <w:szCs w:val="24"/>
        </w:rPr>
        <w:t>倍</w:t>
      </w:r>
      <w:r>
        <w:rPr>
          <w:rFonts w:ascii="Times New Roman" w:hAnsi="宋体" w:hint="eastAsia"/>
          <w:bCs/>
          <w:sz w:val="24"/>
          <w:szCs w:val="24"/>
        </w:rPr>
        <w:t>。</w:t>
      </w:r>
      <w:r w:rsidRPr="0036652C">
        <w:rPr>
          <w:rFonts w:ascii="Times New Roman" w:hAnsi="宋体" w:hint="eastAsia"/>
          <w:bCs/>
          <w:sz w:val="24"/>
          <w:szCs w:val="24"/>
        </w:rPr>
        <w:t>不同</w:t>
      </w:r>
      <w:r>
        <w:rPr>
          <w:rFonts w:ascii="Times New Roman" w:hAnsi="宋体" w:hint="eastAsia"/>
          <w:bCs/>
          <w:sz w:val="24"/>
          <w:szCs w:val="24"/>
        </w:rPr>
        <w:t>生产</w:t>
      </w:r>
      <w:r w:rsidRPr="0036652C">
        <w:rPr>
          <w:rFonts w:ascii="Times New Roman" w:hAnsi="宋体" w:hint="eastAsia"/>
          <w:bCs/>
          <w:sz w:val="24"/>
          <w:szCs w:val="24"/>
        </w:rPr>
        <w:t>环境空气中</w:t>
      </w:r>
      <w:r>
        <w:rPr>
          <w:rFonts w:ascii="Times New Roman" w:hAnsi="Times New Roman" w:hint="eastAsia"/>
          <w:sz w:val="24"/>
          <w:szCs w:val="24"/>
        </w:rPr>
        <w:t>多溴联苯醚</w:t>
      </w:r>
      <w:r w:rsidRPr="0036652C">
        <w:rPr>
          <w:rFonts w:ascii="Times New Roman" w:hAnsi="宋体" w:hint="eastAsia"/>
          <w:bCs/>
          <w:sz w:val="24"/>
          <w:szCs w:val="24"/>
        </w:rPr>
        <w:t>的浓度水平</w:t>
      </w:r>
      <w:r>
        <w:rPr>
          <w:rFonts w:ascii="Times New Roman" w:hAnsi="宋体" w:hint="eastAsia"/>
          <w:bCs/>
          <w:sz w:val="24"/>
          <w:szCs w:val="24"/>
        </w:rPr>
        <w:t>汇总</w:t>
      </w:r>
      <w:r w:rsidRPr="0036652C">
        <w:rPr>
          <w:rFonts w:ascii="Times New Roman" w:hAnsi="宋体" w:hint="eastAsia"/>
          <w:bCs/>
          <w:sz w:val="24"/>
          <w:szCs w:val="24"/>
        </w:rPr>
        <w:t>见表</w:t>
      </w:r>
      <w:r>
        <w:rPr>
          <w:rFonts w:ascii="Times New Roman" w:hAnsi="宋体"/>
          <w:bCs/>
          <w:sz w:val="24"/>
          <w:szCs w:val="24"/>
        </w:rPr>
        <w:t>2</w:t>
      </w:r>
      <w:r w:rsidRPr="0036652C">
        <w:rPr>
          <w:rFonts w:ascii="Times New Roman" w:hAnsi="宋体" w:hint="eastAsia"/>
          <w:bCs/>
          <w:sz w:val="24"/>
          <w:szCs w:val="24"/>
        </w:rPr>
        <w:t>。</w:t>
      </w:r>
    </w:p>
    <w:p w:rsidR="00521459" w:rsidRPr="002441F6" w:rsidRDefault="00521459" w:rsidP="00E97E72">
      <w:pPr>
        <w:pStyle w:val="ad"/>
        <w:spacing w:line="360" w:lineRule="auto"/>
        <w:ind w:firstLineChars="0" w:firstLine="0"/>
        <w:jc w:val="center"/>
        <w:rPr>
          <w:rFonts w:ascii="Times New Roman" w:hAnsi="Times New Roman"/>
          <w:szCs w:val="18"/>
        </w:rPr>
      </w:pPr>
      <w:r w:rsidRPr="002441F6">
        <w:rPr>
          <w:rFonts w:ascii="Times New Roman" w:hAnsi="宋体" w:hint="eastAsia"/>
          <w:szCs w:val="18"/>
        </w:rPr>
        <w:t>表</w:t>
      </w:r>
      <w:r>
        <w:rPr>
          <w:rFonts w:ascii="Times New Roman" w:hAnsi="Times New Roman"/>
          <w:szCs w:val="18"/>
        </w:rPr>
        <w:t>2</w:t>
      </w:r>
      <w:r w:rsidRPr="002441F6">
        <w:rPr>
          <w:rFonts w:ascii="Times New Roman" w:hAnsi="Times New Roman"/>
          <w:szCs w:val="18"/>
        </w:rPr>
        <w:t xml:space="preserve">. </w:t>
      </w:r>
      <w:r w:rsidRPr="002441F6">
        <w:rPr>
          <w:rFonts w:ascii="Times New Roman" w:hAnsi="宋体" w:hint="eastAsia"/>
          <w:szCs w:val="18"/>
        </w:rPr>
        <w:t>不同生产环境空气中</w:t>
      </w:r>
      <w:r w:rsidRPr="001D6FDC">
        <w:rPr>
          <w:rFonts w:ascii="Times New Roman" w:hAnsi="Times New Roman" w:hint="eastAsia"/>
          <w:szCs w:val="24"/>
        </w:rPr>
        <w:t>多溴联苯醚</w:t>
      </w:r>
      <w:r w:rsidRPr="002441F6">
        <w:rPr>
          <w:rFonts w:ascii="Times New Roman" w:hAnsi="宋体" w:hint="eastAsia"/>
          <w:szCs w:val="18"/>
        </w:rPr>
        <w:t>的浓度水平</w:t>
      </w:r>
      <w:r w:rsidRPr="002441F6">
        <w:rPr>
          <w:rFonts w:ascii="Times New Roman" w:hAnsi="Times New Roman"/>
          <w:szCs w:val="18"/>
        </w:rPr>
        <w:t>(</w:t>
      </w:r>
      <w:r w:rsidRPr="002441F6">
        <w:rPr>
          <w:rFonts w:ascii="Times New Roman" w:hAnsi="Times New Roman"/>
          <w:bCs/>
          <w:szCs w:val="18"/>
        </w:rPr>
        <w:t>pg/m</w:t>
      </w:r>
      <w:r w:rsidRPr="002441F6">
        <w:rPr>
          <w:rFonts w:ascii="Times New Roman" w:hAnsi="Times New Roman"/>
          <w:bCs/>
          <w:szCs w:val="18"/>
          <w:vertAlign w:val="superscript"/>
        </w:rPr>
        <w:t>3</w:t>
      </w:r>
      <w:r w:rsidRPr="002441F6">
        <w:rPr>
          <w:rFonts w:ascii="Times New Roman" w:hAnsi="Times New Roman"/>
          <w:szCs w:val="18"/>
        </w:rPr>
        <w:t>)</w:t>
      </w:r>
    </w:p>
    <w:tbl>
      <w:tblPr>
        <w:tblW w:w="9498" w:type="dxa"/>
        <w:tblInd w:w="-459" w:type="dxa"/>
        <w:tblBorders>
          <w:top w:val="single" w:sz="8" w:space="0" w:color="000000"/>
          <w:bottom w:val="single" w:sz="8" w:space="0" w:color="000000"/>
        </w:tblBorders>
        <w:tblLayout w:type="fixed"/>
        <w:tblLook w:val="00A0"/>
      </w:tblPr>
      <w:tblGrid>
        <w:gridCol w:w="1043"/>
        <w:gridCol w:w="1452"/>
        <w:gridCol w:w="968"/>
        <w:gridCol w:w="533"/>
        <w:gridCol w:w="1184"/>
        <w:gridCol w:w="1035"/>
        <w:gridCol w:w="444"/>
        <w:gridCol w:w="1184"/>
        <w:gridCol w:w="1035"/>
        <w:gridCol w:w="620"/>
      </w:tblGrid>
      <w:tr w:rsidR="00521459" w:rsidRPr="00F31514" w:rsidTr="00E97E72">
        <w:trPr>
          <w:trHeight w:val="437"/>
        </w:trPr>
        <w:tc>
          <w:tcPr>
            <w:tcW w:w="1043"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国家</w:t>
            </w:r>
            <w:r w:rsidRPr="00F31514">
              <w:rPr>
                <w:rFonts w:ascii="Times New Roman" w:hAnsi="宋体" w:hint="eastAsia"/>
                <w:color w:val="000000"/>
                <w:kern w:val="0"/>
                <w:sz w:val="18"/>
                <w:szCs w:val="18"/>
              </w:rPr>
              <w:t>地区</w:t>
            </w:r>
          </w:p>
        </w:tc>
        <w:tc>
          <w:tcPr>
            <w:tcW w:w="1452"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生产环境</w:t>
            </w:r>
          </w:p>
        </w:tc>
        <w:tc>
          <w:tcPr>
            <w:tcW w:w="968"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浓度（</w:t>
            </w:r>
            <w:r w:rsidRPr="00690035">
              <w:rPr>
                <w:rFonts w:ascii="Times New Roman" w:hAnsi="Times New Roman"/>
                <w:color w:val="000000"/>
                <w:kern w:val="0"/>
                <w:sz w:val="18"/>
                <w:szCs w:val="18"/>
              </w:rPr>
              <w:t>pg/m</w:t>
            </w:r>
            <w:r w:rsidRPr="00690035">
              <w:rPr>
                <w:rFonts w:ascii="Times New Roman" w:hAnsi="Times New Roman"/>
                <w:color w:val="000000"/>
                <w:kern w:val="0"/>
                <w:sz w:val="18"/>
                <w:szCs w:val="18"/>
                <w:vertAlign w:val="superscript"/>
              </w:rPr>
              <w:t>3</w:t>
            </w:r>
            <w:r w:rsidRPr="00690035">
              <w:rPr>
                <w:rFonts w:ascii="Times New Roman" w:hAnsi="宋体" w:hint="eastAsia"/>
                <w:color w:val="000000"/>
                <w:kern w:val="0"/>
                <w:sz w:val="18"/>
                <w:szCs w:val="18"/>
              </w:rPr>
              <w:t>）</w:t>
            </w:r>
          </w:p>
        </w:tc>
        <w:tc>
          <w:tcPr>
            <w:tcW w:w="533"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N</w:t>
            </w:r>
            <w:r>
              <w:rPr>
                <w:rFonts w:ascii="Times New Roman" w:hAnsi="Times New Roman"/>
                <w:color w:val="000000"/>
                <w:kern w:val="0"/>
                <w:sz w:val="18"/>
                <w:szCs w:val="18"/>
              </w:rPr>
              <w:t>*</w:t>
            </w:r>
          </w:p>
        </w:tc>
        <w:tc>
          <w:tcPr>
            <w:tcW w:w="1184" w:type="dxa"/>
            <w:tcBorders>
              <w:top w:val="single" w:sz="4" w:space="0" w:color="000000"/>
              <w:bottom w:val="single" w:sz="8" w:space="0" w:color="000000"/>
            </w:tcBorders>
            <w:vAlign w:val="center"/>
          </w:tcPr>
          <w:p w:rsidR="00521459" w:rsidRDefault="00521459" w:rsidP="00405AB7">
            <w:pPr>
              <w:widowControl/>
              <w:jc w:val="center"/>
              <w:rPr>
                <w:rFonts w:ascii="Times New Roman" w:hAnsi="宋体"/>
                <w:color w:val="000000"/>
                <w:kern w:val="0"/>
                <w:sz w:val="18"/>
                <w:szCs w:val="18"/>
              </w:rPr>
            </w:pPr>
            <w:r w:rsidRPr="00690035">
              <w:rPr>
                <w:rFonts w:ascii="Times New Roman" w:hAnsi="宋体" w:hint="eastAsia"/>
                <w:color w:val="000000"/>
                <w:kern w:val="0"/>
                <w:sz w:val="18"/>
                <w:szCs w:val="18"/>
              </w:rPr>
              <w:t>对照生产</w:t>
            </w:r>
          </w:p>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环境</w:t>
            </w:r>
          </w:p>
        </w:tc>
        <w:tc>
          <w:tcPr>
            <w:tcW w:w="1035"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浓度（</w:t>
            </w:r>
            <w:r w:rsidRPr="00690035">
              <w:rPr>
                <w:rFonts w:ascii="Times New Roman" w:hAnsi="Times New Roman"/>
                <w:color w:val="000000"/>
                <w:kern w:val="0"/>
                <w:sz w:val="18"/>
                <w:szCs w:val="18"/>
              </w:rPr>
              <w:t>pg/m</w:t>
            </w:r>
            <w:r w:rsidRPr="00690035">
              <w:rPr>
                <w:rFonts w:ascii="Times New Roman" w:hAnsi="Times New Roman"/>
                <w:color w:val="000000"/>
                <w:kern w:val="0"/>
                <w:sz w:val="18"/>
                <w:szCs w:val="18"/>
                <w:vertAlign w:val="superscript"/>
              </w:rPr>
              <w:t>3</w:t>
            </w:r>
            <w:r w:rsidRPr="00690035">
              <w:rPr>
                <w:rFonts w:ascii="Times New Roman" w:hAnsi="宋体" w:hint="eastAsia"/>
                <w:color w:val="000000"/>
                <w:kern w:val="0"/>
                <w:sz w:val="18"/>
                <w:szCs w:val="18"/>
              </w:rPr>
              <w:t>）</w:t>
            </w:r>
          </w:p>
        </w:tc>
        <w:tc>
          <w:tcPr>
            <w:tcW w:w="444"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N</w:t>
            </w:r>
          </w:p>
        </w:tc>
        <w:tc>
          <w:tcPr>
            <w:tcW w:w="1184"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生活环境</w:t>
            </w:r>
          </w:p>
        </w:tc>
        <w:tc>
          <w:tcPr>
            <w:tcW w:w="1035"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浓度（</w:t>
            </w:r>
            <w:r w:rsidRPr="00690035">
              <w:rPr>
                <w:rFonts w:ascii="Times New Roman" w:hAnsi="Times New Roman"/>
                <w:color w:val="000000"/>
                <w:kern w:val="0"/>
                <w:sz w:val="18"/>
                <w:szCs w:val="18"/>
              </w:rPr>
              <w:t>pg/m</w:t>
            </w:r>
            <w:r w:rsidRPr="00690035">
              <w:rPr>
                <w:rFonts w:ascii="Times New Roman" w:hAnsi="Times New Roman"/>
                <w:color w:val="000000"/>
                <w:kern w:val="0"/>
                <w:sz w:val="18"/>
                <w:szCs w:val="18"/>
                <w:vertAlign w:val="superscript"/>
              </w:rPr>
              <w:t>3</w:t>
            </w:r>
            <w:r w:rsidRPr="00690035">
              <w:rPr>
                <w:rFonts w:ascii="Times New Roman" w:hAnsi="宋体" w:hint="eastAsia"/>
                <w:color w:val="000000"/>
                <w:kern w:val="0"/>
                <w:sz w:val="18"/>
                <w:szCs w:val="18"/>
              </w:rPr>
              <w:t>）</w:t>
            </w:r>
          </w:p>
        </w:tc>
        <w:tc>
          <w:tcPr>
            <w:tcW w:w="620" w:type="dxa"/>
            <w:tcBorders>
              <w:top w:val="single" w:sz="4" w:space="0" w:color="000000"/>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N</w:t>
            </w:r>
          </w:p>
        </w:tc>
      </w:tr>
      <w:tr w:rsidR="00521459" w:rsidRPr="00F31514" w:rsidTr="00405AB7">
        <w:trPr>
          <w:trHeight w:val="437"/>
        </w:trPr>
        <w:tc>
          <w:tcPr>
            <w:tcW w:w="1043" w:type="dxa"/>
            <w:tcBorders>
              <w:top w:val="single" w:sz="8" w:space="0" w:color="000000"/>
            </w:tcBorders>
            <w:vAlign w:val="center"/>
          </w:tcPr>
          <w:p w:rsidR="00521459" w:rsidRPr="00690035" w:rsidRDefault="00521459" w:rsidP="00E97E72">
            <w:pPr>
              <w:widowControl/>
              <w:jc w:val="center"/>
              <w:rPr>
                <w:rFonts w:ascii="Times New Roman" w:hAnsi="Times New Roman"/>
                <w:color w:val="000000"/>
                <w:kern w:val="0"/>
                <w:sz w:val="18"/>
                <w:szCs w:val="18"/>
                <w:vertAlign w:val="subscript"/>
              </w:rPr>
            </w:pPr>
            <w:r w:rsidRPr="00690035">
              <w:rPr>
                <w:rFonts w:ascii="Times New Roman" w:hAnsi="宋体" w:hint="eastAsia"/>
                <w:color w:val="000000"/>
                <w:kern w:val="0"/>
                <w:sz w:val="18"/>
                <w:szCs w:val="18"/>
              </w:rPr>
              <w:t>瑞典</w:t>
            </w:r>
            <w:r w:rsidR="00074608">
              <w:rPr>
                <w:rFonts w:ascii="Times New Roman" w:hAnsi="Times New Roman"/>
                <w:color w:val="000000"/>
                <w:kern w:val="0"/>
                <w:sz w:val="24"/>
                <w:szCs w:val="18"/>
                <w:vertAlign w:val="superscript"/>
              </w:rPr>
              <w:fldChar w:fldCharType="begin"/>
            </w:r>
            <w:r w:rsidR="00546C38">
              <w:rPr>
                <w:rFonts w:ascii="Times New Roman" w:hAnsi="Times New Roman"/>
                <w:color w:val="000000"/>
                <w:kern w:val="0"/>
                <w:sz w:val="24"/>
                <w:szCs w:val="18"/>
                <w:vertAlign w:val="superscript"/>
              </w:rPr>
              <w:instrText xml:space="preserve"> ADDIN EN.CITE &lt;EndNote&gt;&lt;Cite&gt;&lt;Author&gt;Pettersson-Julander&lt;/Author&gt;&lt;Year&gt;2004&lt;/Year&gt;&lt;RecNum&gt;1042&lt;/RecNum&gt;&lt;record&gt;&lt;rec-number&gt;1042&lt;/rec-number&gt;&lt;foreign-keys&gt;&lt;key app="EN" db-id="90pft5zwapxfxle055jvvvrt0exvzvwvdtpz"&gt;1042&lt;/key&gt;&lt;/foreign-keys&gt;&lt;ref-type name="Journal Article"&gt;17&lt;/ref-type&gt;&lt;contributors&gt;&lt;authors&gt;&lt;author&gt;Pettersson-Julander, A.&lt;/author&gt;&lt;author&gt;van Bavel, B.&lt;/author&gt;&lt;author&gt;Engwall, M.&lt;/author&gt;&lt;author&gt;Westberg, H.&lt;/author&gt;&lt;/authors&gt;&lt;/contributors&gt;&lt;auth-address&gt;Pettersson-Julander, A&amp;#xD;Univ Orebro, Dept Nat Sci, Man Technol Environm Res Ctr, S-70182 Orebro, Sweden&amp;#xD;Univ Orebro, Dept Nat Sci, Man Technol Environm Res Ctr, S-70182 Orebro, Sweden&amp;#xD;Univ Orebro, Dept Nat Sci, Man Technol Environm Res Ctr, S-70182 Orebro, Sweden&amp;#xD;Orebro Univ Hosp, Dept Occupat &amp;amp; Environm Med, S-70185 Orebro, Sweden&lt;/auth-address&gt;&lt;titles&gt;&lt;title&gt;Personal air sampling and analysis of polybrominated diphenyl ethers and other bromine containing compounds at an electronic recycling facility in Sweden&lt;/title&gt;&lt;secondary-title&gt;Journal of Environmental Monitoring&lt;/secondary-title&gt;&lt;alt-title&gt;J Environ Monitor&lt;/alt-title&gt;&lt;/titles&gt;&lt;periodical&gt;&lt;full-title&gt;Journal of Environmental Monitoring&lt;/full-title&gt;&lt;abbr-1&gt;J Environ Monitor&lt;/abbr-1&gt;&lt;/periodical&gt;&lt;alt-periodical&gt;&lt;full-title&gt;Journal of Environmental Monitoring&lt;/full-title&gt;&lt;abbr-1&gt;J Environ Monitor&lt;/abbr-1&gt;&lt;/alt-periodical&gt;&lt;pages&gt;874-880&lt;/pages&gt;&lt;volume&gt;6&lt;/volume&gt;&lt;number&gt;11&lt;/number&gt;&lt;keywords&gt;&lt;keyword&gt;flame retardants&lt;/keyword&gt;&lt;keyword&gt;environment&lt;/keyword&gt;&lt;keyword&gt;pollutants&lt;/keyword&gt;&lt;keyword&gt;sediments&lt;/keyword&gt;&lt;keyword&gt;exposure&lt;/keyword&gt;&lt;keyword&gt;pbdes&lt;/keyword&gt;&lt;keyword&gt;fish&lt;/keyword&gt;&lt;/keywords&gt;&lt;dates&gt;&lt;year&gt;2004&lt;/year&gt;&lt;/dates&gt;&lt;isbn&gt;1464-0325&lt;/isbn&gt;&lt;accession-num&gt;ISI:000224993000003&lt;/accession-num&gt;&lt;urls&gt;&lt;related-urls&gt;&lt;url&gt;&amp;lt;Go to ISI&amp;gt;://000224993000003&lt;/url&gt;&lt;/related-urls&gt;&lt;/urls&gt;&lt;electronic-resource-num&gt;Doi 10.1039/B408381d&lt;/electronic-resource-num&gt;&lt;language&gt;English&lt;/language&gt;&lt;/record&gt;&lt;/Cite&gt;&lt;/EndNote&gt;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[34]</w:t>
            </w:r>
            <w:r w:rsidR="00074608">
              <w:rPr>
                <w:rFonts w:ascii="Times New Roman" w:hAnsi="Times New Roman"/>
                <w:color w:val="000000"/>
                <w:kern w:val="0"/>
                <w:sz w:val="24"/>
                <w:szCs w:val="18"/>
                <w:vertAlign w:val="superscript"/>
              </w:rPr>
              <w:fldChar w:fldCharType="end"/>
            </w:r>
          </w:p>
        </w:tc>
        <w:tc>
          <w:tcPr>
            <w:tcW w:w="1452"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拆解工人</w:t>
            </w:r>
          </w:p>
        </w:tc>
        <w:tc>
          <w:tcPr>
            <w:tcW w:w="968"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77000</w:t>
            </w:r>
          </w:p>
        </w:tc>
        <w:tc>
          <w:tcPr>
            <w:tcW w:w="533"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11</w:t>
            </w:r>
          </w:p>
        </w:tc>
        <w:tc>
          <w:tcPr>
            <w:tcW w:w="1184"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非拆解工人</w:t>
            </w:r>
          </w:p>
        </w:tc>
        <w:tc>
          <w:tcPr>
            <w:tcW w:w="1035"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26000</w:t>
            </w:r>
          </w:p>
        </w:tc>
        <w:tc>
          <w:tcPr>
            <w:tcW w:w="444"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w:t>
            </w:r>
          </w:p>
        </w:tc>
        <w:tc>
          <w:tcPr>
            <w:tcW w:w="1184"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非暴露工人</w:t>
            </w:r>
          </w:p>
        </w:tc>
        <w:tc>
          <w:tcPr>
            <w:tcW w:w="1035"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4600</w:t>
            </w:r>
          </w:p>
        </w:tc>
        <w:tc>
          <w:tcPr>
            <w:tcW w:w="620" w:type="dxa"/>
            <w:tcBorders>
              <w:top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w:t>
            </w:r>
          </w:p>
        </w:tc>
      </w:tr>
      <w:tr w:rsidR="00521459" w:rsidRPr="00F31514" w:rsidTr="00405AB7">
        <w:trPr>
          <w:trHeight w:val="437"/>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瑞典</w:t>
            </w:r>
            <w:r w:rsidR="00074608">
              <w:rPr>
                <w:rFonts w:ascii="Times New Roman" w:hAnsi="Times New Roman"/>
                <w:color w:val="000000"/>
                <w:kern w:val="0"/>
                <w:sz w:val="24"/>
                <w:szCs w:val="18"/>
                <w:vertAlign w:val="superscript"/>
              </w:rPr>
              <w:fldChar w:fldCharType="begin">
                <w:fldData xml:space="preserve">PEVuZE5vdGU+PENpdGU+PEF1dGhvcj5Tam9kaW48L0F1dGhvcj48WWVhcj4yMDAxPC9ZZWFyPjxS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</w:fldData>
              </w:fldChar>
            </w:r>
            <w:r w:rsidR="00546C38">
              <w:rPr>
                <w:rFonts w:ascii="Times New Roman" w:hAnsi="Times New Roman"/>
                <w:color w:val="000000"/>
                <w:kern w:val="0"/>
                <w:sz w:val="24"/>
                <w:szCs w:val="18"/>
                <w:vertAlign w:val="superscript"/>
              </w:rPr>
              <w:instrText xml:space="preserve"> ADDIN EN.CITE </w:instrText>
            </w:r>
            <w:r w:rsidR="00546C38">
              <w:rPr>
                <w:rFonts w:ascii="Times New Roman" w:hAnsi="Times New Roman"/>
                <w:color w:val="000000"/>
                <w:kern w:val="0"/>
                <w:sz w:val="24"/>
                <w:szCs w:val="18"/>
                <w:vertAlign w:val="superscript"/>
              </w:rPr>
              <w:fldChar w:fldCharType="begin">
                <w:fldData xml:space="preserve">PEVuZE5vdGU+PENpdGU+PEF1dGhvcj5Tam9kaW48L0F1dGhvcj48WWVhcj4yMDAxPC9ZZWFyPjxS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</w:fldData>
              </w:fldChar>
            </w:r>
            <w:r w:rsidR="00546C38">
              <w:rPr>
                <w:rFonts w:ascii="Times New Roman" w:hAnsi="Times New Roman"/>
                <w:color w:val="000000"/>
                <w:kern w:val="0"/>
                <w:sz w:val="24"/>
                <w:szCs w:val="18"/>
                <w:vertAlign w:val="superscript"/>
              </w:rPr>
              <w:instrText xml:space="preserve"> ADDIN EN.CITE.DATA </w:instrText>
            </w:r>
            <w:r w:rsidR="00546C38">
              <w:rPr>
                <w:rFonts w:ascii="Times New Roman" w:hAnsi="Times New Roman"/>
                <w:color w:val="000000"/>
                <w:kern w:val="0"/>
                <w:sz w:val="24"/>
                <w:szCs w:val="18"/>
                <w:vertAlign w:val="superscript"/>
              </w:rPr>
            </w:r>
            <w:r w:rsidR="00546C38">
              <w:rPr>
                <w:rFonts w:ascii="Times New Roman" w:hAnsi="Times New Roman"/>
                <w:color w:val="000000"/>
                <w:kern w:val="0"/>
                <w:sz w:val="24"/>
                <w:szCs w:val="18"/>
                <w:vertAlign w:val="superscript"/>
              </w:rPr>
              <w:fldChar w:fldCharType="end"/>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[35]</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垃圾拆解区</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64000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12</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电路板装配</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1680</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6</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教室</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1360</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w:t>
            </w:r>
          </w:p>
        </w:tc>
      </w:tr>
      <w:tr w:rsidR="00521459" w:rsidRPr="00F31514" w:rsidTr="00405AB7">
        <w:trPr>
          <w:trHeight w:val="437"/>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瑞典</w:t>
            </w:r>
            <w:r w:rsidR="00074608">
              <w:rPr>
                <w:rFonts w:ascii="Times New Roman" w:hAnsi="Times New Roman"/>
                <w:color w:val="000000"/>
                <w:kern w:val="0"/>
                <w:sz w:val="24"/>
                <w:szCs w:val="18"/>
                <w:vertAlign w:val="superscript"/>
              </w:rPr>
              <w:fldChar w:fldCharType="begin"/>
            </w:r>
            <w:r w:rsidR="00546C38">
              <w:rPr>
                <w:rFonts w:ascii="Times New Roman" w:hAnsi="Times New Roman"/>
                <w:color w:val="000000"/>
                <w:kern w:val="0"/>
                <w:sz w:val="24"/>
                <w:szCs w:val="18"/>
                <w:vertAlign w:val="superscript"/>
              </w:rPr>
              <w:instrText xml:space="preserve"> ADDIN EN.CITE &lt;EndNote&gt;&lt;Cite&gt;&lt;Author&gt;Sjodin&lt;/Author&gt;&lt;Year&gt;2001&lt;/Year&gt;&lt;RecNum&gt;1037&lt;/RecNum&gt;&lt;record&gt;&lt;rec-number&gt;1037&lt;/rec-number&gt;&lt;foreign-keys&gt;&lt;key app="EN" db-id="90pft5zwapxfxle055jvvvrt0exvzvwvdtpz"&gt;1037&lt;/key&gt;&lt;/foreign-keys&gt;&lt;ref-type name="Journal Article"&gt;17&lt;/ref-type&gt;&lt;contributors&gt;&lt;authors&gt;&lt;author&gt;Sjodin, A.&lt;/author&gt;&lt;author&gt;Carlsson, H.&lt;/author&gt;&lt;author&gt;Thuresson, K.&lt;/author&gt;&lt;author&gt;Sjolin, S.&lt;/author&gt;&lt;author&gt;Bergman, A.&lt;/author&gt;&lt;author&gt;Ostman, C.&lt;/author&gt;&lt;/authors&gt;&lt;/contributors&gt;&lt;auth-address&gt;Bergman, A&amp;#xD;Stockholm Univ, Dept Environm Chem, SE-10691 Stockholm, Sweden&amp;#xD;Stockholm Univ, Dept Environm Chem, SE-10691 Stockholm, Sweden&amp;#xD;Stockholm Univ, Dept Environm Chem, SE-10691 Stockholm, Sweden&amp;#xD;Stockholm Univ, Dept Analyt Chem, SE-10691 Stockholm, Sweden&amp;#xD;Stena Technoworld Ab, SE-37010 Brakne Hoby, Sweden&lt;/auth-address&gt;&lt;titles&gt;&lt;title&gt;Flame retardants in indoor air at an electronics recycling plant and at other work environments&lt;/title&gt;&lt;secondary-title&gt;Environmental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Technol&lt;/abbr-1&gt;&lt;/alt-periodical&gt;&lt;pages&gt;448-454&lt;/pages&gt;&lt;volume&gt;35&lt;/volume&gt;&lt;number&gt;3&lt;/number&gt;&lt;keywords&gt;&lt;keyword&gt;polybrominated diphenyl ethers&lt;/keyword&gt;&lt;keyword&gt;gas-chromatography&lt;/keyword&gt;&lt;keyword&gt;samples&lt;/keyword&gt;&lt;/keywords&gt;&lt;dates&gt;&lt;year&gt;2001&lt;/year&gt;&lt;pub-dates&gt;&lt;date&gt;Feb 1&lt;/date&gt;&lt;/pub-dates&gt;&lt;/dates&gt;&lt;isbn&gt;0013-936X&lt;/isbn&gt;&lt;accession-num&gt;ISI:000166727700014&lt;/accession-num&gt;&lt;urls&gt;&lt;related-urls&gt;&lt;url&gt;&amp;lt;Go to ISI&amp;gt;://000166727700014&lt;/url&gt;&lt;/related-urls&gt;&lt;/urls&gt;&lt;language&gt;English&lt;/language&gt;&lt;/record&gt;&lt;/Cite&gt;&lt;/EndNote&gt;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[35]</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垃圾粉碎区</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285000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电脑维修厂</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320</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室外空气</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200</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w:t>
            </w:r>
          </w:p>
        </w:tc>
      </w:tr>
      <w:tr w:rsidR="00521459" w:rsidRPr="00F31514" w:rsidTr="00405AB7">
        <w:trPr>
          <w:trHeight w:val="437"/>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中国</w:t>
            </w:r>
            <w:r w:rsidR="00074608">
              <w:rPr>
                <w:rFonts w:ascii="Times New Roman" w:hAnsi="Times New Roman"/>
                <w:color w:val="000000"/>
                <w:kern w:val="0"/>
                <w:sz w:val="24"/>
                <w:szCs w:val="18"/>
                <w:vertAlign w:val="superscript"/>
              </w:rPr>
              <w:fldChar w:fldCharType="begin">
                <w:fldData xml:space="preserve">PEVuZE5vdGU+PENpdGU+PEF1dGhvcj5EZW5nPC9BdXRob3I+PFllYXI+MjAwNzwvWWVhcj48UmVj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</w:fldData>
              </w:fldChar>
            </w:r>
            <w:r w:rsidR="00546C38">
              <w:rPr>
                <w:rFonts w:ascii="Times New Roman" w:hAnsi="Times New Roman"/>
                <w:color w:val="000000"/>
                <w:kern w:val="0"/>
                <w:sz w:val="24"/>
                <w:szCs w:val="18"/>
                <w:vertAlign w:val="superscript"/>
              </w:rPr>
              <w:instrText xml:space="preserve"> ADDIN EN.CITE </w:instrText>
            </w:r>
            <w:r w:rsidR="00546C38">
              <w:rPr>
                <w:rFonts w:ascii="Times New Roman" w:hAnsi="Times New Roman"/>
                <w:color w:val="000000"/>
                <w:kern w:val="0"/>
                <w:sz w:val="24"/>
                <w:szCs w:val="18"/>
                <w:vertAlign w:val="superscript"/>
              </w:rPr>
              <w:fldChar w:fldCharType="begin">
                <w:fldData xml:space="preserve">PEVuZE5vdGU+PENpdGU+PEF1dGhvcj5EZW5nPC9BdXRob3I+PFllYXI+MjAwNzwvWWVhcj48UmVj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</w:fldData>
              </w:fldChar>
            </w:r>
            <w:r w:rsidR="00546C38">
              <w:rPr>
                <w:rFonts w:ascii="Times New Roman" w:hAnsi="Times New Roman"/>
                <w:color w:val="000000"/>
                <w:kern w:val="0"/>
                <w:sz w:val="24"/>
                <w:szCs w:val="18"/>
                <w:vertAlign w:val="superscript"/>
              </w:rPr>
              <w:instrText xml:space="preserve"> ADDIN EN.CITE.DATA </w:instrText>
            </w:r>
            <w:r w:rsidR="00546C38">
              <w:rPr>
                <w:rFonts w:ascii="Times New Roman" w:hAnsi="Times New Roman"/>
                <w:color w:val="000000"/>
                <w:kern w:val="0"/>
                <w:sz w:val="24"/>
                <w:szCs w:val="18"/>
                <w:vertAlign w:val="superscript"/>
              </w:rPr>
            </w:r>
            <w:r w:rsidR="00546C38">
              <w:rPr>
                <w:rFonts w:ascii="Times New Roman" w:hAnsi="Times New Roman"/>
                <w:color w:val="000000"/>
                <w:kern w:val="0"/>
                <w:sz w:val="24"/>
                <w:szCs w:val="18"/>
                <w:vertAlign w:val="superscript"/>
              </w:rPr>
              <w:fldChar w:fldCharType="end"/>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[36]</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垃圾拆解区</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22000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30</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广州工业区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240</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30</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香港城区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150</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30</w:t>
            </w:r>
          </w:p>
        </w:tc>
      </w:tr>
      <w:tr w:rsidR="00521459" w:rsidRPr="00F31514" w:rsidTr="00405AB7">
        <w:trPr>
          <w:trHeight w:val="426"/>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中国</w:t>
            </w:r>
            <w:r w:rsidR="00074608">
              <w:rPr>
                <w:rFonts w:ascii="Times New Roman" w:hAnsi="Times New Roman"/>
                <w:color w:val="000000"/>
                <w:kern w:val="0"/>
                <w:sz w:val="24"/>
                <w:szCs w:val="18"/>
                <w:vertAlign w:val="superscript"/>
              </w:rPr>
              <w:fldChar w:fldCharType="begin"/>
            </w:r>
            <w:r w:rsidR="00546C38">
              <w:rPr>
                <w:rFonts w:ascii="Times New Roman" w:hAnsi="Times New Roman" w:hint="eastAsia"/>
                <w:color w:val="000000"/>
                <w:kern w:val="0"/>
                <w:sz w:val="24"/>
                <w:szCs w:val="18"/>
                <w:vertAlign w:val="superscript"/>
              </w:rPr>
              <w:instrText xml:space="preserve"> ADDIN EN.CITE &lt;EndNote&gt;&lt;Cite&gt;&lt;Author&gt;</w:instrText>
            </w:r>
            <w:r w:rsidR="00546C38">
              <w:rPr>
                <w:rFonts w:ascii="Times New Roman" w:hAnsi="Times New Roman" w:hint="eastAsia"/>
                <w:color w:val="000000"/>
                <w:kern w:val="0"/>
                <w:sz w:val="24"/>
                <w:szCs w:val="18"/>
                <w:vertAlign w:val="superscript"/>
              </w:rPr>
              <w:instrText>陈多宏，李丽萍，毕新慧，等</w:instrText>
            </w:r>
            <w:r w:rsidR="00546C38">
              <w:rPr>
                <w:rFonts w:ascii="Times New Roman" w:hAnsi="Times New Roman" w:hint="eastAsia"/>
                <w:color w:val="000000"/>
                <w:kern w:val="0"/>
                <w:sz w:val="24"/>
                <w:szCs w:val="18"/>
                <w:vertAlign w:val="superscript"/>
              </w:rPr>
              <w:instrText>&lt;/Author&gt;&lt;Year&gt;2008&lt;/Year&gt;&lt;RecNum&gt;1045&lt;/RecNum&gt;&lt;record&gt;&lt;rec-number&gt;1045&lt;/rec-number&gt;&lt;foreign-keys&gt;&lt;key app="EN" db-id="90pft5zwapxfxle055jvvvrt0exvzvwvdtpz"&gt;1045&lt;/key&gt;&lt;/foreign-keys&gt;&lt;ref-type name="Journal Article"&gt;17&lt;/ref-type&gt;&lt;contributors&gt;&lt;authors&gt;&lt;author&gt;&lt;style face="normal" font="default" charset="134" size="10"&gt;</w:instrText>
            </w:r>
            <w:r w:rsidR="00546C38">
              <w:rPr>
                <w:rFonts w:ascii="Times New Roman" w:hAnsi="Times New Roman" w:hint="eastAsia"/>
                <w:color w:val="000000"/>
                <w:kern w:val="0"/>
                <w:sz w:val="24"/>
                <w:szCs w:val="18"/>
                <w:vertAlign w:val="superscript"/>
              </w:rPr>
              <w:instrText>陈多宏，李丽萍，毕新慧，等</w:instrText>
            </w:r>
            <w:r w:rsidR="00546C38">
              <w:rPr>
                <w:rFonts w:ascii="Times New Roman" w:hAnsi="Times New Roman" w:hint="eastAsia"/>
                <w:color w:val="000000"/>
                <w:kern w:val="0"/>
                <w:sz w:val="24"/>
                <w:szCs w:val="18"/>
                <w:vertAlign w:val="superscript"/>
              </w:rPr>
              <w:instrText>&lt;/style&gt;&lt;/author&gt;&lt;/authors&gt;&lt;/contributors&gt;&lt;titles&gt;&lt;title&gt;&lt;style face="normal" font="default" charset="134" size="100%"&gt;</w:instrText>
            </w:r>
            <w:r w:rsidR="00546C38">
              <w:rPr>
                <w:rFonts w:ascii="Times New Roman" w:hAnsi="Times New Roman" w:hint="eastAsia"/>
                <w:color w:val="000000"/>
                <w:kern w:val="0"/>
                <w:sz w:val="24"/>
                <w:szCs w:val="18"/>
                <w:vertAlign w:val="superscript"/>
              </w:rPr>
              <w:instrText>典型电子垃圾拆解区大气中多溴联苯醚的污染</w:instrText>
            </w:r>
            <w:r w:rsidR="00546C38">
              <w:rPr>
                <w:rFonts w:ascii="Times New Roman" w:hAnsi="Times New Roman" w:hint="eastAsia"/>
                <w:color w:val="000000"/>
                <w:kern w:val="0"/>
                <w:sz w:val="24"/>
                <w:szCs w:val="18"/>
                <w:vertAlign w:val="superscript"/>
              </w:rPr>
              <w:instrText>&lt;/style&gt;&lt;/title&gt;&lt;secondary-title&gt;&lt;style face="normal" font="default" charset="134" size="100%"&gt;</w:instrText>
            </w:r>
            <w:r w:rsidR="00546C38">
              <w:rPr>
                <w:rFonts w:ascii="Times New Roman" w:hAnsi="Times New Roman" w:hint="eastAsia"/>
                <w:color w:val="000000"/>
                <w:kern w:val="0"/>
                <w:sz w:val="24"/>
                <w:szCs w:val="18"/>
                <w:vertAlign w:val="superscript"/>
              </w:rPr>
              <w:instrText>环境科学</w:instrText>
            </w:r>
            <w:r w:rsidR="00546C38">
              <w:rPr>
                <w:rFonts w:ascii="Times New Roman" w:hAnsi="Times New Roman" w:hint="eastAsia"/>
                <w:color w:val="000000"/>
                <w:kern w:val="0"/>
                <w:sz w:val="24"/>
                <w:szCs w:val="18"/>
                <w:vertAlign w:val="superscript"/>
              </w:rPr>
              <w:instrText>&lt;/style&gt;&lt;/secondary-title&gt;&lt;/titles&gt;&lt;periodical&gt;&lt;full-title&gt;</w:instrText>
            </w:r>
            <w:r w:rsidR="00546C38">
              <w:rPr>
                <w:rFonts w:ascii="Times New Roman" w:hAnsi="Times New Roman" w:hint="eastAsia"/>
                <w:color w:val="000000"/>
                <w:kern w:val="0"/>
                <w:sz w:val="24"/>
                <w:szCs w:val="18"/>
                <w:vertAlign w:val="superscript"/>
              </w:rPr>
              <w:instrText>环境科学</w:instrText>
            </w:r>
            <w:r w:rsidR="00546C38">
              <w:rPr>
                <w:rFonts w:ascii="Times New Roman" w:hAnsi="Times New Roman" w:hint="eastAsia"/>
                <w:color w:val="000000"/>
                <w:kern w:val="0"/>
                <w:sz w:val="24"/>
                <w:szCs w:val="18"/>
                <w:vertAlign w:val="superscript"/>
              </w:rPr>
              <w:instrText>&lt;/full-title&gt;&lt;/periodical&gt;&lt;pages&gt;2105-2110&lt;/pages&gt;&lt;volume&gt;29&lt;/volume&gt;&lt;number&gt;8&lt;/n</w:instrText>
            </w:r>
            <w:r w:rsidR="00546C38">
              <w:rPr>
                <w:rFonts w:ascii="Times New Roman" w:hAnsi="Times New Roman"/>
                <w:color w:val="000000"/>
                <w:kern w:val="0"/>
                <w:sz w:val="24"/>
                <w:szCs w:val="18"/>
                <w:vertAlign w:val="superscript"/>
              </w:rPr>
              <w:instrText>umber&gt;&lt;dates&gt;&lt;year&gt;2008&lt;/year&gt;&lt;/dates&gt;&lt;urls&gt;&lt;/urls&gt;&lt;/record&gt;&lt;/Cite&gt;&lt;/EndNote&gt;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[37]</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垃圾拆解区</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9130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制衣工业区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360</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1035" w:type="dxa"/>
            <w:noWrap/>
            <w:vAlign w:val="center"/>
          </w:tcPr>
          <w:p w:rsidR="00521459" w:rsidRPr="00690035" w:rsidRDefault="00521459" w:rsidP="00405AB7">
            <w:pPr>
              <w:widowControl/>
              <w:jc w:val="center"/>
              <w:rPr>
                <w:rFonts w:ascii="Times New Roman" w:hAnsi="Times New Roman"/>
                <w:color w:val="000000"/>
                <w:kern w:val="0"/>
                <w:sz w:val="18"/>
                <w:szCs w:val="18"/>
              </w:rPr>
            </w:pP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p>
        </w:tc>
      </w:tr>
      <w:tr w:rsidR="00521459" w:rsidRPr="00F31514" w:rsidTr="00405AB7">
        <w:trPr>
          <w:trHeight w:val="426"/>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台湾</w:t>
            </w:r>
            <w:r w:rsidR="00074608">
              <w:rPr>
                <w:rFonts w:ascii="Times New Roman" w:hAnsi="Times New Roman"/>
                <w:color w:val="000000"/>
                <w:kern w:val="0"/>
                <w:sz w:val="24"/>
                <w:szCs w:val="18"/>
                <w:vertAlign w:val="superscript"/>
              </w:rPr>
              <w:fldChar w:fldCharType="begin"/>
            </w:r>
            <w:r w:rsidR="00546C38">
              <w:rPr>
                <w:rFonts w:ascii="Times New Roman" w:hAnsi="Times New Roman" w:hint="eastAsia"/>
                <w:color w:val="000000"/>
                <w:kern w:val="0"/>
                <w:sz w:val="24"/>
                <w:szCs w:val="18"/>
                <w:vertAlign w:val="superscript"/>
              </w:rPr>
              <w:instrText xml:space="preserve"> ADDIN EN.CITE &lt;EndNote&gt;&lt;Cite&gt;&lt;Author&gt;</w:instrText>
            </w:r>
            <w:r w:rsidR="00546C38">
              <w:rPr>
                <w:rFonts w:ascii="Times New Roman" w:hAnsi="Times New Roman" w:hint="eastAsia"/>
                <w:color w:val="000000"/>
                <w:kern w:val="0"/>
                <w:sz w:val="24"/>
                <w:szCs w:val="18"/>
                <w:vertAlign w:val="superscript"/>
              </w:rPr>
              <w:instrText>陈重羽，林翊嘉，吴幸娟，等</w:instrText>
            </w:r>
            <w:r w:rsidR="00546C38">
              <w:rPr>
                <w:rFonts w:ascii="Times New Roman" w:hAnsi="Times New Roman" w:hint="eastAsia"/>
                <w:color w:val="000000"/>
                <w:kern w:val="0"/>
                <w:sz w:val="24"/>
                <w:szCs w:val="18"/>
                <w:vertAlign w:val="superscript"/>
              </w:rPr>
              <w:instrText>&lt;/Author&gt;&lt;Year&gt;1998&lt;/Year&gt;&lt;RecNum&gt;1536&lt;/RecNum&gt;&lt;record&gt;&lt;rec-number&gt;1536&lt;/rec-number&gt;&lt;foreign-keys&gt;&lt;key app="EN" db-id="90pft5zwapxfxle055jvvvrt0exvzvwvdtpz"&gt;1536&lt;/key&gt;&lt;/foreign-keys&gt;&lt;ref-type name="Journal Article"&gt;17&lt;/ref-type&gt;&lt;contributors&gt;&lt;authors&gt;&lt;author&gt;&lt;style face="normal" font="default" charset="134" size="100%"&gt;</w:instrText>
            </w:r>
            <w:r w:rsidR="00546C38">
              <w:rPr>
                <w:rFonts w:ascii="Times New Roman" w:hAnsi="Times New Roman" w:hint="eastAsia"/>
                <w:color w:val="000000"/>
                <w:kern w:val="0"/>
                <w:sz w:val="24"/>
                <w:szCs w:val="18"/>
                <w:vertAlign w:val="superscript"/>
              </w:rPr>
              <w:instrText>陈重羽，林翊嘉，吴幸娟，等</w:instrText>
            </w:r>
            <w:r w:rsidR="00546C38">
              <w:rPr>
                <w:rFonts w:ascii="Times New Roman" w:hAnsi="Times New Roman" w:hint="eastAsia"/>
                <w:color w:val="000000"/>
                <w:kern w:val="0"/>
                <w:sz w:val="24"/>
                <w:szCs w:val="18"/>
                <w:vertAlign w:val="superscript"/>
              </w:rPr>
              <w:instrText>&lt;/style&gt;&lt;/author&gt;&lt;/authors&gt;&lt;/contributors&gt;&lt;titles&gt;&lt;title&gt;&lt;style face="normal" font="default" charset="134" size="100%"&gt;</w:instrText>
            </w:r>
            <w:r w:rsidR="00546C38">
              <w:rPr>
                <w:rFonts w:ascii="Times New Roman" w:hAnsi="Times New Roman" w:hint="eastAsia"/>
                <w:color w:val="000000"/>
                <w:kern w:val="0"/>
                <w:sz w:val="24"/>
                <w:szCs w:val="18"/>
                <w:vertAlign w:val="superscript"/>
              </w:rPr>
              <w:instrText>废电子电器拆解回收业劳工多溴二苯醚暴露评估</w:instrText>
            </w:r>
            <w:r w:rsidR="00546C38">
              <w:rPr>
                <w:rFonts w:ascii="Times New Roman" w:hAnsi="Times New Roman" w:hint="eastAsia"/>
                <w:color w:val="000000"/>
                <w:kern w:val="0"/>
                <w:sz w:val="24"/>
                <w:szCs w:val="18"/>
                <w:vertAlign w:val="superscript"/>
              </w:rPr>
              <w:instrText>&lt;/style&gt;&lt;/title&gt;&lt;secondary-title&gt;&lt;style face="normal" font="default" charset="134" size="100%"&gt;</w:instrText>
            </w:r>
            <w:r w:rsidR="00546C38">
              <w:rPr>
                <w:rFonts w:ascii="Times New Roman" w:hAnsi="Times New Roman" w:hint="eastAsia"/>
                <w:color w:val="000000"/>
                <w:kern w:val="0"/>
                <w:sz w:val="24"/>
                <w:szCs w:val="18"/>
                <w:vertAlign w:val="superscript"/>
              </w:rPr>
              <w:instrText>劳工安全卫生研究季刊</w:instrText>
            </w:r>
            <w:r w:rsidR="00546C38">
              <w:rPr>
                <w:rFonts w:ascii="Times New Roman" w:hAnsi="Times New Roman" w:hint="eastAsia"/>
                <w:color w:val="000000"/>
                <w:kern w:val="0"/>
                <w:sz w:val="24"/>
                <w:szCs w:val="18"/>
                <w:vertAlign w:val="superscript"/>
              </w:rPr>
              <w:instrText>&lt;/style&gt;&lt;/secondary-title&gt;&lt;/titles&gt;&lt;periodical&gt;&lt;full-title&gt;</w:instrText>
            </w:r>
            <w:r w:rsidR="00546C38">
              <w:rPr>
                <w:rFonts w:ascii="Times New Roman" w:hAnsi="Times New Roman" w:hint="eastAsia"/>
                <w:color w:val="000000"/>
                <w:kern w:val="0"/>
                <w:sz w:val="24"/>
                <w:szCs w:val="18"/>
                <w:vertAlign w:val="superscript"/>
              </w:rPr>
              <w:instrText>劳工安全卫生研究季刊</w:instrText>
            </w:r>
            <w:r w:rsidR="00546C38">
              <w:rPr>
                <w:rFonts w:ascii="Times New Roman" w:hAnsi="Times New Roman" w:hint="eastAsia"/>
                <w:color w:val="000000"/>
                <w:kern w:val="0"/>
                <w:sz w:val="24"/>
                <w:szCs w:val="18"/>
                <w:vertAlign w:val="superscript"/>
              </w:rPr>
              <w:instrText>&lt;/full-title&gt;&lt;/periodical&gt;&lt;pages&gt;79-93&lt;/pages&gt;&lt;volume&gt;17&lt;/volume&gt;&lt;</w:instrText>
            </w:r>
            <w:r w:rsidR="00546C38">
              <w:rPr>
                <w:rFonts w:ascii="Times New Roman" w:hAnsi="Times New Roman"/>
                <w:color w:val="000000"/>
                <w:kern w:val="0"/>
                <w:sz w:val="24"/>
                <w:szCs w:val="18"/>
                <w:vertAlign w:val="superscript"/>
              </w:rPr>
              <w:instrText>number&gt;1&lt;/number&gt;&lt;dates&gt;&lt;year&gt;1998&lt;/year&gt;&lt;/dates&gt;&lt;urls&gt;&lt;/urls&gt;&lt;/record&gt;&lt;/Cite&gt;&lt;/EndNote&gt;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[38]</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废电子电器组</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150400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12</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F31514">
              <w:rPr>
                <w:rFonts w:ascii="Times New Roman" w:hAnsi="宋体" w:hint="eastAsia"/>
                <w:color w:val="000000"/>
                <w:kern w:val="0"/>
                <w:sz w:val="18"/>
                <w:szCs w:val="18"/>
              </w:rPr>
              <w:t>废资讯</w:t>
            </w:r>
            <w:r w:rsidRPr="00690035">
              <w:rPr>
                <w:rFonts w:ascii="Times New Roman" w:hAnsi="宋体" w:hint="eastAsia"/>
                <w:color w:val="000000"/>
                <w:kern w:val="0"/>
                <w:sz w:val="18"/>
                <w:szCs w:val="18"/>
              </w:rPr>
              <w:t>品组</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37060</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行政人员组</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18170</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7</w:t>
            </w:r>
          </w:p>
        </w:tc>
      </w:tr>
      <w:tr w:rsidR="00521459" w:rsidRPr="00F31514" w:rsidTr="00405AB7">
        <w:trPr>
          <w:trHeight w:val="437"/>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瑞典</w:t>
            </w:r>
            <w:r w:rsidR="00074608">
              <w:rPr>
                <w:rFonts w:ascii="Times New Roman" w:hAnsi="Times New Roman"/>
                <w:color w:val="000000"/>
                <w:kern w:val="0"/>
                <w:sz w:val="24"/>
                <w:szCs w:val="18"/>
                <w:vertAlign w:val="superscript"/>
              </w:rPr>
              <w:fldChar w:fldCharType="begin">
                <w:fldData xml:space="preserve">PEVuZE5vdGU+PENpdGU+PEF1dGhvcj5BZ3JlbGw8L0F1dGhvcj48WWVhcj4yMDA0PC9ZZWFyPjxS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</w:fldData>
              </w:fldChar>
            </w:r>
            <w:r w:rsidR="00546C38">
              <w:rPr>
                <w:rFonts w:ascii="Times New Roman" w:hAnsi="Times New Roman"/>
                <w:color w:val="000000"/>
                <w:kern w:val="0"/>
                <w:sz w:val="24"/>
                <w:szCs w:val="18"/>
                <w:vertAlign w:val="superscript"/>
              </w:rPr>
              <w:instrText xml:space="preserve"> ADDIN EN.CITE </w:instrText>
            </w:r>
            <w:r w:rsidR="00546C38">
              <w:rPr>
                <w:rFonts w:ascii="Times New Roman" w:hAnsi="Times New Roman"/>
                <w:color w:val="000000"/>
                <w:kern w:val="0"/>
                <w:sz w:val="24"/>
                <w:szCs w:val="18"/>
                <w:vertAlign w:val="superscript"/>
              </w:rPr>
              <w:fldChar w:fldCharType="begin">
                <w:fldData xml:space="preserve">PEVuZE5vdGU+PENpdGU+PEF1dGhvcj5BZ3JlbGw8L0F1dGhvcj48WWVhcj4yMDA0PC9ZZWFyPjxS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</w:fldData>
              </w:fldChar>
            </w:r>
            <w:r w:rsidR="00546C38">
              <w:rPr>
                <w:rFonts w:ascii="Times New Roman" w:hAnsi="Times New Roman"/>
                <w:color w:val="000000"/>
                <w:kern w:val="0"/>
                <w:sz w:val="24"/>
                <w:szCs w:val="18"/>
                <w:vertAlign w:val="superscript"/>
              </w:rPr>
              <w:instrText xml:space="preserve"> ADDIN EN.CITE.DATA </w:instrText>
            </w:r>
            <w:r w:rsidR="00546C38">
              <w:rPr>
                <w:rFonts w:ascii="Times New Roman" w:hAnsi="Times New Roman"/>
                <w:color w:val="000000"/>
                <w:kern w:val="0"/>
                <w:sz w:val="24"/>
                <w:szCs w:val="18"/>
                <w:vertAlign w:val="superscript"/>
              </w:rPr>
            </w:r>
            <w:r w:rsidR="00546C38">
              <w:rPr>
                <w:rFonts w:ascii="Times New Roman" w:hAnsi="Times New Roman"/>
                <w:color w:val="000000"/>
                <w:kern w:val="0"/>
                <w:sz w:val="24"/>
                <w:szCs w:val="18"/>
                <w:vertAlign w:val="superscript"/>
              </w:rPr>
              <w:fldChar w:fldCharType="end"/>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[39]</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垃圾焚烧厂</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6.3</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17</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1035" w:type="dxa"/>
            <w:noWrap/>
            <w:vAlign w:val="center"/>
          </w:tcPr>
          <w:p w:rsidR="00521459" w:rsidRPr="00690035" w:rsidRDefault="00521459" w:rsidP="00405AB7">
            <w:pPr>
              <w:widowControl/>
              <w:jc w:val="center"/>
              <w:rPr>
                <w:rFonts w:ascii="Times New Roman" w:hAnsi="Times New Roman"/>
                <w:color w:val="000000"/>
                <w:kern w:val="0"/>
                <w:sz w:val="18"/>
                <w:szCs w:val="18"/>
              </w:rPr>
            </w:pPr>
          </w:p>
        </w:tc>
        <w:tc>
          <w:tcPr>
            <w:tcW w:w="444" w:type="dxa"/>
            <w:noWrap/>
            <w:vAlign w:val="center"/>
          </w:tcPr>
          <w:p w:rsidR="00521459" w:rsidRPr="00690035" w:rsidRDefault="00521459" w:rsidP="00405AB7">
            <w:pPr>
              <w:widowControl/>
              <w:jc w:val="center"/>
              <w:rPr>
                <w:rFonts w:ascii="Times New Roman" w:hAnsi="Times New Roman"/>
                <w:color w:val="000000"/>
                <w:kern w:val="0"/>
                <w:sz w:val="18"/>
                <w:szCs w:val="18"/>
              </w:rPr>
            </w:pP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本地城区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3.5</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19</w:t>
            </w:r>
          </w:p>
        </w:tc>
      </w:tr>
      <w:tr w:rsidR="00521459" w:rsidRPr="00F31514" w:rsidTr="00405AB7">
        <w:trPr>
          <w:trHeight w:val="437"/>
        </w:trPr>
        <w:tc>
          <w:tcPr>
            <w:tcW w:w="1043" w:type="dxa"/>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中国</w:t>
            </w:r>
            <w:r w:rsidR="00074608">
              <w:rPr>
                <w:rFonts w:ascii="Times New Roman" w:hAnsi="Times New Roman"/>
                <w:color w:val="000000"/>
                <w:kern w:val="0"/>
                <w:sz w:val="24"/>
                <w:szCs w:val="18"/>
                <w:vertAlign w:val="superscript"/>
              </w:rPr>
              <w:fldChar w:fldCharType="begin">
                <w:fldData xml:space="preserve">PEVuZE5vdGU+PENpdGU+PEF1dGhvcj5DaGVuPC9BdXRob3I+PFllYXI+MjAwNjwvWWVhcj48UmVj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</w:fldData>
              </w:fldChar>
            </w:r>
            <w:r w:rsidR="00546C38">
              <w:rPr>
                <w:rFonts w:ascii="Times New Roman" w:hAnsi="Times New Roman"/>
                <w:color w:val="000000"/>
                <w:kern w:val="0"/>
                <w:sz w:val="24"/>
                <w:szCs w:val="18"/>
                <w:vertAlign w:val="superscript"/>
              </w:rPr>
              <w:instrText xml:space="preserve"> ADDIN EN.CITE </w:instrText>
            </w:r>
            <w:r w:rsidR="00546C38">
              <w:rPr>
                <w:rFonts w:ascii="Times New Roman" w:hAnsi="Times New Roman"/>
                <w:color w:val="000000"/>
                <w:kern w:val="0"/>
                <w:sz w:val="24"/>
                <w:szCs w:val="18"/>
                <w:vertAlign w:val="superscript"/>
              </w:rPr>
              <w:fldChar w:fldCharType="begin">
                <w:fldData xml:space="preserve">PEVuZE5vdGU+PENpdGU+PEF1dGhvcj5DaGVuPC9BdXRob3I+PFllYXI+MjAwNjwvWWVhcj48UmVj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</w:fldData>
              </w:fldChar>
            </w:r>
            <w:r w:rsidR="00546C38">
              <w:rPr>
                <w:rFonts w:ascii="Times New Roman" w:hAnsi="Times New Roman"/>
                <w:color w:val="000000"/>
                <w:kern w:val="0"/>
                <w:sz w:val="24"/>
                <w:szCs w:val="18"/>
                <w:vertAlign w:val="superscript"/>
              </w:rPr>
              <w:instrText xml:space="preserve"> ADDIN EN.CITE.DATA </w:instrText>
            </w:r>
            <w:r w:rsidR="00546C38">
              <w:rPr>
                <w:rFonts w:ascii="Times New Roman" w:hAnsi="Times New Roman"/>
                <w:color w:val="000000"/>
                <w:kern w:val="0"/>
                <w:sz w:val="24"/>
                <w:szCs w:val="18"/>
                <w:vertAlign w:val="superscript"/>
              </w:rPr>
            </w:r>
            <w:r w:rsidR="00546C38">
              <w:rPr>
                <w:rFonts w:ascii="Times New Roman" w:hAnsi="Times New Roman"/>
                <w:color w:val="000000"/>
                <w:kern w:val="0"/>
                <w:sz w:val="24"/>
                <w:szCs w:val="18"/>
                <w:vertAlign w:val="superscript"/>
              </w:rPr>
              <w:fldChar w:fldCharType="end"/>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[40]</w:t>
            </w:r>
            <w:r w:rsidR="00074608">
              <w:rPr>
                <w:rFonts w:ascii="Times New Roman" w:hAnsi="Times New Roman"/>
                <w:color w:val="000000"/>
                <w:kern w:val="0"/>
                <w:sz w:val="24"/>
                <w:szCs w:val="18"/>
                <w:vertAlign w:val="superscript"/>
              </w:rPr>
              <w:fldChar w:fldCharType="end"/>
            </w:r>
          </w:p>
        </w:tc>
        <w:tc>
          <w:tcPr>
            <w:tcW w:w="1452"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电子工业区</w:t>
            </w:r>
          </w:p>
        </w:tc>
        <w:tc>
          <w:tcPr>
            <w:tcW w:w="968"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7870</w:t>
            </w:r>
          </w:p>
        </w:tc>
        <w:tc>
          <w:tcPr>
            <w:tcW w:w="533"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工业背景区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583</w:t>
            </w:r>
          </w:p>
        </w:tc>
        <w:tc>
          <w:tcPr>
            <w:tcW w:w="44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c>
          <w:tcPr>
            <w:tcW w:w="1184"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城区</w:t>
            </w:r>
          </w:p>
        </w:tc>
        <w:tc>
          <w:tcPr>
            <w:tcW w:w="1035"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353</w:t>
            </w:r>
          </w:p>
        </w:tc>
        <w:tc>
          <w:tcPr>
            <w:tcW w:w="620" w:type="dxa"/>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8</w:t>
            </w:r>
          </w:p>
        </w:tc>
      </w:tr>
      <w:tr w:rsidR="00521459" w:rsidRPr="00F31514" w:rsidTr="00405AB7">
        <w:trPr>
          <w:trHeight w:val="448"/>
        </w:trPr>
        <w:tc>
          <w:tcPr>
            <w:tcW w:w="1043" w:type="dxa"/>
            <w:tcBorders>
              <w:bottom w:val="single" w:sz="8" w:space="0" w:color="000000"/>
            </w:tcBorders>
            <w:vAlign w:val="center"/>
          </w:tcPr>
          <w:p w:rsidR="00521459" w:rsidRPr="00690035" w:rsidRDefault="00521459" w:rsidP="00E97E72">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英国</w:t>
            </w:r>
            <w:r w:rsidR="00074608">
              <w:rPr>
                <w:rFonts w:ascii="Times New Roman" w:hAnsi="Times New Roman"/>
                <w:color w:val="000000"/>
                <w:kern w:val="0"/>
                <w:sz w:val="24"/>
                <w:szCs w:val="18"/>
                <w:vertAlign w:val="superscript"/>
              </w:rPr>
              <w:fldChar w:fldCharType="begin"/>
            </w:r>
            <w:r w:rsidR="00546C38">
              <w:rPr>
                <w:rFonts w:ascii="Times New Roman" w:hAnsi="Times New Roman"/>
                <w:color w:val="000000"/>
                <w:kern w:val="0"/>
                <w:sz w:val="24"/>
                <w:szCs w:val="18"/>
                <w:vertAlign w:val="superscript"/>
              </w:rPr>
              <w:instrText xml:space="preserve"> ADDIN EN.CITE &lt;EndNote&gt;&lt;Cite&gt;&lt;Author&gt;Harrad&lt;/Author&gt;&lt;Year&gt;2004&lt;/Year&gt;&lt;RecNum&gt;1046&lt;/RecNum&gt;&lt;record&gt;&lt;rec-number&gt;1046&lt;/rec-number&gt;&lt;foreign-keys&gt;&lt;key app="EN" db-id="90pft5zwapxfxle055jvvvrt0exvzvwvdtpz"&gt;1046&lt;/key&gt;&lt;/foreign-keys&gt;&lt;ref-type name="Journal Article"&gt;17&lt;/ref-type&gt;&lt;contributors&gt;&lt;authors&gt;&lt;author&gt;Harrad, S.&lt;/author&gt;&lt;author&gt;Wijesekera, R.&lt;/author&gt;&lt;author&gt;Hunter, S.&lt;/author&gt;&lt;author&gt;Halliwell, C.&lt;/author&gt;&lt;author&gt;Baker, R.&lt;/author&gt;&lt;/authors&gt;&lt;/contributors&gt;&lt;auth-address&gt;Division of Environmental Health and Risk Management, Public Health Building, School of Geography, Earth, and Environmental Sciences, University of Birmingham, Birmingham, B15 2TT, United Kingdom. S.J.Harrad@bham.ac.uk&lt;/auth-address&gt;&lt;titles&gt;&lt;title&gt;Preliminary assessment of U.K. human dietary and inhalation exposure to polybrominated diphenyl ethers&lt;/title&gt;&lt;secondary-title&gt;Environmental Science &amp;amp; Technology&lt;/secondary-title&gt;&lt;/titles&gt;&lt;periodical&gt;&lt;full-title&gt;Environmental Science &amp;amp; Technology&lt;/full-title&gt;&lt;abbr-1&gt;Environ Sci Technol&lt;/abbr-1&gt;&lt;/periodical&gt;&lt;pages&gt;2345-50&lt;/pages&gt;&lt;volume&gt;38&lt;/volume&gt;&lt;number&gt;8&lt;/number&gt;&lt;edition&gt;2004/05/01&lt;/edition&gt;&lt;keywords&gt;&lt;keyword&gt;Air Pollution, Indoor/*analysis&lt;/keyword&gt;&lt;keyword&gt;*Cooking&lt;/keyword&gt;&lt;keyword&gt;*Diet&lt;/keyword&gt;&lt;keyword&gt;Diet, Vegetarian&lt;/keyword&gt;&lt;keyword&gt;Environmental Monitoring&lt;/keyword&gt;&lt;keyword&gt;Ethers/analysis&lt;/keyword&gt;&lt;keyword&gt;Great Britain&lt;/keyword&gt;&lt;keyword&gt;Humans&lt;/keyword&gt;&lt;keyword&gt;*Inhalation Exposure&lt;/keyword&gt;&lt;keyword&gt;Meat&lt;/keyword&gt;&lt;keyword&gt;Polybrominated Biphenyls/*analysis&lt;/keyword&gt;&lt;/keywords&gt;&lt;dates&gt;&lt;year&gt;2004&lt;/year&gt;&lt;pub-dates&gt;&lt;date&gt;Apr 15&lt;/date&gt;&lt;/pub-dates&gt;&lt;/dates&gt;&lt;isbn&gt;0013-936X (Print)&amp;#xD;0013-936X (Linking)&lt;/isbn&gt;&lt;accession-num&gt;15116839&lt;/accession-num&gt;&lt;urls&gt;&lt;related-urls&gt;&lt;url&gt;http://www.ncbi.nlm.nih.gov/entrez/query.fcgi?cmd=Retrieve&amp;amp;db=PubMed&amp;amp;dopt=Citation&amp;amp;list_uids=15116839&lt;/url&gt;&lt;/related-urls&gt;&lt;/urls&gt;&lt;language&gt;eng&lt;/language&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[41]</w:t>
            </w:r>
            <w:r w:rsidR="00074608">
              <w:rPr>
                <w:rFonts w:ascii="Times New Roman" w:hAnsi="Times New Roman"/>
                <w:color w:val="000000"/>
                <w:kern w:val="0"/>
                <w:sz w:val="24"/>
                <w:szCs w:val="18"/>
                <w:vertAlign w:val="superscript"/>
              </w:rPr>
              <w:fldChar w:fldCharType="end"/>
            </w:r>
          </w:p>
        </w:tc>
        <w:tc>
          <w:tcPr>
            <w:tcW w:w="1452"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行政</w:t>
            </w:r>
            <w:r w:rsidRPr="00F31514">
              <w:rPr>
                <w:rFonts w:ascii="Times New Roman" w:hAnsi="宋体" w:hint="eastAsia"/>
                <w:color w:val="000000"/>
                <w:kern w:val="0"/>
                <w:sz w:val="18"/>
                <w:szCs w:val="18"/>
              </w:rPr>
              <w:t>办公</w:t>
            </w:r>
            <w:r w:rsidRPr="00690035">
              <w:rPr>
                <w:rFonts w:ascii="Times New Roman" w:hAnsi="宋体" w:hint="eastAsia"/>
                <w:color w:val="000000"/>
                <w:kern w:val="0"/>
                <w:sz w:val="18"/>
                <w:szCs w:val="18"/>
              </w:rPr>
              <w:t>环境</w:t>
            </w:r>
          </w:p>
        </w:tc>
        <w:tc>
          <w:tcPr>
            <w:tcW w:w="968"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2787</w:t>
            </w:r>
          </w:p>
        </w:tc>
        <w:tc>
          <w:tcPr>
            <w:tcW w:w="533"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10</w:t>
            </w:r>
          </w:p>
        </w:tc>
        <w:tc>
          <w:tcPr>
            <w:tcW w:w="1184"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室内环境</w:t>
            </w:r>
          </w:p>
        </w:tc>
        <w:tc>
          <w:tcPr>
            <w:tcW w:w="1035"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524</w:t>
            </w:r>
          </w:p>
        </w:tc>
        <w:tc>
          <w:tcPr>
            <w:tcW w:w="444"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7</w:t>
            </w:r>
          </w:p>
        </w:tc>
        <w:tc>
          <w:tcPr>
            <w:tcW w:w="1184"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宋体" w:hint="eastAsia"/>
                <w:color w:val="000000"/>
                <w:kern w:val="0"/>
                <w:sz w:val="18"/>
                <w:szCs w:val="18"/>
              </w:rPr>
              <w:t>室外环境</w:t>
            </w:r>
          </w:p>
        </w:tc>
        <w:tc>
          <w:tcPr>
            <w:tcW w:w="1035"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20.5</w:t>
            </w:r>
          </w:p>
        </w:tc>
        <w:tc>
          <w:tcPr>
            <w:tcW w:w="620" w:type="dxa"/>
            <w:tcBorders>
              <w:bottom w:val="single" w:sz="8" w:space="0" w:color="000000"/>
            </w:tcBorders>
            <w:vAlign w:val="center"/>
          </w:tcPr>
          <w:p w:rsidR="00521459" w:rsidRPr="00690035" w:rsidRDefault="00521459" w:rsidP="00405AB7">
            <w:pPr>
              <w:widowControl/>
              <w:jc w:val="center"/>
              <w:rPr>
                <w:rFonts w:ascii="Times New Roman" w:hAnsi="Times New Roman"/>
                <w:color w:val="000000"/>
                <w:kern w:val="0"/>
                <w:sz w:val="18"/>
                <w:szCs w:val="18"/>
              </w:rPr>
            </w:pPr>
            <w:r w:rsidRPr="00690035">
              <w:rPr>
                <w:rFonts w:ascii="Times New Roman" w:hAnsi="Times New Roman"/>
                <w:color w:val="000000"/>
                <w:kern w:val="0"/>
                <w:sz w:val="18"/>
                <w:szCs w:val="18"/>
              </w:rPr>
              <w:t>6</w:t>
            </w:r>
          </w:p>
        </w:tc>
      </w:tr>
    </w:tbl>
    <w:p w:rsidR="00521459" w:rsidRPr="001D6FDC" w:rsidRDefault="00521459" w:rsidP="00E97E72">
      <w:pPr>
        <w:autoSpaceDE w:val="0"/>
        <w:autoSpaceDN w:val="0"/>
        <w:adjustRightInd w:val="0"/>
        <w:jc w:val="left"/>
        <w:rPr>
          <w:rFonts w:ascii="Times New Roman" w:hAnsi="宋体"/>
          <w:kern w:val="0"/>
          <w:sz w:val="18"/>
          <w:szCs w:val="24"/>
        </w:rPr>
      </w:pPr>
      <w:r w:rsidRPr="00E97E72">
        <w:rPr>
          <w:rFonts w:ascii="Times New Roman" w:hAnsi="宋体" w:hint="eastAsia"/>
          <w:bCs/>
          <w:sz w:val="18"/>
          <w:szCs w:val="24"/>
        </w:rPr>
        <w:t>注：</w:t>
      </w:r>
      <w:r w:rsidRPr="00E97E72">
        <w:rPr>
          <w:rFonts w:ascii="Times New Roman" w:hAnsi="宋体"/>
          <w:kern w:val="0"/>
          <w:sz w:val="18"/>
          <w:szCs w:val="24"/>
        </w:rPr>
        <w:t xml:space="preserve"> *N</w:t>
      </w:r>
      <w:r w:rsidRPr="00E97E72">
        <w:rPr>
          <w:rFonts w:ascii="Times New Roman" w:hAnsi="宋体" w:hint="eastAsia"/>
          <w:kern w:val="0"/>
          <w:sz w:val="18"/>
          <w:szCs w:val="24"/>
        </w:rPr>
        <w:t>为检测样本量。</w:t>
      </w:r>
    </w:p>
    <w:p w:rsidR="00521459" w:rsidRPr="00087D69" w:rsidRDefault="00521459" w:rsidP="008E4790">
      <w:pPr>
        <w:autoSpaceDE w:val="0"/>
        <w:autoSpaceDN w:val="0"/>
        <w:adjustRightInd w:val="0"/>
        <w:spacing w:line="360" w:lineRule="auto"/>
        <w:jc w:val="left"/>
        <w:rPr>
          <w:rFonts w:ascii="Times New Roman" w:hAnsi="Times New Roman"/>
          <w:kern w:val="0"/>
          <w:sz w:val="18"/>
          <w:szCs w:val="24"/>
        </w:rPr>
      </w:pPr>
      <w:r>
        <w:rPr>
          <w:rFonts w:ascii="Times New Roman" w:hAnsi="宋体"/>
          <w:sz w:val="24"/>
          <w:szCs w:val="24"/>
        </w:rPr>
        <w:t xml:space="preserve">2.6.2 </w:t>
      </w:r>
      <w:r w:rsidRPr="00087D69">
        <w:rPr>
          <w:rFonts w:ascii="Times New Roman" w:hAnsi="宋体" w:hint="eastAsia"/>
          <w:sz w:val="24"/>
          <w:szCs w:val="24"/>
        </w:rPr>
        <w:t>职业接触人群</w:t>
      </w:r>
      <w:r>
        <w:rPr>
          <w:rFonts w:ascii="Times New Roman" w:hAnsi="宋体" w:hint="eastAsia"/>
          <w:bCs/>
          <w:sz w:val="24"/>
          <w:szCs w:val="24"/>
        </w:rPr>
        <w:t>十溴联苯醚及多溴联苯醚</w:t>
      </w:r>
      <w:r w:rsidRPr="00087D69">
        <w:rPr>
          <w:rFonts w:ascii="Times New Roman" w:hAnsi="宋体" w:hint="eastAsia"/>
          <w:sz w:val="24"/>
          <w:szCs w:val="24"/>
        </w:rPr>
        <w:t>的内暴露评价</w:t>
      </w:r>
    </w:p>
    <w:p w:rsidR="00521459" w:rsidRPr="00087D69" w:rsidRDefault="00521459" w:rsidP="00D1074A">
      <w:pPr>
        <w:spacing w:line="360" w:lineRule="auto"/>
        <w:ind w:firstLineChars="200" w:firstLine="480"/>
        <w:rPr>
          <w:rFonts w:ascii="Times New Roman" w:hAnsi="Times New Roman"/>
          <w:bCs/>
          <w:sz w:val="24"/>
          <w:szCs w:val="24"/>
        </w:rPr>
      </w:pPr>
      <w:r w:rsidRPr="00087D69">
        <w:rPr>
          <w:rFonts w:ascii="Times New Roman" w:hAnsi="宋体" w:hint="eastAsia"/>
          <w:sz w:val="24"/>
          <w:szCs w:val="24"/>
        </w:rPr>
        <w:t>职业人群体内的多溴联苯醚主要为高溴代联苯醚（如十溴联苯醚</w:t>
      </w:r>
      <w:r w:rsidRPr="00087D69">
        <w:rPr>
          <w:rFonts w:ascii="Times New Roman" w:hAnsi="宋体" w:hint="eastAsia"/>
          <w:bCs/>
          <w:sz w:val="24"/>
          <w:szCs w:val="24"/>
        </w:rPr>
        <w:t>和</w:t>
      </w:r>
      <w:r w:rsidRPr="00087D69">
        <w:rPr>
          <w:rFonts w:ascii="Times New Roman" w:hAnsi="Times New Roman"/>
          <w:bCs/>
          <w:sz w:val="24"/>
          <w:szCs w:val="24"/>
        </w:rPr>
        <w:t>BDE-183</w:t>
      </w:r>
      <w:r w:rsidRPr="00087D69">
        <w:rPr>
          <w:rFonts w:ascii="Times New Roman" w:hAnsi="宋体" w:hint="eastAsia"/>
          <w:bCs/>
          <w:sz w:val="24"/>
          <w:szCs w:val="24"/>
        </w:rPr>
        <w:t>等），而一般人群则是低溴代联苯醚</w:t>
      </w:r>
      <w:r w:rsidRPr="00087D69">
        <w:rPr>
          <w:rFonts w:ascii="Times New Roman" w:hAnsi="Times New Roman"/>
          <w:bCs/>
          <w:sz w:val="24"/>
          <w:szCs w:val="24"/>
        </w:rPr>
        <w:t>(</w:t>
      </w:r>
      <w:r w:rsidRPr="00087D69">
        <w:rPr>
          <w:rFonts w:ascii="Times New Roman" w:hAnsi="宋体" w:hint="eastAsia"/>
          <w:bCs/>
          <w:sz w:val="24"/>
          <w:szCs w:val="24"/>
        </w:rPr>
        <w:t>如</w:t>
      </w:r>
      <w:r w:rsidRPr="00087D69">
        <w:rPr>
          <w:rFonts w:ascii="Times New Roman" w:hAnsi="Times New Roman"/>
          <w:bCs/>
          <w:sz w:val="24"/>
          <w:szCs w:val="24"/>
        </w:rPr>
        <w:t>BDE-47</w:t>
      </w:r>
      <w:r w:rsidRPr="00087D69">
        <w:rPr>
          <w:rFonts w:ascii="Times New Roman" w:hAnsi="宋体" w:hint="eastAsia"/>
          <w:bCs/>
          <w:sz w:val="24"/>
          <w:szCs w:val="24"/>
        </w:rPr>
        <w:t>、</w:t>
      </w:r>
      <w:r w:rsidRPr="00087D69">
        <w:rPr>
          <w:rFonts w:ascii="Times New Roman" w:hAnsi="Times New Roman"/>
          <w:bCs/>
          <w:sz w:val="24"/>
          <w:szCs w:val="24"/>
        </w:rPr>
        <w:t xml:space="preserve"> BDE-99</w:t>
      </w:r>
      <w:r w:rsidRPr="00087D69">
        <w:rPr>
          <w:rFonts w:ascii="Times New Roman" w:hAnsi="宋体" w:hint="eastAsia"/>
          <w:bCs/>
          <w:sz w:val="24"/>
          <w:szCs w:val="24"/>
        </w:rPr>
        <w:t>及</w:t>
      </w:r>
      <w:r w:rsidRPr="00087D69">
        <w:rPr>
          <w:rFonts w:ascii="Times New Roman" w:hAnsi="Times New Roman"/>
          <w:bCs/>
          <w:sz w:val="24"/>
          <w:szCs w:val="24"/>
        </w:rPr>
        <w:t>BDE-100</w:t>
      </w:r>
      <w:r w:rsidRPr="00087D69">
        <w:rPr>
          <w:rFonts w:ascii="Times New Roman" w:hAnsi="宋体" w:hint="eastAsia"/>
          <w:bCs/>
          <w:sz w:val="24"/>
          <w:szCs w:val="24"/>
        </w:rPr>
        <w:t>等</w:t>
      </w:r>
      <w:r w:rsidRPr="00087D69">
        <w:rPr>
          <w:rFonts w:ascii="Times New Roman" w:hAnsi="Times New Roman"/>
          <w:bCs/>
          <w:sz w:val="24"/>
          <w:szCs w:val="24"/>
        </w:rPr>
        <w:t>)</w:t>
      </w:r>
      <w:r w:rsidRPr="00087D69">
        <w:rPr>
          <w:rFonts w:ascii="Times New Roman" w:hAnsi="宋体" w:hint="eastAsia"/>
          <w:bCs/>
          <w:sz w:val="24"/>
          <w:szCs w:val="24"/>
        </w:rPr>
        <w:t>。</w:t>
      </w:r>
      <w:r>
        <w:rPr>
          <w:rFonts w:ascii="Times New Roman" w:hAnsi="宋体" w:hint="eastAsia"/>
          <w:sz w:val="24"/>
          <w:szCs w:val="24"/>
        </w:rPr>
        <w:t>十</w:t>
      </w:r>
      <w:r w:rsidRPr="00087D69">
        <w:rPr>
          <w:rFonts w:ascii="Times New Roman" w:hAnsi="宋体" w:hint="eastAsia"/>
          <w:sz w:val="24"/>
          <w:szCs w:val="24"/>
        </w:rPr>
        <w:lastRenderedPageBreak/>
        <w:t>溴联苯醚通过呼吸道和皮肤等暴露途径进入人体，血液、母乳、脂肪以及头发等生物样品中都能检测到</w:t>
      </w:r>
      <w:r>
        <w:rPr>
          <w:rFonts w:ascii="Times New Roman" w:hAnsi="宋体" w:hint="eastAsia"/>
          <w:sz w:val="24"/>
          <w:szCs w:val="24"/>
        </w:rPr>
        <w:t>它</w:t>
      </w:r>
      <w:r w:rsidRPr="00087D69">
        <w:rPr>
          <w:rFonts w:ascii="Times New Roman" w:hAnsi="宋体" w:hint="eastAsia"/>
          <w:sz w:val="24"/>
          <w:szCs w:val="24"/>
        </w:rPr>
        <w:t>的存在。</w:t>
      </w:r>
      <w:r w:rsidRPr="00087D69">
        <w:rPr>
          <w:rFonts w:ascii="Times New Roman" w:hAnsi="宋体" w:hint="eastAsia"/>
          <w:bCs/>
          <w:sz w:val="24"/>
          <w:szCs w:val="24"/>
        </w:rPr>
        <w:t>高浓度的生产环境暴露，导致作业工人体内</w:t>
      </w:r>
      <w:r w:rsidRPr="00087D69">
        <w:rPr>
          <w:rFonts w:ascii="Times New Roman" w:hAnsi="宋体" w:hint="eastAsia"/>
          <w:sz w:val="24"/>
          <w:szCs w:val="24"/>
        </w:rPr>
        <w:t>多溴联苯醚</w:t>
      </w:r>
      <w:r w:rsidRPr="00087D69">
        <w:rPr>
          <w:rFonts w:ascii="Times New Roman" w:hAnsi="宋体" w:hint="eastAsia"/>
          <w:bCs/>
          <w:sz w:val="24"/>
          <w:szCs w:val="24"/>
        </w:rPr>
        <w:t>含量的升高。</w:t>
      </w:r>
      <w:r w:rsidRPr="00087D69">
        <w:rPr>
          <w:rFonts w:ascii="Times New Roman" w:hAnsi="Times New Roman"/>
          <w:bCs/>
          <w:kern w:val="0"/>
          <w:sz w:val="24"/>
          <w:szCs w:val="24"/>
        </w:rPr>
        <w:t>Arnold</w:t>
      </w:r>
      <w:r w:rsidRPr="00087D69">
        <w:rPr>
          <w:rFonts w:ascii="Times New Roman" w:hAnsi="宋体" w:hint="eastAsia"/>
          <w:bCs/>
          <w:kern w:val="0"/>
          <w:sz w:val="24"/>
          <w:szCs w:val="24"/>
        </w:rPr>
        <w:t>等</w:t>
      </w:r>
      <w:r w:rsidR="00074608" w:rsidRPr="00087D69">
        <w:rPr>
          <w:rFonts w:ascii="Times New Roman" w:hAnsi="Times New Roman"/>
          <w:bCs/>
          <w:kern w:val="0"/>
          <w:sz w:val="24"/>
          <w:szCs w:val="24"/>
        </w:rPr>
        <w:fldChar w:fldCharType="begin">
          <w:fldData xml:space="preserve">PEVuZE5vdGU+PENpdGU+PEF1dGhvcj5TY2hlY3RlcjwvQXV0aG9yPjxZZWFyPjIwMDk8L1llYXI+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</w:fldData>
        </w:fldChar>
      </w:r>
      <w:r w:rsidR="00546C38">
        <w:rPr>
          <w:rFonts w:ascii="Times New Roman" w:hAnsi="Times New Roman"/>
          <w:bCs/>
          <w:kern w:val="0"/>
          <w:sz w:val="24"/>
          <w:szCs w:val="24"/>
        </w:rPr>
        <w:instrText xml:space="preserve"> ADDIN EN.CITE </w:instrText>
      </w:r>
      <w:r w:rsidR="00546C38">
        <w:rPr>
          <w:rFonts w:ascii="Times New Roman" w:hAnsi="Times New Roman"/>
          <w:bCs/>
          <w:kern w:val="0"/>
          <w:sz w:val="24"/>
          <w:szCs w:val="24"/>
        </w:rPr>
        <w:fldChar w:fldCharType="begin">
          <w:fldData xml:space="preserve">PEVuZE5vdGU+PENpdGU+PEF1dGhvcj5TY2hlY3RlcjwvQXV0aG9yPjxZZWFyPjIwMDk8L1llYXI+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</w:fldData>
        </w:fldChar>
      </w:r>
      <w:r w:rsidR="00546C38">
        <w:rPr>
          <w:rFonts w:ascii="Times New Roman" w:hAnsi="Times New Roman"/>
          <w:bCs/>
          <w:kern w:val="0"/>
          <w:sz w:val="24"/>
          <w:szCs w:val="24"/>
        </w:rPr>
        <w:instrText xml:space="preserve"> ADDIN EN.CITE.DATA </w:instrText>
      </w:r>
      <w:r w:rsidR="00546C38">
        <w:rPr>
          <w:rFonts w:ascii="Times New Roman" w:hAnsi="Times New Roman"/>
          <w:bCs/>
          <w:kern w:val="0"/>
          <w:sz w:val="24"/>
          <w:szCs w:val="24"/>
        </w:rPr>
      </w:r>
      <w:r w:rsidR="00546C38">
        <w:rPr>
          <w:rFonts w:ascii="Times New Roman" w:hAnsi="Times New Roman"/>
          <w:bCs/>
          <w:kern w:val="0"/>
          <w:sz w:val="24"/>
          <w:szCs w:val="24"/>
        </w:rPr>
        <w:fldChar w:fldCharType="end"/>
      </w:r>
      <w:r w:rsidR="00074608" w:rsidRPr="00087D69">
        <w:rPr>
          <w:rFonts w:ascii="Times New Roman" w:hAnsi="Times New Roman"/>
          <w:bCs/>
          <w:kern w:val="0"/>
          <w:sz w:val="24"/>
          <w:szCs w:val="24"/>
        </w:rPr>
        <w:fldChar w:fldCharType="separate"/>
      </w:r>
      <w:r w:rsidRPr="00087D69">
        <w:rPr>
          <w:rFonts w:ascii="Times New Roman" w:hAnsi="Times New Roman"/>
          <w:bCs/>
          <w:noProof/>
          <w:kern w:val="0"/>
          <w:sz w:val="24"/>
          <w:szCs w:val="24"/>
          <w:vertAlign w:val="superscript"/>
        </w:rPr>
        <w:t>[42]</w:t>
      </w:r>
      <w:r w:rsidR="00074608" w:rsidRPr="00087D69">
        <w:rPr>
          <w:rFonts w:ascii="Times New Roman" w:hAnsi="Times New Roman"/>
          <w:bCs/>
          <w:kern w:val="0"/>
          <w:sz w:val="24"/>
          <w:szCs w:val="24"/>
        </w:rPr>
        <w:fldChar w:fldCharType="end"/>
      </w:r>
      <w:r w:rsidRPr="00087D69">
        <w:rPr>
          <w:rFonts w:ascii="Times New Roman" w:hAnsi="宋体" w:hint="eastAsia"/>
          <w:bCs/>
          <w:kern w:val="0"/>
          <w:sz w:val="24"/>
          <w:szCs w:val="24"/>
        </w:rPr>
        <w:t>对加利福尼亚某电子垃圾回收工厂研究发现，工人血中</w:t>
      </w:r>
      <w:r w:rsidRPr="00087D69">
        <w:rPr>
          <w:rFonts w:ascii="Times New Roman" w:hAnsi="宋体" w:hint="eastAsia"/>
          <w:sz w:val="24"/>
          <w:szCs w:val="24"/>
        </w:rPr>
        <w:t>多溴联苯醚水平比美国民众高出</w:t>
      </w:r>
      <w:r w:rsidRPr="00087D69">
        <w:rPr>
          <w:rFonts w:ascii="Times New Roman" w:hAnsi="Times New Roman"/>
          <w:sz w:val="24"/>
          <w:szCs w:val="24"/>
        </w:rPr>
        <w:t>6</w:t>
      </w:r>
      <w:r w:rsidRPr="00087D69">
        <w:rPr>
          <w:rFonts w:ascii="Times New Roman" w:hAnsi="宋体" w:hint="eastAsia"/>
          <w:sz w:val="24"/>
          <w:szCs w:val="24"/>
        </w:rPr>
        <w:t>～</w:t>
      </w:r>
      <w:r w:rsidRPr="00087D69">
        <w:rPr>
          <w:rFonts w:ascii="Times New Roman" w:hAnsi="Times New Roman"/>
          <w:sz w:val="24"/>
          <w:szCs w:val="24"/>
        </w:rPr>
        <w:t>33</w:t>
      </w:r>
      <w:r w:rsidRPr="00087D69">
        <w:rPr>
          <w:rFonts w:ascii="Times New Roman" w:hAnsi="宋体" w:hint="eastAsia"/>
          <w:sz w:val="24"/>
          <w:szCs w:val="24"/>
        </w:rPr>
        <w:t>倍。</w:t>
      </w:r>
      <w:r w:rsidRPr="00087D69">
        <w:rPr>
          <w:rFonts w:ascii="Times New Roman" w:hAnsi="Times New Roman"/>
          <w:color w:val="000000"/>
          <w:kern w:val="0"/>
          <w:sz w:val="24"/>
          <w:szCs w:val="24"/>
        </w:rPr>
        <w:t>Ma</w:t>
      </w:r>
      <w:r w:rsidRPr="00087D69">
        <w:rPr>
          <w:rFonts w:ascii="Times New Roman" w:hAnsi="宋体" w:hint="eastAsia"/>
          <w:color w:val="000000"/>
          <w:kern w:val="0"/>
          <w:sz w:val="24"/>
          <w:szCs w:val="24"/>
        </w:rPr>
        <w:t>等</w:t>
      </w:r>
      <w:r w:rsidR="00074608" w:rsidRPr="00087D69">
        <w:rPr>
          <w:rFonts w:ascii="Times New Roman" w:hAnsi="Times New Roman"/>
          <w:color w:val="000000"/>
          <w:kern w:val="0"/>
          <w:sz w:val="24"/>
          <w:szCs w:val="24"/>
        </w:rPr>
        <w:fldChar w:fldCharType="begin">
          <w:fldData xml:space="preserve">PEVuZE5vdGU+PENpdGU+PEF1dGhvcj5NYTwvQXV0aG9yPjxZZWFyPjIwMTE8L1llYXI+PFJlY051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</w:fldData>
        </w:fldChar>
      </w:r>
      <w:r w:rsidR="00546C38">
        <w:rPr>
          <w:rFonts w:ascii="Times New Roman" w:hAnsi="Times New Roman"/>
          <w:color w:val="000000"/>
          <w:kern w:val="0"/>
          <w:sz w:val="24"/>
          <w:szCs w:val="24"/>
        </w:rPr>
        <w:instrText xml:space="preserve"> ADDIN EN.CITE </w:instrText>
      </w:r>
      <w:r w:rsidR="00546C38">
        <w:rPr>
          <w:rFonts w:ascii="Times New Roman" w:hAnsi="Times New Roman"/>
          <w:color w:val="000000"/>
          <w:kern w:val="0"/>
          <w:sz w:val="24"/>
          <w:szCs w:val="24"/>
        </w:rPr>
        <w:fldChar w:fldCharType="begin">
          <w:fldData xml:space="preserve">PEVuZE5vdGU+PENpdGU+PEF1dGhvcj5NYTwvQXV0aG9yPjxZZWFyPjIwMTE8L1llYXI+PFJlY051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</w:fldData>
        </w:fldChar>
      </w:r>
      <w:r w:rsidR="00546C38">
        <w:rPr>
          <w:rFonts w:ascii="Times New Roman" w:hAnsi="Times New Roman"/>
          <w:color w:val="000000"/>
          <w:kern w:val="0"/>
          <w:sz w:val="24"/>
          <w:szCs w:val="24"/>
        </w:rPr>
        <w:instrText xml:space="preserve"> ADDIN EN.CITE.DATA </w:instrText>
      </w:r>
      <w:r w:rsidR="00546C38">
        <w:rPr>
          <w:rFonts w:ascii="Times New Roman" w:hAnsi="Times New Roman"/>
          <w:color w:val="000000"/>
          <w:kern w:val="0"/>
          <w:sz w:val="24"/>
          <w:szCs w:val="24"/>
        </w:rPr>
      </w:r>
      <w:r w:rsidR="00546C38">
        <w:rPr>
          <w:rFonts w:ascii="Times New Roman" w:hAnsi="Times New Roman"/>
          <w:color w:val="000000"/>
          <w:kern w:val="0"/>
          <w:sz w:val="24"/>
          <w:szCs w:val="24"/>
        </w:rPr>
        <w:fldChar w:fldCharType="end"/>
      </w:r>
      <w:r w:rsidR="00074608" w:rsidRPr="00087D69">
        <w:rPr>
          <w:rFonts w:ascii="Times New Roman" w:hAnsi="Times New Roman"/>
          <w:color w:val="000000"/>
          <w:kern w:val="0"/>
          <w:sz w:val="24"/>
          <w:szCs w:val="24"/>
        </w:rPr>
        <w:fldChar w:fldCharType="separate"/>
      </w:r>
      <w:r w:rsidRPr="00087D69">
        <w:rPr>
          <w:rFonts w:ascii="Times New Roman" w:hAnsi="Times New Roman"/>
          <w:noProof/>
          <w:color w:val="000000"/>
          <w:kern w:val="0"/>
          <w:sz w:val="24"/>
          <w:szCs w:val="24"/>
          <w:vertAlign w:val="superscript"/>
        </w:rPr>
        <w:t>[43]</w:t>
      </w:r>
      <w:r w:rsidR="00074608" w:rsidRPr="00087D69">
        <w:rPr>
          <w:rFonts w:ascii="Times New Roman" w:hAnsi="Times New Roman"/>
          <w:color w:val="000000"/>
          <w:kern w:val="0"/>
          <w:sz w:val="24"/>
          <w:szCs w:val="24"/>
        </w:rPr>
        <w:fldChar w:fldCharType="end"/>
      </w:r>
      <w:r w:rsidRPr="00087D69">
        <w:rPr>
          <w:rFonts w:ascii="Times New Roman" w:hAnsi="宋体" w:hint="eastAsia"/>
          <w:color w:val="000000"/>
          <w:kern w:val="0"/>
          <w:sz w:val="24"/>
          <w:szCs w:val="24"/>
        </w:rPr>
        <w:t>对我国台州某电子垃圾回收工厂调查显示，垃圾回收工人头发中</w:t>
      </w:r>
      <w:r w:rsidRPr="00087D69">
        <w:rPr>
          <w:rFonts w:ascii="Times New Roman" w:hAnsi="宋体" w:hint="eastAsia"/>
          <w:sz w:val="24"/>
          <w:szCs w:val="24"/>
        </w:rPr>
        <w:t>多溴联苯醚</w:t>
      </w:r>
      <w:r w:rsidRPr="00087D69">
        <w:rPr>
          <w:rFonts w:ascii="Times New Roman" w:hAnsi="宋体" w:hint="eastAsia"/>
          <w:kern w:val="0"/>
          <w:sz w:val="24"/>
          <w:szCs w:val="24"/>
        </w:rPr>
        <w:t>的平均浓度水平约是对照组的</w:t>
      </w:r>
      <w:r w:rsidRPr="00087D69">
        <w:rPr>
          <w:rFonts w:ascii="Times New Roman" w:hAnsi="Times New Roman"/>
          <w:kern w:val="0"/>
          <w:sz w:val="24"/>
          <w:szCs w:val="24"/>
        </w:rPr>
        <w:t>3</w:t>
      </w:r>
      <w:r w:rsidRPr="00087D69">
        <w:rPr>
          <w:rFonts w:ascii="Times New Roman" w:hAnsi="宋体" w:hint="eastAsia"/>
          <w:kern w:val="0"/>
          <w:sz w:val="24"/>
          <w:szCs w:val="24"/>
        </w:rPr>
        <w:t>倍，检出的主要同系物为</w:t>
      </w:r>
      <w:r w:rsidRPr="00087D69">
        <w:rPr>
          <w:rFonts w:ascii="Times New Roman" w:hAnsi="宋体" w:hint="eastAsia"/>
          <w:sz w:val="24"/>
          <w:szCs w:val="24"/>
        </w:rPr>
        <w:t>十溴联苯醚</w:t>
      </w:r>
      <w:r w:rsidRPr="00087D69">
        <w:rPr>
          <w:rFonts w:ascii="Times New Roman" w:hAnsi="宋体" w:hint="eastAsia"/>
          <w:kern w:val="0"/>
          <w:sz w:val="24"/>
          <w:szCs w:val="24"/>
        </w:rPr>
        <w:t>。</w:t>
      </w:r>
      <w:r w:rsidRPr="00087D69">
        <w:rPr>
          <w:rFonts w:ascii="Times New Roman" w:hAnsi="Times New Roman"/>
          <w:kern w:val="0"/>
          <w:sz w:val="24"/>
          <w:szCs w:val="24"/>
        </w:rPr>
        <w:t>Bi</w:t>
      </w:r>
      <w:r w:rsidR="00074608" w:rsidRPr="00087D69">
        <w:rPr>
          <w:rFonts w:ascii="Times New Roman" w:hAnsi="Times New Roman"/>
          <w:kern w:val="0"/>
          <w:sz w:val="24"/>
          <w:szCs w:val="24"/>
        </w:rPr>
        <w:fldChar w:fldCharType="begin">
          <w:fldData xml:space="preserve">PEVuZE5vdGU+PENpdGU+PEF1dGhvcj5CaTwvQXV0aG9yPjxZZWFyPjIwMDc8L1llYXI+PFJlY051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</w:fldData>
        </w:fldChar>
      </w:r>
      <w:r w:rsidR="00546C38">
        <w:rPr>
          <w:rFonts w:ascii="Times New Roman" w:hAnsi="Times New Roman"/>
          <w:kern w:val="0"/>
          <w:sz w:val="24"/>
          <w:szCs w:val="24"/>
        </w:rPr>
        <w:instrText xml:space="preserve"> ADDIN EN.CITE </w:instrText>
      </w:r>
      <w:r w:rsidR="00546C38">
        <w:rPr>
          <w:rFonts w:ascii="Times New Roman" w:hAnsi="Times New Roman"/>
          <w:kern w:val="0"/>
          <w:sz w:val="24"/>
          <w:szCs w:val="24"/>
        </w:rPr>
        <w:fldChar w:fldCharType="begin">
          <w:fldData xml:space="preserve">PEVuZE5vdGU+PENpdGU+PEF1dGhvcj5CaTwvQXV0aG9yPjxZZWFyPjIwMDc8L1llYXI+PFJlY051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</w:fldData>
        </w:fldChar>
      </w:r>
      <w:r w:rsidR="00546C38">
        <w:rPr>
          <w:rFonts w:ascii="Times New Roman" w:hAnsi="Times New Roman"/>
          <w:kern w:val="0"/>
          <w:sz w:val="24"/>
          <w:szCs w:val="24"/>
        </w:rPr>
        <w:instrText xml:space="preserve"> ADDIN EN.CITE.DATA </w:instrText>
      </w:r>
      <w:r w:rsidR="00546C38">
        <w:rPr>
          <w:rFonts w:ascii="Times New Roman" w:hAnsi="Times New Roman"/>
          <w:kern w:val="0"/>
          <w:sz w:val="24"/>
          <w:szCs w:val="24"/>
        </w:rPr>
      </w:r>
      <w:r w:rsidR="00546C38">
        <w:rPr>
          <w:rFonts w:ascii="Times New Roman" w:hAnsi="Times New Roman"/>
          <w:kern w:val="0"/>
          <w:sz w:val="24"/>
          <w:szCs w:val="24"/>
        </w:rPr>
        <w:fldChar w:fldCharType="end"/>
      </w:r>
      <w:r w:rsidR="00074608" w:rsidRPr="00087D69">
        <w:rPr>
          <w:rFonts w:ascii="Times New Roman" w:hAnsi="Times New Roman"/>
          <w:kern w:val="0"/>
          <w:sz w:val="24"/>
          <w:szCs w:val="24"/>
        </w:rPr>
        <w:fldChar w:fldCharType="separate"/>
      </w:r>
      <w:r w:rsidRPr="00087D69">
        <w:rPr>
          <w:rFonts w:ascii="Times New Roman" w:hAnsi="Times New Roman"/>
          <w:noProof/>
          <w:kern w:val="0"/>
          <w:sz w:val="24"/>
          <w:szCs w:val="24"/>
          <w:vertAlign w:val="superscript"/>
        </w:rPr>
        <w:t>[44]</w:t>
      </w:r>
      <w:r w:rsidR="00074608" w:rsidRPr="00087D69">
        <w:rPr>
          <w:rFonts w:ascii="Times New Roman" w:hAnsi="Times New Roman"/>
          <w:kern w:val="0"/>
          <w:sz w:val="24"/>
          <w:szCs w:val="24"/>
        </w:rPr>
        <w:fldChar w:fldCharType="end"/>
      </w:r>
      <w:r w:rsidRPr="00087D69">
        <w:rPr>
          <w:rFonts w:ascii="Times New Roman" w:hAnsi="宋体" w:hint="eastAsia"/>
          <w:kern w:val="0"/>
          <w:sz w:val="24"/>
          <w:szCs w:val="24"/>
        </w:rPr>
        <w:t>调查我国贵屿某电子垃圾拆解工厂，发现工人体内</w:t>
      </w:r>
      <w:r w:rsidRPr="00087D69">
        <w:rPr>
          <w:rFonts w:ascii="Times New Roman" w:hAnsi="宋体" w:hint="eastAsia"/>
          <w:sz w:val="24"/>
          <w:szCs w:val="24"/>
        </w:rPr>
        <w:t>十溴联苯醚</w:t>
      </w:r>
      <w:r w:rsidRPr="00087D69">
        <w:rPr>
          <w:rFonts w:ascii="Times New Roman" w:hAnsi="宋体" w:hint="eastAsia"/>
          <w:kern w:val="0"/>
          <w:sz w:val="24"/>
          <w:szCs w:val="24"/>
        </w:rPr>
        <w:t>的平均浓度是</w:t>
      </w:r>
      <w:r w:rsidRPr="00087D69">
        <w:rPr>
          <w:rFonts w:ascii="Times New Roman" w:hAnsi="Times New Roman"/>
          <w:kern w:val="0"/>
          <w:sz w:val="24"/>
          <w:szCs w:val="24"/>
        </w:rPr>
        <w:t>310ng/g</w:t>
      </w:r>
      <w:r w:rsidRPr="00087D69">
        <w:rPr>
          <w:rFonts w:ascii="Times New Roman" w:hAnsi="宋体" w:hint="eastAsia"/>
          <w:kern w:val="0"/>
          <w:sz w:val="24"/>
          <w:szCs w:val="24"/>
        </w:rPr>
        <w:t>，是以往报道</w:t>
      </w:r>
      <w:r w:rsidR="00074608" w:rsidRPr="00087D69">
        <w:rPr>
          <w:rFonts w:ascii="Times New Roman" w:hAnsi="Times New Roman"/>
          <w:kern w:val="0"/>
          <w:sz w:val="24"/>
          <w:szCs w:val="24"/>
        </w:rPr>
        <w:fldChar w:fldCharType="begin">
          <w:fldData xml:space="preserve">PEVuZE5vdGU+PENpdGU+PEF1dGhvcj5UaHVyZXNzb248L0F1dGhvcj48WWVhcj4yMDA1PC9ZZWFy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</w:fldData>
        </w:fldChar>
      </w:r>
      <w:r w:rsidR="00546C38">
        <w:rPr>
          <w:rFonts w:ascii="Times New Roman" w:hAnsi="Times New Roman"/>
          <w:kern w:val="0"/>
          <w:sz w:val="24"/>
          <w:szCs w:val="24"/>
        </w:rPr>
        <w:instrText xml:space="preserve"> ADDIN EN.CITE </w:instrText>
      </w:r>
      <w:r w:rsidR="00546C38">
        <w:rPr>
          <w:rFonts w:ascii="Times New Roman" w:hAnsi="Times New Roman"/>
          <w:kern w:val="0"/>
          <w:sz w:val="24"/>
          <w:szCs w:val="24"/>
        </w:rPr>
        <w:fldChar w:fldCharType="begin">
          <w:fldData xml:space="preserve">PEVuZE5vdGU+PENpdGU+PEF1dGhvcj5UaHVyZXNzb248L0F1dGhvcj48WWVhcj4yMDA1PC9ZZWFy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</w:fldData>
        </w:fldChar>
      </w:r>
      <w:r w:rsidR="00546C38">
        <w:rPr>
          <w:rFonts w:ascii="Times New Roman" w:hAnsi="Times New Roman"/>
          <w:kern w:val="0"/>
          <w:sz w:val="24"/>
          <w:szCs w:val="24"/>
        </w:rPr>
        <w:instrText xml:space="preserve"> ADDIN EN.CITE.DATA </w:instrText>
      </w:r>
      <w:r w:rsidR="00546C38">
        <w:rPr>
          <w:rFonts w:ascii="Times New Roman" w:hAnsi="Times New Roman"/>
          <w:kern w:val="0"/>
          <w:sz w:val="24"/>
          <w:szCs w:val="24"/>
        </w:rPr>
      </w:r>
      <w:r w:rsidR="00546C38">
        <w:rPr>
          <w:rFonts w:ascii="Times New Roman" w:hAnsi="Times New Roman"/>
          <w:kern w:val="0"/>
          <w:sz w:val="24"/>
          <w:szCs w:val="24"/>
        </w:rPr>
        <w:fldChar w:fldCharType="end"/>
      </w:r>
      <w:r w:rsidR="00074608" w:rsidRPr="00087D69">
        <w:rPr>
          <w:rFonts w:ascii="Times New Roman" w:hAnsi="Times New Roman"/>
          <w:kern w:val="0"/>
          <w:sz w:val="24"/>
          <w:szCs w:val="24"/>
        </w:rPr>
        <w:fldChar w:fldCharType="separate"/>
      </w:r>
      <w:r w:rsidRPr="00087D69">
        <w:rPr>
          <w:rFonts w:ascii="Times New Roman" w:hAnsi="Times New Roman"/>
          <w:noProof/>
          <w:kern w:val="0"/>
          <w:sz w:val="24"/>
          <w:szCs w:val="24"/>
          <w:vertAlign w:val="superscript"/>
        </w:rPr>
        <w:t>[45-46]</w:t>
      </w:r>
      <w:r w:rsidR="00074608" w:rsidRPr="00087D69">
        <w:rPr>
          <w:rFonts w:ascii="Times New Roman" w:hAnsi="Times New Roman"/>
          <w:kern w:val="0"/>
          <w:sz w:val="24"/>
          <w:szCs w:val="24"/>
        </w:rPr>
        <w:fldChar w:fldCharType="end"/>
      </w:r>
      <w:r w:rsidRPr="00087D69">
        <w:rPr>
          <w:rFonts w:ascii="Times New Roman" w:hAnsi="宋体" w:hint="eastAsia"/>
          <w:kern w:val="0"/>
          <w:sz w:val="24"/>
          <w:szCs w:val="24"/>
        </w:rPr>
        <w:t>职业人群暴露水平的</w:t>
      </w:r>
      <w:r w:rsidRPr="00087D69">
        <w:rPr>
          <w:rFonts w:ascii="Times New Roman" w:hAnsi="Times New Roman"/>
          <w:kern w:val="0"/>
          <w:sz w:val="24"/>
          <w:szCs w:val="24"/>
        </w:rPr>
        <w:t>50~200</w:t>
      </w:r>
      <w:r w:rsidRPr="00087D69">
        <w:rPr>
          <w:rFonts w:ascii="Times New Roman" w:hAnsi="宋体" w:hint="eastAsia"/>
          <w:kern w:val="0"/>
          <w:sz w:val="24"/>
          <w:szCs w:val="24"/>
          <w:u w:val="single"/>
        </w:rPr>
        <w:t>倍</w:t>
      </w:r>
      <w:r w:rsidRPr="00087D69">
        <w:rPr>
          <w:rFonts w:ascii="Times New Roman" w:hAnsi="宋体" w:hint="eastAsia"/>
          <w:kern w:val="0"/>
          <w:sz w:val="24"/>
          <w:szCs w:val="24"/>
        </w:rPr>
        <w:t>，最高浓度达到</w:t>
      </w:r>
      <w:r w:rsidRPr="00087D69">
        <w:rPr>
          <w:rFonts w:ascii="Times New Roman" w:hAnsi="Times New Roman"/>
          <w:kern w:val="0"/>
          <w:sz w:val="24"/>
          <w:szCs w:val="24"/>
        </w:rPr>
        <w:t>3100ng/g</w:t>
      </w:r>
      <w:r w:rsidRPr="00087D69">
        <w:rPr>
          <w:rFonts w:ascii="Times New Roman" w:hAnsi="宋体" w:hint="eastAsia"/>
          <w:kern w:val="0"/>
          <w:sz w:val="24"/>
          <w:szCs w:val="24"/>
        </w:rPr>
        <w:t>。</w:t>
      </w:r>
      <w:r w:rsidRPr="00087D69">
        <w:rPr>
          <w:rFonts w:ascii="Times New Roman" w:hAnsi="Times New Roman"/>
          <w:kern w:val="0"/>
          <w:sz w:val="24"/>
          <w:szCs w:val="24"/>
        </w:rPr>
        <w:t>Qu</w:t>
      </w:r>
      <w:r w:rsidRPr="00087D69">
        <w:rPr>
          <w:rFonts w:ascii="Times New Roman" w:hAnsi="宋体" w:hint="eastAsia"/>
          <w:kern w:val="0"/>
          <w:sz w:val="24"/>
          <w:szCs w:val="24"/>
        </w:rPr>
        <w:t>等</w:t>
      </w:r>
      <w:r w:rsidR="00074608" w:rsidRPr="00087D69">
        <w:rPr>
          <w:rFonts w:ascii="Times New Roman" w:hAnsi="Times New Roman"/>
          <w:kern w:val="0"/>
          <w:sz w:val="24"/>
          <w:szCs w:val="24"/>
        </w:rPr>
        <w:fldChar w:fldCharType="begin">
          <w:fldData xml:space="preserve">PEVuZE5vdGU+PENpdGU+PEF1dGhvcj5RdTwvQXV0aG9yPjxZZWFyPjIwMDc8L1llYXI+PFJlY051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</w:fldData>
        </w:fldChar>
      </w:r>
      <w:r w:rsidR="00546C38">
        <w:rPr>
          <w:rFonts w:ascii="Times New Roman" w:hAnsi="Times New Roman"/>
          <w:kern w:val="0"/>
          <w:sz w:val="24"/>
          <w:szCs w:val="24"/>
        </w:rPr>
        <w:instrText xml:space="preserve"> ADDIN EN.CITE </w:instrText>
      </w:r>
      <w:r w:rsidR="00546C38">
        <w:rPr>
          <w:rFonts w:ascii="Times New Roman" w:hAnsi="Times New Roman"/>
          <w:kern w:val="0"/>
          <w:sz w:val="24"/>
          <w:szCs w:val="24"/>
        </w:rPr>
        <w:fldChar w:fldCharType="begin">
          <w:fldData xml:space="preserve">PEVuZE5vdGU+PENpdGU+PEF1dGhvcj5RdTwvQXV0aG9yPjxZZWFyPjIwMDc8L1llYXI+PFJlY051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</w:fldData>
        </w:fldChar>
      </w:r>
      <w:r w:rsidR="00546C38">
        <w:rPr>
          <w:rFonts w:ascii="Times New Roman" w:hAnsi="Times New Roman"/>
          <w:kern w:val="0"/>
          <w:sz w:val="24"/>
          <w:szCs w:val="24"/>
        </w:rPr>
        <w:instrText xml:space="preserve"> ADDIN EN.CITE.DATA </w:instrText>
      </w:r>
      <w:r w:rsidR="00546C38">
        <w:rPr>
          <w:rFonts w:ascii="Times New Roman" w:hAnsi="Times New Roman"/>
          <w:kern w:val="0"/>
          <w:sz w:val="24"/>
          <w:szCs w:val="24"/>
        </w:rPr>
      </w:r>
      <w:r w:rsidR="00546C38">
        <w:rPr>
          <w:rFonts w:ascii="Times New Roman" w:hAnsi="Times New Roman"/>
          <w:kern w:val="0"/>
          <w:sz w:val="24"/>
          <w:szCs w:val="24"/>
        </w:rPr>
        <w:fldChar w:fldCharType="end"/>
      </w:r>
      <w:r w:rsidR="00074608" w:rsidRPr="00087D69">
        <w:rPr>
          <w:rFonts w:ascii="Times New Roman" w:hAnsi="Times New Roman"/>
          <w:kern w:val="0"/>
          <w:sz w:val="24"/>
          <w:szCs w:val="24"/>
        </w:rPr>
        <w:fldChar w:fldCharType="separate"/>
      </w:r>
      <w:r w:rsidRPr="00087D69">
        <w:rPr>
          <w:rFonts w:ascii="Times New Roman" w:hAnsi="Times New Roman"/>
          <w:noProof/>
          <w:kern w:val="0"/>
          <w:sz w:val="24"/>
          <w:szCs w:val="24"/>
          <w:vertAlign w:val="superscript"/>
        </w:rPr>
        <w:t>[47]</w:t>
      </w:r>
      <w:r w:rsidR="00074608" w:rsidRPr="00087D69">
        <w:rPr>
          <w:rFonts w:ascii="Times New Roman" w:hAnsi="Times New Roman"/>
          <w:kern w:val="0"/>
          <w:sz w:val="24"/>
          <w:szCs w:val="24"/>
        </w:rPr>
        <w:fldChar w:fldCharType="end"/>
      </w:r>
      <w:r w:rsidRPr="00087D69">
        <w:rPr>
          <w:rFonts w:ascii="Times New Roman" w:hAnsi="宋体" w:hint="eastAsia"/>
          <w:kern w:val="0"/>
          <w:sz w:val="24"/>
          <w:szCs w:val="24"/>
        </w:rPr>
        <w:t>的研究也显示，贵屿电子垃圾拆解工人体内七溴～十溴联苯醚的暴露水平为对照组的</w:t>
      </w:r>
      <w:r w:rsidRPr="00087D69">
        <w:rPr>
          <w:rFonts w:ascii="Times New Roman" w:hAnsi="Times New Roman"/>
          <w:kern w:val="0"/>
          <w:sz w:val="24"/>
          <w:szCs w:val="24"/>
        </w:rPr>
        <w:t>11</w:t>
      </w:r>
      <w:r w:rsidRPr="00087D69">
        <w:rPr>
          <w:rFonts w:ascii="Times New Roman" w:hAnsi="宋体" w:hint="eastAsia"/>
          <w:kern w:val="0"/>
          <w:sz w:val="24"/>
          <w:szCs w:val="24"/>
        </w:rPr>
        <w:t>～</w:t>
      </w:r>
      <w:r w:rsidRPr="00087D69">
        <w:rPr>
          <w:rFonts w:ascii="Times New Roman" w:hAnsi="Times New Roman"/>
          <w:kern w:val="0"/>
          <w:sz w:val="24"/>
          <w:szCs w:val="24"/>
        </w:rPr>
        <w:t>20</w:t>
      </w:r>
      <w:r w:rsidRPr="00087D69">
        <w:rPr>
          <w:rFonts w:ascii="Times New Roman" w:hAnsi="宋体" w:hint="eastAsia"/>
          <w:kern w:val="0"/>
          <w:sz w:val="24"/>
          <w:szCs w:val="24"/>
        </w:rPr>
        <w:t>倍，其中，</w:t>
      </w:r>
      <w:r w:rsidRPr="00087D69">
        <w:rPr>
          <w:rFonts w:ascii="Times New Roman" w:hAnsi="宋体" w:hint="eastAsia"/>
          <w:sz w:val="24"/>
          <w:szCs w:val="24"/>
        </w:rPr>
        <w:t>十溴联苯醚</w:t>
      </w:r>
      <w:r w:rsidRPr="00087D69">
        <w:rPr>
          <w:rFonts w:ascii="Times New Roman" w:hAnsi="宋体" w:hint="eastAsia"/>
          <w:kern w:val="0"/>
          <w:sz w:val="24"/>
          <w:szCs w:val="24"/>
        </w:rPr>
        <w:t>的浓度高达</w:t>
      </w:r>
      <w:r w:rsidRPr="00087D69">
        <w:rPr>
          <w:rFonts w:ascii="Times New Roman" w:hAnsi="Times New Roman"/>
          <w:kern w:val="0"/>
          <w:sz w:val="24"/>
          <w:szCs w:val="24"/>
        </w:rPr>
        <w:t>3436ng/g</w:t>
      </w:r>
      <w:r w:rsidRPr="00087D69">
        <w:rPr>
          <w:rFonts w:ascii="Times New Roman" w:hAnsi="宋体" w:hint="eastAsia"/>
          <w:kern w:val="0"/>
          <w:sz w:val="24"/>
          <w:szCs w:val="24"/>
        </w:rPr>
        <w:t>。</w:t>
      </w:r>
      <w:r w:rsidRPr="00087D69">
        <w:rPr>
          <w:rFonts w:ascii="Times New Roman" w:hAnsi="Times New Roman"/>
          <w:kern w:val="0"/>
          <w:sz w:val="24"/>
          <w:szCs w:val="24"/>
        </w:rPr>
        <w:t>Thuresson</w:t>
      </w:r>
      <w:r w:rsidRPr="00087D69">
        <w:rPr>
          <w:rFonts w:ascii="Times New Roman" w:hAnsi="宋体" w:hint="eastAsia"/>
          <w:kern w:val="0"/>
          <w:sz w:val="24"/>
          <w:szCs w:val="24"/>
        </w:rPr>
        <w:t>等</w:t>
      </w:r>
      <w:r w:rsidR="00074608" w:rsidRPr="00087D69">
        <w:rPr>
          <w:rFonts w:ascii="Times New Roman" w:hAnsi="Times New Roman"/>
          <w:kern w:val="0"/>
          <w:sz w:val="24"/>
          <w:szCs w:val="24"/>
        </w:rPr>
        <w:fldChar w:fldCharType="begin"/>
      </w:r>
      <w:r w:rsidR="00546C38">
        <w:rPr>
          <w:rFonts w:ascii="Times New Roman" w:hAnsi="Times New Roman"/>
          <w:kern w:val="0"/>
          <w:sz w:val="24"/>
          <w:szCs w:val="24"/>
        </w:rPr>
        <w:instrText xml:space="preserve"> ADDIN EN.CITE &lt;EndNote&gt;&lt;Cite&gt;&lt;Author&gt;Thuresson&lt;/Author&gt;&lt;Year&gt;2005&lt;/Year&gt;&lt;RecNum&gt;1038&lt;/RecNum&gt;&lt;record&gt;&lt;rec-number&gt;1038&lt;/rec-number&gt;&lt;foreign-keys&gt;&lt;key app="EN" db-id="90pft5zwapxfxle055jvvvrt0exvzvwvdtpz"&gt;1038&lt;/key&gt;&lt;/foreign-keys&gt;&lt;ref-type name="Journal Article"&gt;17&lt;/ref-type&gt;&lt;contributors&gt;&lt;authors&gt;&lt;author&gt;Thuresson, K.&lt;/author&gt;&lt;author&gt;Bergman, A.&lt;/author&gt;&lt;author&gt;Jakobsson, K.&lt;/author&gt;&lt;/authors&gt;&lt;/contributors&gt;&lt;auth-address&gt;Thuresson, K&amp;#xD;Stockholm Univ, Dept Environm Chem, SE-10691 Stockholm, Sweden&amp;#xD;Stockholm Univ, Dept Environm Chem, SE-10691 Stockholm, Sweden&amp;#xD;Stockholm Univ, Dept Environm Chem, SE-10691 Stockholm, Sweden&amp;#xD;Univ Lund Hosp, Dept Occupat &amp;amp; Environm Med, SE-22185 Lund, Sweden&lt;/auth-address&gt;&lt;titles&gt;&lt;title&gt;Occupational exposure to commercial decabromodiphenyl ether in workers manufacturing or handling flame-retarded rubber&lt;/title&gt;&lt;secondary-title&gt;Environmental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Technol&lt;/abbr-1&gt;&lt;/alt-periodical&gt;&lt;pages&gt;1980-1986&lt;/pages&gt;&lt;volume&gt;39&lt;/volume&gt;&lt;number&gt;7&lt;/number&gt;&lt;keywords&gt;&lt;keyword&gt;polybrominated diphenyl ethers&lt;/keyword&gt;&lt;keyword&gt;isotopic dilution&lt;/keyword&gt;&lt;keyword&gt;plasma&lt;/keyword&gt;&lt;keyword&gt;environment&lt;/keyword&gt;&lt;keyword&gt;pbdes&lt;/keyword&gt;&lt;keyword&gt;mode&lt;/keyword&gt;&lt;keyword&gt;rat&lt;/keyword&gt;&lt;keyword&gt;air&lt;/keyword&gt;&lt;/keywords&gt;&lt;dates&gt;&lt;year&gt;2005&lt;/year&gt;&lt;pub-dates&gt;&lt;date&gt;Apr 1&lt;/date&gt;&lt;/pub-dates&gt;&lt;/dates&gt;&lt;isbn&gt;0013-936X&lt;/isbn&gt;&lt;accession-num&gt;ISI:000228172600022&lt;/accession-num&gt;&lt;urls&gt;&lt;related-urls&gt;&lt;url&gt;&amp;lt;Go to ISI&amp;gt;://000228172600022&lt;/url&gt;&lt;/related-urls&gt;&lt;/urls&gt;&lt;electronic-resource-num&gt;Doi 10.1021/Es048511z&lt;/electronic-resource-num&gt;&lt;language&gt;English&lt;/language&gt;&lt;/record&gt;&lt;/Cite&gt;&lt;/EndNote&gt;</w:instrText>
      </w:r>
      <w:r w:rsidR="00074608" w:rsidRPr="00087D69">
        <w:rPr>
          <w:rFonts w:ascii="Times New Roman" w:hAnsi="Times New Roman"/>
          <w:kern w:val="0"/>
          <w:sz w:val="24"/>
          <w:szCs w:val="24"/>
        </w:rPr>
        <w:fldChar w:fldCharType="separate"/>
      </w:r>
      <w:r w:rsidRPr="00087D69">
        <w:rPr>
          <w:rFonts w:ascii="Times New Roman" w:hAnsi="Times New Roman"/>
          <w:noProof/>
          <w:kern w:val="0"/>
          <w:sz w:val="24"/>
          <w:szCs w:val="24"/>
          <w:vertAlign w:val="superscript"/>
        </w:rPr>
        <w:t>[45]</w:t>
      </w:r>
      <w:r w:rsidR="00074608" w:rsidRPr="00087D69">
        <w:rPr>
          <w:rFonts w:ascii="Times New Roman" w:hAnsi="Times New Roman"/>
          <w:kern w:val="0"/>
          <w:sz w:val="24"/>
          <w:szCs w:val="24"/>
        </w:rPr>
        <w:fldChar w:fldCharType="end"/>
      </w:r>
      <w:r w:rsidRPr="00087D69" w:rsidDel="003356FE">
        <w:rPr>
          <w:rFonts w:ascii="Times New Roman" w:hAnsi="Times New Roman"/>
          <w:kern w:val="0"/>
          <w:sz w:val="24"/>
          <w:szCs w:val="24"/>
        </w:rPr>
        <w:t xml:space="preserve"> </w:t>
      </w:r>
      <w:r w:rsidRPr="00087D69">
        <w:rPr>
          <w:rFonts w:ascii="Times New Roman" w:hAnsi="宋体" w:hint="eastAsia"/>
          <w:kern w:val="0"/>
          <w:sz w:val="24"/>
          <w:szCs w:val="24"/>
        </w:rPr>
        <w:t>研究</w:t>
      </w:r>
      <w:r w:rsidRPr="00087D69">
        <w:rPr>
          <w:rFonts w:ascii="Times New Roman" w:hAnsi="宋体" w:hint="eastAsia"/>
          <w:bCs/>
          <w:sz w:val="24"/>
          <w:szCs w:val="24"/>
        </w:rPr>
        <w:t>发现橡胶工</w:t>
      </w:r>
      <w:r w:rsidRPr="00087D69">
        <w:rPr>
          <w:rFonts w:ascii="Times New Roman" w:hAnsi="宋体" w:hint="eastAsia"/>
          <w:sz w:val="24"/>
          <w:szCs w:val="24"/>
        </w:rPr>
        <w:t>十溴联苯醚</w:t>
      </w:r>
      <w:r w:rsidRPr="00087D69">
        <w:rPr>
          <w:rFonts w:ascii="Times New Roman" w:hAnsi="宋体" w:hint="eastAsia"/>
          <w:bCs/>
          <w:sz w:val="24"/>
          <w:szCs w:val="24"/>
        </w:rPr>
        <w:t>暴露水平高达</w:t>
      </w:r>
      <w:r w:rsidRPr="00087D69">
        <w:rPr>
          <w:rFonts w:ascii="Times New Roman" w:hAnsi="Times New Roman"/>
          <w:bCs/>
          <w:sz w:val="24"/>
          <w:szCs w:val="24"/>
        </w:rPr>
        <w:t>270ng/g</w:t>
      </w:r>
      <w:r w:rsidRPr="00087D69">
        <w:rPr>
          <w:rFonts w:ascii="Times New Roman" w:hAnsi="宋体" w:hint="eastAsia"/>
          <w:bCs/>
          <w:sz w:val="24"/>
          <w:szCs w:val="24"/>
        </w:rPr>
        <w:t>，是屠宰工的</w:t>
      </w:r>
      <w:r w:rsidRPr="00087D69">
        <w:rPr>
          <w:rFonts w:ascii="Times New Roman" w:hAnsi="Times New Roman"/>
          <w:bCs/>
          <w:sz w:val="24"/>
          <w:szCs w:val="24"/>
        </w:rPr>
        <w:t>50</w:t>
      </w:r>
      <w:r w:rsidRPr="00087D69">
        <w:rPr>
          <w:rFonts w:ascii="Times New Roman" w:hAnsi="宋体" w:hint="eastAsia"/>
          <w:bCs/>
          <w:sz w:val="24"/>
          <w:szCs w:val="24"/>
        </w:rPr>
        <w:t>～</w:t>
      </w:r>
      <w:r w:rsidRPr="00087D69">
        <w:rPr>
          <w:rFonts w:ascii="Times New Roman" w:hAnsi="Times New Roman"/>
          <w:bCs/>
          <w:sz w:val="24"/>
          <w:szCs w:val="24"/>
        </w:rPr>
        <w:t>100</w:t>
      </w:r>
      <w:r w:rsidRPr="00087D69">
        <w:rPr>
          <w:rFonts w:ascii="Times New Roman" w:hAnsi="宋体" w:hint="eastAsia"/>
          <w:bCs/>
          <w:sz w:val="24"/>
          <w:szCs w:val="24"/>
        </w:rPr>
        <w:t>倍。以上研究结果都表明高溴代联苯醚（特别是</w:t>
      </w:r>
      <w:r w:rsidRPr="00087D69">
        <w:rPr>
          <w:rFonts w:ascii="Times New Roman" w:hAnsi="宋体" w:hint="eastAsia"/>
          <w:sz w:val="24"/>
          <w:szCs w:val="24"/>
        </w:rPr>
        <w:t>十溴联苯醚</w:t>
      </w:r>
      <w:r w:rsidRPr="00087D69">
        <w:rPr>
          <w:rFonts w:ascii="Times New Roman" w:hAnsi="宋体" w:hint="eastAsia"/>
          <w:bCs/>
          <w:sz w:val="24"/>
          <w:szCs w:val="24"/>
        </w:rPr>
        <w:t>）在职业人群体内水平较高。</w:t>
      </w:r>
      <w:r w:rsidRPr="00087D69">
        <w:rPr>
          <w:rFonts w:ascii="Times New Roman" w:hAnsi="Times New Roman"/>
          <w:kern w:val="0"/>
          <w:sz w:val="24"/>
          <w:szCs w:val="24"/>
        </w:rPr>
        <w:t>Kristina</w:t>
      </w:r>
      <w:r w:rsidRPr="00087D69">
        <w:rPr>
          <w:rFonts w:ascii="Times New Roman" w:hAnsi="宋体" w:hint="eastAsia"/>
          <w:kern w:val="0"/>
          <w:sz w:val="24"/>
          <w:szCs w:val="24"/>
        </w:rPr>
        <w:t>等</w:t>
      </w:r>
      <w:r w:rsidR="00074608" w:rsidRPr="00087D69">
        <w:rPr>
          <w:rFonts w:ascii="Times New Roman" w:hAnsi="Times New Roman"/>
          <w:kern w:val="0"/>
          <w:sz w:val="24"/>
          <w:szCs w:val="24"/>
        </w:rPr>
        <w:fldChar w:fldCharType="begin">
          <w:fldData xml:space="preserve">PEVuZE5vdGU+PENpdGU+PEF1dGhvcj5KYWtvYnNzb248L0F1dGhvcj48WWVhcj4yMDAyPC9ZZWFy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</w:fldData>
        </w:fldChar>
      </w:r>
      <w:r w:rsidR="00546C38">
        <w:rPr>
          <w:rFonts w:ascii="Times New Roman" w:hAnsi="Times New Roman"/>
          <w:kern w:val="0"/>
          <w:sz w:val="24"/>
          <w:szCs w:val="24"/>
        </w:rPr>
        <w:instrText xml:space="preserve"> ADDIN EN.CITE </w:instrText>
      </w:r>
      <w:r w:rsidR="00546C38">
        <w:rPr>
          <w:rFonts w:ascii="Times New Roman" w:hAnsi="Times New Roman"/>
          <w:kern w:val="0"/>
          <w:sz w:val="24"/>
          <w:szCs w:val="24"/>
        </w:rPr>
        <w:fldChar w:fldCharType="begin">
          <w:fldData xml:space="preserve">PEVuZE5vdGU+PENpdGU+PEF1dGhvcj5KYWtvYnNzb248L0F1dGhvcj48WWVhcj4yMDAyPC9ZZWFy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</w:fldData>
        </w:fldChar>
      </w:r>
      <w:r w:rsidR="00546C38">
        <w:rPr>
          <w:rFonts w:ascii="Times New Roman" w:hAnsi="Times New Roman"/>
          <w:kern w:val="0"/>
          <w:sz w:val="24"/>
          <w:szCs w:val="24"/>
        </w:rPr>
        <w:instrText xml:space="preserve"> ADDIN EN.CITE.DATA </w:instrText>
      </w:r>
      <w:r w:rsidR="00546C38">
        <w:rPr>
          <w:rFonts w:ascii="Times New Roman" w:hAnsi="Times New Roman"/>
          <w:kern w:val="0"/>
          <w:sz w:val="24"/>
          <w:szCs w:val="24"/>
        </w:rPr>
      </w:r>
      <w:r w:rsidR="00546C38">
        <w:rPr>
          <w:rFonts w:ascii="Times New Roman" w:hAnsi="Times New Roman"/>
          <w:kern w:val="0"/>
          <w:sz w:val="24"/>
          <w:szCs w:val="24"/>
        </w:rPr>
        <w:fldChar w:fldCharType="end"/>
      </w:r>
      <w:r w:rsidR="00074608" w:rsidRPr="00087D69">
        <w:rPr>
          <w:rFonts w:ascii="Times New Roman" w:hAnsi="Times New Roman"/>
          <w:kern w:val="0"/>
          <w:sz w:val="24"/>
          <w:szCs w:val="24"/>
        </w:rPr>
        <w:fldChar w:fldCharType="separate"/>
      </w:r>
      <w:r w:rsidRPr="00087D69">
        <w:rPr>
          <w:rFonts w:ascii="Times New Roman" w:hAnsi="Times New Roman"/>
          <w:noProof/>
          <w:kern w:val="0"/>
          <w:sz w:val="24"/>
          <w:szCs w:val="24"/>
          <w:vertAlign w:val="superscript"/>
        </w:rPr>
        <w:t>[48]</w:t>
      </w:r>
      <w:r w:rsidR="00074608" w:rsidRPr="00087D69">
        <w:rPr>
          <w:rFonts w:ascii="Times New Roman" w:hAnsi="Times New Roman"/>
          <w:kern w:val="0"/>
          <w:sz w:val="24"/>
          <w:szCs w:val="24"/>
        </w:rPr>
        <w:fldChar w:fldCharType="end"/>
      </w:r>
      <w:r w:rsidRPr="00087D69">
        <w:rPr>
          <w:rFonts w:ascii="Times New Roman" w:hAnsi="宋体" w:hint="eastAsia"/>
          <w:kern w:val="0"/>
          <w:sz w:val="24"/>
          <w:szCs w:val="24"/>
        </w:rPr>
        <w:t>发现电脑维修工血中高溴代同系物与工作年限存在剂量反应关系。表</w:t>
      </w:r>
      <w:r w:rsidRPr="00087D69">
        <w:rPr>
          <w:rFonts w:ascii="Times New Roman" w:hAnsi="Times New Roman"/>
          <w:kern w:val="0"/>
          <w:sz w:val="24"/>
          <w:szCs w:val="24"/>
        </w:rPr>
        <w:t>3</w:t>
      </w:r>
      <w:r w:rsidRPr="00087D69">
        <w:rPr>
          <w:rFonts w:ascii="Times New Roman" w:hAnsi="宋体" w:hint="eastAsia"/>
          <w:kern w:val="0"/>
          <w:sz w:val="24"/>
          <w:szCs w:val="24"/>
        </w:rPr>
        <w:t>汇总了</w:t>
      </w:r>
      <w:r w:rsidRPr="00087D69">
        <w:rPr>
          <w:rFonts w:ascii="Times New Roman" w:hAnsi="宋体" w:hint="eastAsia"/>
          <w:bCs/>
          <w:sz w:val="24"/>
          <w:szCs w:val="24"/>
        </w:rPr>
        <w:t>不同职业人群体内</w:t>
      </w:r>
      <w:r w:rsidRPr="00087D69">
        <w:rPr>
          <w:rFonts w:ascii="Times New Roman" w:hAnsi="宋体" w:hint="eastAsia"/>
          <w:sz w:val="24"/>
          <w:szCs w:val="24"/>
        </w:rPr>
        <w:t>多溴联苯醚平均暴露水平。</w:t>
      </w:r>
    </w:p>
    <w:tbl>
      <w:tblPr>
        <w:tblpPr w:leftFromText="180" w:rightFromText="180" w:vertAnchor="text" w:horzAnchor="margin" w:tblpXSpec="center" w:tblpY="473"/>
        <w:tblW w:w="10211" w:type="dxa"/>
        <w:tblBorders>
          <w:top w:val="single" w:sz="8" w:space="0" w:color="000000"/>
          <w:bottom w:val="single" w:sz="8" w:space="0" w:color="000000"/>
        </w:tblBorders>
        <w:tblLayout w:type="fixed"/>
        <w:tblLook w:val="00A0"/>
      </w:tblPr>
      <w:tblGrid>
        <w:gridCol w:w="1007"/>
        <w:gridCol w:w="1369"/>
        <w:gridCol w:w="992"/>
        <w:gridCol w:w="567"/>
        <w:gridCol w:w="1417"/>
        <w:gridCol w:w="993"/>
        <w:gridCol w:w="708"/>
        <w:gridCol w:w="1418"/>
        <w:gridCol w:w="992"/>
        <w:gridCol w:w="748"/>
      </w:tblGrid>
      <w:tr w:rsidR="00521459" w:rsidRPr="004B47D7" w:rsidTr="00E97E72">
        <w:trPr>
          <w:trHeight w:val="477"/>
        </w:trPr>
        <w:tc>
          <w:tcPr>
            <w:tcW w:w="1007"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国家地区</w:t>
            </w:r>
          </w:p>
        </w:tc>
        <w:tc>
          <w:tcPr>
            <w:tcW w:w="1369"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职业人群</w:t>
            </w:r>
          </w:p>
        </w:tc>
        <w:tc>
          <w:tcPr>
            <w:tcW w:w="992"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浓度（</w:t>
            </w:r>
            <w:r w:rsidRPr="00526F7C">
              <w:rPr>
                <w:rFonts w:ascii="Times New Roman" w:hAnsi="Times New Roman"/>
                <w:color w:val="000000"/>
                <w:kern w:val="0"/>
                <w:sz w:val="18"/>
                <w:szCs w:val="18"/>
              </w:rPr>
              <w:t>ng/m</w:t>
            </w:r>
            <w:r w:rsidRPr="00526F7C">
              <w:rPr>
                <w:rFonts w:ascii="Times New Roman" w:hAnsi="Times New Roman"/>
                <w:color w:val="000000"/>
                <w:kern w:val="0"/>
                <w:sz w:val="18"/>
                <w:szCs w:val="18"/>
                <w:vertAlign w:val="superscript"/>
              </w:rPr>
              <w:t>3</w:t>
            </w:r>
            <w:r w:rsidRPr="00526F7C">
              <w:rPr>
                <w:rFonts w:ascii="Times New Roman" w:hAnsi="宋体" w:hint="eastAsia"/>
                <w:color w:val="000000"/>
                <w:kern w:val="0"/>
                <w:sz w:val="18"/>
                <w:szCs w:val="18"/>
              </w:rPr>
              <w:t>）</w:t>
            </w:r>
          </w:p>
        </w:tc>
        <w:tc>
          <w:tcPr>
            <w:tcW w:w="567"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N</w:t>
            </w:r>
          </w:p>
        </w:tc>
        <w:tc>
          <w:tcPr>
            <w:tcW w:w="1417"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对照职业人群</w:t>
            </w:r>
          </w:p>
        </w:tc>
        <w:tc>
          <w:tcPr>
            <w:tcW w:w="993"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浓度（</w:t>
            </w:r>
            <w:r w:rsidRPr="00526F7C">
              <w:rPr>
                <w:rFonts w:ascii="Times New Roman" w:hAnsi="Times New Roman"/>
                <w:color w:val="000000"/>
                <w:kern w:val="0"/>
                <w:sz w:val="18"/>
                <w:szCs w:val="18"/>
              </w:rPr>
              <w:t>ng/m</w:t>
            </w:r>
            <w:r w:rsidRPr="00526F7C">
              <w:rPr>
                <w:rFonts w:ascii="Times New Roman" w:hAnsi="Times New Roman"/>
                <w:color w:val="000000"/>
                <w:kern w:val="0"/>
                <w:sz w:val="18"/>
                <w:szCs w:val="18"/>
                <w:vertAlign w:val="superscript"/>
              </w:rPr>
              <w:t>3</w:t>
            </w:r>
            <w:r w:rsidRPr="00526F7C">
              <w:rPr>
                <w:rFonts w:ascii="Times New Roman" w:hAnsi="宋体" w:hint="eastAsia"/>
                <w:color w:val="000000"/>
                <w:kern w:val="0"/>
                <w:sz w:val="18"/>
                <w:szCs w:val="18"/>
              </w:rPr>
              <w:t>）</w:t>
            </w:r>
          </w:p>
        </w:tc>
        <w:tc>
          <w:tcPr>
            <w:tcW w:w="708"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N</w:t>
            </w:r>
          </w:p>
        </w:tc>
        <w:tc>
          <w:tcPr>
            <w:tcW w:w="1418"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一般人群</w:t>
            </w:r>
          </w:p>
        </w:tc>
        <w:tc>
          <w:tcPr>
            <w:tcW w:w="992"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浓度（</w:t>
            </w:r>
            <w:r w:rsidRPr="00526F7C">
              <w:rPr>
                <w:rFonts w:ascii="Times New Roman" w:hAnsi="Times New Roman"/>
                <w:color w:val="000000"/>
                <w:kern w:val="0"/>
                <w:sz w:val="18"/>
                <w:szCs w:val="18"/>
              </w:rPr>
              <w:t>ng/m</w:t>
            </w:r>
            <w:r w:rsidRPr="00526F7C">
              <w:rPr>
                <w:rFonts w:ascii="Times New Roman" w:hAnsi="Times New Roman"/>
                <w:color w:val="000000"/>
                <w:kern w:val="0"/>
                <w:sz w:val="18"/>
                <w:szCs w:val="18"/>
                <w:vertAlign w:val="superscript"/>
              </w:rPr>
              <w:t>3</w:t>
            </w:r>
            <w:r w:rsidRPr="00526F7C">
              <w:rPr>
                <w:rFonts w:ascii="Times New Roman" w:hAnsi="宋体" w:hint="eastAsia"/>
                <w:color w:val="000000"/>
                <w:kern w:val="0"/>
                <w:sz w:val="18"/>
                <w:szCs w:val="18"/>
              </w:rPr>
              <w:t>）</w:t>
            </w:r>
          </w:p>
        </w:tc>
        <w:tc>
          <w:tcPr>
            <w:tcW w:w="748" w:type="dxa"/>
            <w:tcBorders>
              <w:top w:val="single" w:sz="4" w:space="0" w:color="000000"/>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N</w:t>
            </w:r>
          </w:p>
        </w:tc>
      </w:tr>
      <w:tr w:rsidR="00521459" w:rsidRPr="004B47D7" w:rsidTr="00405AB7">
        <w:trPr>
          <w:trHeight w:val="365"/>
        </w:trPr>
        <w:tc>
          <w:tcPr>
            <w:tcW w:w="1007" w:type="dxa"/>
            <w:tcBorders>
              <w:top w:val="single" w:sz="8" w:space="0" w:color="000000"/>
            </w:tcBorders>
            <w:vAlign w:val="center"/>
          </w:tcPr>
          <w:p w:rsidR="00521459" w:rsidRPr="00526F7C" w:rsidRDefault="00521459" w:rsidP="00E97E72">
            <w:pPr>
              <w:widowControl/>
              <w:rPr>
                <w:rFonts w:ascii="Times New Roman" w:hAnsi="Times New Roman"/>
                <w:color w:val="000000"/>
                <w:kern w:val="0"/>
                <w:sz w:val="18"/>
                <w:szCs w:val="18"/>
                <w:vertAlign w:val="superscript"/>
              </w:rPr>
            </w:pPr>
            <w:r w:rsidRPr="00526F7C">
              <w:rPr>
                <w:rFonts w:ascii="Times New Roman" w:hAnsi="宋体" w:hint="eastAsia"/>
                <w:color w:val="000000"/>
                <w:kern w:val="0"/>
                <w:sz w:val="18"/>
                <w:szCs w:val="18"/>
              </w:rPr>
              <w:t>瑞典</w:t>
            </w:r>
            <w:r w:rsidR="00074608">
              <w:rPr>
                <w:rFonts w:ascii="Times New Roman" w:hAnsi="宋体"/>
                <w:color w:val="000000"/>
                <w:kern w:val="0"/>
                <w:sz w:val="24"/>
                <w:szCs w:val="18"/>
                <w:vertAlign w:val="superscript"/>
              </w:rPr>
              <w:fldChar w:fldCharType="begin">
                <w:fldData xml:space="preserve">PEVuZE5vdGU+PENpdGU+PEF1dGhvcj5Tam9kaW48L0F1dGhvcj48WWVhcj4xOTk5PC9ZZWFyPjxS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</w:fldData>
              </w:fldChar>
            </w:r>
            <w:r w:rsidR="00546C38">
              <w:rPr>
                <w:rFonts w:ascii="Times New Roman" w:hAnsi="宋体"/>
                <w:color w:val="000000"/>
                <w:kern w:val="0"/>
                <w:sz w:val="24"/>
                <w:szCs w:val="18"/>
                <w:vertAlign w:val="superscript"/>
              </w:rPr>
              <w:instrText xml:space="preserve"> ADDIN EN.CITE </w:instrText>
            </w:r>
            <w:r w:rsidR="00546C38">
              <w:rPr>
                <w:rFonts w:ascii="Times New Roman" w:hAnsi="宋体"/>
                <w:color w:val="000000"/>
                <w:kern w:val="0"/>
                <w:sz w:val="24"/>
                <w:szCs w:val="18"/>
                <w:vertAlign w:val="superscript"/>
              </w:rPr>
              <w:fldChar w:fldCharType="begin">
                <w:fldData xml:space="preserve">PEVuZE5vdGU+PENpdGU+PEF1dGhvcj5Tam9kaW48L0F1dGhvcj48WWVhcj4xOTk5PC9ZZWFyPjxS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</w:fldData>
              </w:fldChar>
            </w:r>
            <w:r w:rsidR="00546C38">
              <w:rPr>
                <w:rFonts w:ascii="Times New Roman" w:hAnsi="宋体"/>
                <w:color w:val="000000"/>
                <w:kern w:val="0"/>
                <w:sz w:val="24"/>
                <w:szCs w:val="18"/>
                <w:vertAlign w:val="superscript"/>
              </w:rPr>
              <w:instrText xml:space="preserve"> ADDIN EN.CITE.DATA </w:instrText>
            </w:r>
            <w:r w:rsidR="00546C38">
              <w:rPr>
                <w:rFonts w:ascii="Times New Roman" w:hAnsi="宋体"/>
                <w:color w:val="000000"/>
                <w:kern w:val="0"/>
                <w:sz w:val="24"/>
                <w:szCs w:val="18"/>
                <w:vertAlign w:val="superscript"/>
              </w:rPr>
            </w:r>
            <w:r w:rsidR="00546C38">
              <w:rPr>
                <w:rFonts w:ascii="Times New Roman" w:hAnsi="宋体"/>
                <w:color w:val="000000"/>
                <w:kern w:val="0"/>
                <w:sz w:val="24"/>
                <w:szCs w:val="18"/>
                <w:vertAlign w:val="superscript"/>
              </w:rPr>
              <w:fldChar w:fldCharType="end"/>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[49]</w:t>
            </w:r>
            <w:r w:rsidR="00074608">
              <w:rPr>
                <w:rFonts w:ascii="Times New Roman" w:hAnsi="宋体"/>
                <w:color w:val="000000"/>
                <w:kern w:val="0"/>
                <w:sz w:val="24"/>
                <w:szCs w:val="18"/>
                <w:vertAlign w:val="superscript"/>
              </w:rPr>
              <w:fldChar w:fldCharType="end"/>
            </w:r>
          </w:p>
        </w:tc>
        <w:tc>
          <w:tcPr>
            <w:tcW w:w="1369"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电子垃圾</w:t>
            </w:r>
            <w:r w:rsidRPr="00526F7C">
              <w:rPr>
                <w:rFonts w:ascii="Times New Roman" w:hAnsi="宋体" w:hint="eastAsia"/>
                <w:color w:val="000000"/>
                <w:kern w:val="0"/>
                <w:sz w:val="18"/>
                <w:szCs w:val="18"/>
              </w:rPr>
              <w:t>拆解</w:t>
            </w:r>
          </w:p>
        </w:tc>
        <w:tc>
          <w:tcPr>
            <w:tcW w:w="992"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26</w:t>
            </w:r>
          </w:p>
        </w:tc>
        <w:tc>
          <w:tcPr>
            <w:tcW w:w="567"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19</w:t>
            </w:r>
          </w:p>
        </w:tc>
        <w:tc>
          <w:tcPr>
            <w:tcW w:w="1417"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电脑文员</w:t>
            </w:r>
          </w:p>
        </w:tc>
        <w:tc>
          <w:tcPr>
            <w:tcW w:w="993"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4.1</w:t>
            </w:r>
          </w:p>
        </w:tc>
        <w:tc>
          <w:tcPr>
            <w:tcW w:w="708"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20</w:t>
            </w:r>
          </w:p>
        </w:tc>
        <w:tc>
          <w:tcPr>
            <w:tcW w:w="1418"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医院清洁工</w:t>
            </w:r>
          </w:p>
        </w:tc>
        <w:tc>
          <w:tcPr>
            <w:tcW w:w="992"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3.3</w:t>
            </w:r>
          </w:p>
        </w:tc>
        <w:tc>
          <w:tcPr>
            <w:tcW w:w="748" w:type="dxa"/>
            <w:tcBorders>
              <w:top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20</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宋体" w:hint="eastAsia"/>
                <w:color w:val="000000"/>
                <w:kern w:val="0"/>
                <w:sz w:val="18"/>
                <w:szCs w:val="18"/>
              </w:rPr>
              <w:t>瑞典</w:t>
            </w:r>
            <w:r w:rsidR="00074608">
              <w:rPr>
                <w:rFonts w:ascii="Times New Roman" w:hAnsi="Times New Roman"/>
                <w:color w:val="000000"/>
                <w:kern w:val="0"/>
                <w:sz w:val="24"/>
                <w:szCs w:val="18"/>
                <w:vertAlign w:val="superscript"/>
              </w:rPr>
              <w:fldChar w:fldCharType="begin"/>
            </w:r>
            <w:r w:rsidR="00546C38">
              <w:rPr>
                <w:rFonts w:ascii="Times New Roman" w:hAnsi="Times New Roman"/>
                <w:color w:val="000000"/>
                <w:kern w:val="0"/>
                <w:sz w:val="24"/>
                <w:szCs w:val="18"/>
                <w:vertAlign w:val="superscript"/>
              </w:rPr>
              <w:instrText xml:space="preserve"> ADDIN EN.CITE &lt;EndNote&gt;&lt;Cite&gt;&lt;Author&gt;Thuresson&lt;/Author&gt;&lt;Year&gt;2006&lt;/Year&gt;&lt;RecNum&gt;1039&lt;/RecNum&gt;&lt;record&gt;&lt;rec-number&gt;1039&lt;/rec-number&gt;&lt;foreign-keys&gt;&lt;key app="EN" db-id="90pft5zwapxfxle055jvvvrt0exvzvwvdtpz"&gt;1039&lt;/key&gt;&lt;/foreign-keys&gt;&lt;ref-type name="Journal Article"&gt;17&lt;/ref-type&gt;&lt;contributors&gt;&lt;authors&gt;&lt;author&gt;Thuresson, K.&lt;/author&gt;&lt;author&gt;Bergman, K.&lt;/author&gt;&lt;author&gt;Rothenbacher, K.&lt;/author&gt;&lt;author&gt;Herrmann, T.&lt;/author&gt;&lt;author&gt;Sjolin, S.&lt;/author&gt;&lt;author&gt;Hagmar, L.&lt;/author&gt;&lt;author&gt;Papke, O.&lt;/author&gt;&lt;author&gt;Jakobsson, K.&lt;/author&gt;&lt;/authors&gt;&lt;/contributors&gt;&lt;auth-address&gt;Department of Environmental Chemistry, Stockholm University, SE-106 91 Stockholm, Sweden.&lt;/auth-address&gt;&lt;titles&gt;&lt;title&gt;Polybrominated diphenyl ether exposure to electronics recycling workers--a follow up study&lt;/title&gt;&lt;secondary-title&gt;Chemosphere&lt;/secondary-title&gt;&lt;/titles&gt;&lt;periodical&gt;&lt;full-title&gt;Chemosphere&lt;/full-title&gt;&lt;abbr-1&gt;Chemosphere&lt;/abbr-1&gt;&lt;/periodical&gt;&lt;pages&gt;1855-61&lt;/pages&gt;&lt;volume&gt;64&lt;/volume&gt;&lt;number&gt;11&lt;/number&gt;&lt;edition&gt;2006/03/10&lt;/edition&gt;&lt;keywords&gt;&lt;keyword&gt;*Conservation of Natural Resources&lt;/keyword&gt;&lt;keyword&gt;Cross-Sectional Studies&lt;/keyword&gt;&lt;keyword&gt;*Electronics&lt;/keyword&gt;&lt;keyword&gt;Ethers/*toxicity&lt;/keyword&gt;&lt;keyword&gt;Gas Chromatography-Mass Spectrometry&lt;/keyword&gt;&lt;keyword&gt;Humans&lt;/keyword&gt;&lt;keyword&gt;Longitudinal Studies&lt;/keyword&gt;&lt;keyword&gt;*Occupational Exposure&lt;/keyword&gt;&lt;keyword&gt;Polybrominated Biphenyls/blood/*toxicity&lt;/keyword&gt;&lt;/keywords&gt;&lt;dates&gt;&lt;year&gt;2006&lt;/year&gt;&lt;pub-dates&gt;&lt;date&gt;Sep&lt;/date&gt;&lt;/pub-dates&gt;&lt;/dates&gt;&lt;isbn&gt;0045-6535 (Print)&amp;#xD;0045-6535 (Linking)&lt;/isbn&gt;&lt;accession-num&gt;16524616&lt;/accession-num&gt;&lt;urls&gt;&lt;related-urls&gt;&lt;url&gt;http://www.ncbi.nlm.nih.gov/entrez/query.fcgi?cmd=Retrieve&amp;amp;db=PubMed&amp;amp;dopt=Citation&amp;amp;list_uids=16524616&lt;/url&gt;&lt;/related-urls&gt;&lt;/urls&gt;&lt;electronic-resource-num&gt;S0045-6535(06)00115-9 [pii]&amp;#xD;10.1016/j.chemosphere.2006.01.055&lt;/electronic-resource-num&gt;&lt;language&gt;eng&lt;/language&gt;&lt;/record&gt;&lt;/Cite&gt;&lt;/EndNote&gt;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[50]</w:t>
            </w:r>
            <w:r w:rsidR="00074608">
              <w:rPr>
                <w:rFonts w:ascii="Times New Roman" w:hAnsi="Times New Roman"/>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电子垃圾</w:t>
            </w:r>
            <w:r w:rsidRPr="00526F7C">
              <w:rPr>
                <w:rFonts w:ascii="Times New Roman" w:hAnsi="宋体" w:hint="eastAsia"/>
                <w:color w:val="000000"/>
                <w:kern w:val="0"/>
                <w:sz w:val="18"/>
                <w:szCs w:val="18"/>
              </w:rPr>
              <w:t>拆解</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26.8</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8</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白领</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11.8</w:t>
            </w: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6</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宋体" w:hint="eastAsia"/>
                <w:color w:val="000000"/>
                <w:kern w:val="0"/>
                <w:sz w:val="18"/>
                <w:szCs w:val="18"/>
              </w:rPr>
              <w:t>中国</w:t>
            </w:r>
            <w:r w:rsidR="00074608">
              <w:rPr>
                <w:rFonts w:ascii="Times New Roman" w:hAnsi="宋体"/>
                <w:color w:val="000000"/>
                <w:kern w:val="0"/>
                <w:sz w:val="24"/>
                <w:szCs w:val="18"/>
                <w:vertAlign w:val="superscript"/>
              </w:rPr>
              <w:fldChar w:fldCharType="begin">
                <w:fldData xml:space="preserve">PEVuZE5vdGU+PENpdGU+PEF1dGhvcj5CaTwvQXV0aG9yPjxZZWFyPjIwMDc8L1llYXI+PFJlY051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</w:fldData>
              </w:fldChar>
            </w:r>
            <w:r w:rsidR="00546C38">
              <w:rPr>
                <w:rFonts w:ascii="Times New Roman" w:hAnsi="宋体"/>
                <w:color w:val="000000"/>
                <w:kern w:val="0"/>
                <w:sz w:val="24"/>
                <w:szCs w:val="18"/>
                <w:vertAlign w:val="superscript"/>
              </w:rPr>
              <w:instrText xml:space="preserve"> ADDIN EN.CITE </w:instrText>
            </w:r>
            <w:r w:rsidR="00546C38">
              <w:rPr>
                <w:rFonts w:ascii="Times New Roman" w:hAnsi="宋体"/>
                <w:color w:val="000000"/>
                <w:kern w:val="0"/>
                <w:sz w:val="24"/>
                <w:szCs w:val="18"/>
                <w:vertAlign w:val="superscript"/>
              </w:rPr>
              <w:fldChar w:fldCharType="begin">
                <w:fldData xml:space="preserve">PEVuZE5vdGU+PENpdGU+PEF1dGhvcj5CaTwvQXV0aG9yPjxZZWFyPjIwMDc8L1llYXI+PFJlY051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</w:fldData>
              </w:fldChar>
            </w:r>
            <w:r w:rsidR="00546C38">
              <w:rPr>
                <w:rFonts w:ascii="Times New Roman" w:hAnsi="宋体"/>
                <w:color w:val="000000"/>
                <w:kern w:val="0"/>
                <w:sz w:val="24"/>
                <w:szCs w:val="18"/>
                <w:vertAlign w:val="superscript"/>
              </w:rPr>
              <w:instrText xml:space="preserve"> ADDIN EN.CITE.DATA </w:instrText>
            </w:r>
            <w:r w:rsidR="00546C38">
              <w:rPr>
                <w:rFonts w:ascii="Times New Roman" w:hAnsi="宋体"/>
                <w:color w:val="000000"/>
                <w:kern w:val="0"/>
                <w:sz w:val="24"/>
                <w:szCs w:val="18"/>
                <w:vertAlign w:val="superscript"/>
              </w:rPr>
            </w:r>
            <w:r w:rsidR="00546C38">
              <w:rPr>
                <w:rFonts w:ascii="Times New Roman" w:hAnsi="宋体"/>
                <w:color w:val="000000"/>
                <w:kern w:val="0"/>
                <w:sz w:val="24"/>
                <w:szCs w:val="18"/>
                <w:vertAlign w:val="superscript"/>
              </w:rPr>
              <w:fldChar w:fldCharType="end"/>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[44]</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电子垃圾</w:t>
            </w:r>
            <w:r w:rsidRPr="00526F7C">
              <w:rPr>
                <w:rFonts w:ascii="Times New Roman" w:hAnsi="宋体" w:hint="eastAsia"/>
                <w:color w:val="000000"/>
                <w:kern w:val="0"/>
                <w:sz w:val="18"/>
                <w:szCs w:val="18"/>
              </w:rPr>
              <w:t>拆解</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126</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20</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宋体" w:hint="eastAsia"/>
                <w:color w:val="000000"/>
                <w:kern w:val="0"/>
                <w:sz w:val="18"/>
                <w:szCs w:val="18"/>
              </w:rPr>
              <w:t>附近居民</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35</w:t>
            </w: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15</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普通人群</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10.4</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20</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中国</w:t>
            </w:r>
            <w:r w:rsidR="00074608">
              <w:rPr>
                <w:rFonts w:ascii="Times New Roman" w:hAnsi="宋体"/>
                <w:color w:val="000000"/>
                <w:kern w:val="0"/>
                <w:sz w:val="24"/>
                <w:szCs w:val="18"/>
                <w:vertAlign w:val="superscript"/>
              </w:rPr>
              <w:fldChar w:fldCharType="begin">
                <w:fldData xml:space="preserve">PEVuZE5vdGU+PENpdGU+PEF1dGhvcj5NYTwvQXV0aG9yPjxZZWFyPjIwMTE8L1llYXI+PFJlY051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</w:fldData>
              </w:fldChar>
            </w:r>
            <w:r w:rsidR="00546C38">
              <w:rPr>
                <w:rFonts w:ascii="Times New Roman" w:hAnsi="宋体"/>
                <w:color w:val="000000"/>
                <w:kern w:val="0"/>
                <w:sz w:val="24"/>
                <w:szCs w:val="18"/>
                <w:vertAlign w:val="superscript"/>
              </w:rPr>
              <w:instrText xml:space="preserve"> ADDIN EN.CITE </w:instrText>
            </w:r>
            <w:r w:rsidR="00546C38">
              <w:rPr>
                <w:rFonts w:ascii="Times New Roman" w:hAnsi="宋体"/>
                <w:color w:val="000000"/>
                <w:kern w:val="0"/>
                <w:sz w:val="24"/>
                <w:szCs w:val="18"/>
                <w:vertAlign w:val="superscript"/>
              </w:rPr>
              <w:fldChar w:fldCharType="begin">
                <w:fldData xml:space="preserve">PEVuZE5vdGU+PENpdGU+PEF1dGhvcj5NYTwvQXV0aG9yPjxZZWFyPjIwMTE8L1llYXI+PFJlY051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</w:fldData>
              </w:fldChar>
            </w:r>
            <w:r w:rsidR="00546C38">
              <w:rPr>
                <w:rFonts w:ascii="Times New Roman" w:hAnsi="宋体"/>
                <w:color w:val="000000"/>
                <w:kern w:val="0"/>
                <w:sz w:val="24"/>
                <w:szCs w:val="18"/>
                <w:vertAlign w:val="superscript"/>
              </w:rPr>
              <w:instrText xml:space="preserve"> ADDIN EN.CITE.DATA </w:instrText>
            </w:r>
            <w:r w:rsidR="00546C38">
              <w:rPr>
                <w:rFonts w:ascii="Times New Roman" w:hAnsi="宋体"/>
                <w:color w:val="000000"/>
                <w:kern w:val="0"/>
                <w:sz w:val="24"/>
                <w:szCs w:val="18"/>
                <w:vertAlign w:val="superscript"/>
              </w:rPr>
            </w:r>
            <w:r w:rsidR="00546C38">
              <w:rPr>
                <w:rFonts w:ascii="Times New Roman" w:hAnsi="宋体"/>
                <w:color w:val="000000"/>
                <w:kern w:val="0"/>
                <w:sz w:val="24"/>
                <w:szCs w:val="18"/>
                <w:vertAlign w:val="superscript"/>
              </w:rPr>
              <w:fldChar w:fldCharType="end"/>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[43]</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电子垃圾</w:t>
            </w:r>
            <w:r w:rsidRPr="00526F7C">
              <w:rPr>
                <w:rFonts w:ascii="Times New Roman" w:hAnsi="宋体" w:hint="eastAsia"/>
                <w:color w:val="000000"/>
                <w:kern w:val="0"/>
                <w:sz w:val="18"/>
                <w:szCs w:val="18"/>
              </w:rPr>
              <w:t>拆解</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157</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27</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上海市民</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40.3</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11</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中国</w:t>
            </w:r>
            <w:r w:rsidR="00074608">
              <w:rPr>
                <w:rFonts w:ascii="Times New Roman" w:hAnsi="宋体"/>
                <w:color w:val="000000"/>
                <w:kern w:val="0"/>
                <w:sz w:val="24"/>
                <w:szCs w:val="18"/>
                <w:vertAlign w:val="superscript"/>
              </w:rPr>
              <w:fldChar w:fldCharType="begin">
                <w:fldData xml:space="preserve">PEVuZE5vdGU+PENpdGU+PEF1dGhvcj5RdTwvQXV0aG9yPjxZZWFyPjIwMDc8L1llYXI+PFJlY051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</w:fldData>
              </w:fldChar>
            </w:r>
            <w:r w:rsidR="00546C38">
              <w:rPr>
                <w:rFonts w:ascii="Times New Roman" w:hAnsi="宋体"/>
                <w:color w:val="000000"/>
                <w:kern w:val="0"/>
                <w:sz w:val="24"/>
                <w:szCs w:val="18"/>
                <w:vertAlign w:val="superscript"/>
              </w:rPr>
              <w:instrText xml:space="preserve"> ADDIN EN.CITE </w:instrText>
            </w:r>
            <w:r w:rsidR="00546C38">
              <w:rPr>
                <w:rFonts w:ascii="Times New Roman" w:hAnsi="宋体"/>
                <w:color w:val="000000"/>
                <w:kern w:val="0"/>
                <w:sz w:val="24"/>
                <w:szCs w:val="18"/>
                <w:vertAlign w:val="superscript"/>
              </w:rPr>
              <w:fldChar w:fldCharType="begin">
                <w:fldData xml:space="preserve">PEVuZE5vdGU+PENpdGU+PEF1dGhvcj5RdTwvQXV0aG9yPjxZZWFyPjIwMDc8L1llYXI+PFJlY051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</w:fldData>
              </w:fldChar>
            </w:r>
            <w:r w:rsidR="00546C38">
              <w:rPr>
                <w:rFonts w:ascii="Times New Roman" w:hAnsi="宋体"/>
                <w:color w:val="000000"/>
                <w:kern w:val="0"/>
                <w:sz w:val="24"/>
                <w:szCs w:val="18"/>
                <w:vertAlign w:val="superscript"/>
              </w:rPr>
              <w:instrText xml:space="preserve"> ADDIN EN.CITE.DATA </w:instrText>
            </w:r>
            <w:r w:rsidR="00546C38">
              <w:rPr>
                <w:rFonts w:ascii="Times New Roman" w:hAnsi="宋体"/>
                <w:color w:val="000000"/>
                <w:kern w:val="0"/>
                <w:sz w:val="24"/>
                <w:szCs w:val="18"/>
                <w:vertAlign w:val="superscript"/>
              </w:rPr>
            </w:r>
            <w:r w:rsidR="00546C38">
              <w:rPr>
                <w:rFonts w:ascii="Times New Roman" w:hAnsi="宋体"/>
                <w:color w:val="000000"/>
                <w:kern w:val="0"/>
                <w:sz w:val="24"/>
                <w:szCs w:val="18"/>
                <w:vertAlign w:val="superscript"/>
              </w:rPr>
              <w:fldChar w:fldCharType="end"/>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[47]</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宋体" w:hint="eastAsia"/>
                <w:color w:val="000000"/>
                <w:kern w:val="0"/>
                <w:sz w:val="18"/>
                <w:szCs w:val="18"/>
              </w:rPr>
              <w:t>电子垃圾</w:t>
            </w:r>
            <w:r w:rsidRPr="00526F7C">
              <w:rPr>
                <w:rFonts w:ascii="Times New Roman" w:hAnsi="宋体" w:hint="eastAsia"/>
                <w:color w:val="000000"/>
                <w:kern w:val="0"/>
                <w:sz w:val="18"/>
                <w:szCs w:val="18"/>
              </w:rPr>
              <w:t>拆解</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600</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26</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附近居民</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170</w:t>
            </w: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21</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992" w:type="dxa"/>
            <w:noWrap/>
            <w:vAlign w:val="center"/>
          </w:tcPr>
          <w:p w:rsidR="00521459" w:rsidRPr="00526F7C" w:rsidRDefault="00521459" w:rsidP="00405AB7">
            <w:pPr>
              <w:widowControl/>
              <w:jc w:val="center"/>
              <w:rPr>
                <w:rFonts w:ascii="Times New Roman" w:hAnsi="Times New Roman"/>
                <w:color w:val="000000"/>
                <w:kern w:val="0"/>
                <w:sz w:val="18"/>
                <w:szCs w:val="18"/>
              </w:rPr>
            </w:pP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p>
        </w:tc>
      </w:tr>
      <w:tr w:rsidR="00521459" w:rsidRPr="004B47D7" w:rsidTr="00405AB7">
        <w:trPr>
          <w:trHeight w:val="43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挪威</w:t>
            </w:r>
            <w:r w:rsidR="00074608">
              <w:rPr>
                <w:rFonts w:ascii="Times New Roman" w:hAnsi="宋体"/>
                <w:color w:val="000000"/>
                <w:kern w:val="0"/>
                <w:sz w:val="24"/>
                <w:szCs w:val="18"/>
                <w:vertAlign w:val="superscript"/>
              </w:rPr>
              <w:fldChar w:fldCharType="begin"/>
            </w:r>
            <w:r w:rsidR="00546C38">
              <w:rPr>
                <w:rFonts w:ascii="Times New Roman" w:hAnsi="宋体"/>
                <w:color w:val="000000"/>
                <w:kern w:val="0"/>
                <w:sz w:val="24"/>
                <w:szCs w:val="18"/>
                <w:vertAlign w:val="superscript"/>
              </w:rPr>
              <w:instrText xml:space="preserve"> ADDIN EN.CITE &lt;EndNote&gt;&lt;Cite&gt;&lt;Author&gt;Thomsen&lt;/Author&gt;&lt;Year&gt;2001&lt;/Year&gt;&lt;RecNum&gt;1622&lt;/RecNum&gt;&lt;record&gt;&lt;rec-number&gt;1622&lt;/rec-number&gt;&lt;foreign-keys&gt;&lt;key app="EN" db-id="90pft5zwapxfxle055jvvvrt0exvzvwvdtpz"&gt;1622&lt;/key&gt;&lt;/foreign-keys&gt;&lt;ref-type name="Journal Article"&gt;17&lt;/ref-type&gt;&lt;contributors&gt;&lt;authors&gt;&lt;author&gt;Thomsen, C.&lt;/author&gt;&lt;author&gt;Lundanes, E.&lt;/author&gt;&lt;author&gt;Becher, G.&lt;/author&gt;&lt;/authors&gt;&lt;/contributors&gt;&lt;auth-address&gt;National Institute of Public Health, P.O. Box 4404, Nydalen, N-0403 Oslo, Norway. cathrine.thomsen@folkehelsa.no&lt;/auth-address&gt;&lt;titles&gt;&lt;title&gt;Brominated flame retardants in plasma samples from three different occupational groups in Norway&lt;/title&gt;&lt;secondary-title&gt;J Environ Monit&lt;/secondary-title&gt;&lt;/titles&gt;&lt;periodical&gt;&lt;full-title&gt;J Environ Monit&lt;/full-title&gt;&lt;/periodical&gt;&lt;pages&gt;366-70&lt;/pages&gt;&lt;volume&gt;3&lt;/volume&gt;&lt;number&gt;4&lt;/number&gt;&lt;edition&gt;2001/08/29&lt;/edition&gt;&lt;keywords&gt;&lt;keyword&gt;Adult&lt;/keyword&gt;&lt;keyword&gt;Female&lt;/keyword&gt;&lt;keyword&gt;Flame Retardants/*analysis&lt;/keyword&gt;&lt;keyword&gt;Gas Chromatography-Mass Spectrometry&lt;/keyword&gt;&lt;keyword&gt;Humans&lt;/keyword&gt;&lt;keyword&gt;Hydrocarbons, Brominated/*blood/chemistry&lt;/keyword&gt;&lt;keyword&gt;Industry&lt;/keyword&gt;&lt;keyword&gt;Male&lt;/keyword&gt;&lt;keyword&gt;Middle Aged&lt;/keyword&gt;&lt;keyword&gt;Norway&lt;/keyword&gt;&lt;keyword&gt;Occupational Exposure/*analysis/statistics &amp;amp; numerical data&lt;/keyword&gt;&lt;keyword&gt;Occupations&lt;/keyword&gt;&lt;/keywords&gt;&lt;dates&gt;&lt;year&gt;2001&lt;/year&gt;&lt;pub-dates&gt;&lt;date&gt;Aug&lt;/date&gt;&lt;/pub-dates&gt;&lt;/dates&gt;&lt;isbn&gt;1464-0325 (Print)&amp;#xD;1464-0325 (Linking)&lt;/isbn&gt;&lt;accession-num&gt;11523435&lt;/accession-num&gt;&lt;urls&gt;&lt;related-urls&gt;&lt;url&gt;http://www.ncbi.nlm.nih.gov/entrez/query.fcgi?cmd=Retrieve&amp;amp;db=PubMed&amp;amp;dopt=Citation&amp;amp;list_uids=11523435&lt;/url&gt;&lt;/related-urls&gt;&lt;/urls&gt;&lt;language&gt;eng&lt;/language&gt;&lt;/record&gt;&lt;/Cite&gt;&lt;/EndNote&gt;</w:instrText>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[51]</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废电器组</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8.8</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5</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电路板工人</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3.9</w:t>
            </w: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5</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实验员</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5</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台湾</w:t>
            </w:r>
            <w:r w:rsidR="00074608">
              <w:rPr>
                <w:rFonts w:ascii="Times New Roman" w:hAnsi="宋体"/>
                <w:color w:val="000000"/>
                <w:kern w:val="0"/>
                <w:sz w:val="24"/>
                <w:szCs w:val="18"/>
                <w:vertAlign w:val="superscript"/>
              </w:rPr>
              <w:fldChar w:fldCharType="begin"/>
            </w:r>
            <w:r w:rsidR="00546C38">
              <w:rPr>
                <w:rFonts w:ascii="Times New Roman" w:hAnsi="宋体"/>
                <w:color w:val="000000"/>
                <w:kern w:val="0"/>
                <w:sz w:val="24"/>
                <w:szCs w:val="18"/>
                <w:vertAlign w:val="superscript"/>
              </w:rPr>
              <w:instrText xml:space="preserve"> ADDIN EN.CITE &lt;EndNote&gt;&lt;Cite&gt;&lt;Author&gt;</w:instrText>
            </w:r>
            <w:r w:rsidR="00546C38">
              <w:rPr>
                <w:rFonts w:ascii="Times New Roman" w:hAnsi="宋体"/>
                <w:color w:val="000000"/>
                <w:kern w:val="0"/>
                <w:sz w:val="24"/>
                <w:szCs w:val="18"/>
                <w:vertAlign w:val="superscript"/>
              </w:rPr>
              <w:instrText>陈重羽，林翊嘉，吴幸娟，等</w:instrText>
            </w:r>
            <w:r w:rsidR="00546C38">
              <w:rPr>
                <w:rFonts w:ascii="Times New Roman" w:hAnsi="宋体"/>
                <w:color w:val="000000"/>
                <w:kern w:val="0"/>
                <w:sz w:val="24"/>
                <w:szCs w:val="18"/>
                <w:vertAlign w:val="superscript"/>
              </w:rPr>
              <w:instrText>&lt;/Author&gt;&lt;Year&gt;1998&lt;/Year&gt;&lt;RecNum&gt;1536&lt;/RecNum&gt;&lt;record&gt;&lt;rec-number&gt;1536&lt;/rec-number&gt;&lt;foreign-keys&gt;&lt;key app="EN" db-id="90pft5zwapxfxle055jvvvrt0exvzvwvdtpz"&gt;1536&lt;/key&gt;&lt;/foreign-keys&gt;&lt;ref-type name="Journal Article"&gt;17&lt;/ref-type&gt;&lt;contributors&gt;&lt;authors&gt;&lt;author&gt;&lt;style face="normal" font="default" charset="134" size="100%"&gt;</w:instrText>
            </w:r>
            <w:r w:rsidR="00546C38">
              <w:rPr>
                <w:rFonts w:ascii="Times New Roman" w:hAnsi="宋体"/>
                <w:color w:val="000000"/>
                <w:kern w:val="0"/>
                <w:sz w:val="24"/>
                <w:szCs w:val="18"/>
                <w:vertAlign w:val="superscript"/>
              </w:rPr>
              <w:instrText>陈重羽，林翊嘉，吴幸娟，等</w:instrText>
            </w:r>
            <w:r w:rsidR="00546C38">
              <w:rPr>
                <w:rFonts w:ascii="Times New Roman" w:hAnsi="宋体"/>
                <w:color w:val="000000"/>
                <w:kern w:val="0"/>
                <w:sz w:val="24"/>
                <w:szCs w:val="18"/>
                <w:vertAlign w:val="superscript"/>
              </w:rPr>
              <w:instrText>&lt;/style&gt;&lt;/author&gt;&lt;/authors&gt;&lt;/contributors&gt;&lt;titles&gt;&lt;title&gt;&lt;style face="normal" font="default" charset="134" size="100%"&gt;</w:instrText>
            </w:r>
            <w:r w:rsidR="00546C38">
              <w:rPr>
                <w:rFonts w:ascii="Times New Roman" w:hAnsi="宋体"/>
                <w:color w:val="000000"/>
                <w:kern w:val="0"/>
                <w:sz w:val="24"/>
                <w:szCs w:val="18"/>
                <w:vertAlign w:val="superscript"/>
              </w:rPr>
              <w:instrText>废电子电器拆</w:instrText>
            </w:r>
            <w:r w:rsidR="00546C38">
              <w:rPr>
                <w:rFonts w:ascii="Times New Roman" w:hAnsi="宋体" w:hint="eastAsia"/>
                <w:color w:val="000000"/>
                <w:kern w:val="0"/>
                <w:sz w:val="24"/>
                <w:szCs w:val="18"/>
                <w:vertAlign w:val="superscript"/>
              </w:rPr>
              <w:instrText>解回收业劳工多溴二苯醚暴露评估</w:instrText>
            </w:r>
            <w:r w:rsidR="00546C38">
              <w:rPr>
                <w:rFonts w:ascii="Times New Roman" w:hAnsi="宋体"/>
                <w:color w:val="000000"/>
                <w:kern w:val="0"/>
                <w:sz w:val="24"/>
                <w:szCs w:val="18"/>
                <w:vertAlign w:val="superscript"/>
              </w:rPr>
              <w:instrText>&lt;/style&gt;&lt;/title&gt;&lt;secondary-title&gt;&lt;style face="normal" font="default" charset="134" size="100%"&gt;</w:instrText>
            </w:r>
            <w:r w:rsidR="00546C38">
              <w:rPr>
                <w:rFonts w:ascii="Times New Roman" w:hAnsi="宋体"/>
                <w:color w:val="000000"/>
                <w:kern w:val="0"/>
                <w:sz w:val="24"/>
                <w:szCs w:val="18"/>
                <w:vertAlign w:val="superscript"/>
              </w:rPr>
              <w:instrText>劳工安全卫生研究季刊</w:instrText>
            </w:r>
            <w:r w:rsidR="00546C38">
              <w:rPr>
                <w:rFonts w:ascii="Times New Roman" w:hAnsi="宋体"/>
                <w:color w:val="000000"/>
                <w:kern w:val="0"/>
                <w:sz w:val="24"/>
                <w:szCs w:val="18"/>
                <w:vertAlign w:val="superscript"/>
              </w:rPr>
              <w:instrText>&lt;/style&gt;&lt;/secondary-title&gt;&lt;/titles&gt;&lt;periodical&gt;&lt;full-title&gt;</w:instrText>
            </w:r>
            <w:r w:rsidR="00546C38">
              <w:rPr>
                <w:rFonts w:ascii="Times New Roman" w:hAnsi="宋体"/>
                <w:color w:val="000000"/>
                <w:kern w:val="0"/>
                <w:sz w:val="24"/>
                <w:szCs w:val="18"/>
                <w:vertAlign w:val="superscript"/>
              </w:rPr>
              <w:instrText>劳工安全卫生研究季刊</w:instrText>
            </w:r>
            <w:r w:rsidR="00546C38">
              <w:rPr>
                <w:rFonts w:ascii="Times New Roman" w:hAnsi="宋体"/>
                <w:color w:val="000000"/>
                <w:kern w:val="0"/>
                <w:sz w:val="24"/>
                <w:szCs w:val="18"/>
                <w:vertAlign w:val="superscript"/>
              </w:rPr>
              <w:instrText>&lt;/full-title&gt;&lt;/periodical&gt;&lt;pages&gt;79-93&lt;/pages&gt;&lt;volume&gt;17&lt;/volume&gt;&lt;number&gt;1&lt;/number&gt;&lt;dates&gt;&lt;year&gt;1998&lt;/year&gt;&lt;/dates&gt;&lt;urls&gt;&lt;/urls&gt;&lt;/record&gt;&lt;/Cite&gt;&lt;/EndNote&gt;</w:instrText>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[38]</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废电器组</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39</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15</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废资讯品组</w:t>
            </w:r>
          </w:p>
        </w:tc>
        <w:tc>
          <w:tcPr>
            <w:tcW w:w="993"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128</w:t>
            </w:r>
          </w:p>
        </w:tc>
        <w:tc>
          <w:tcPr>
            <w:tcW w:w="70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13</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行政人员组</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48</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8</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瑞典</w:t>
            </w:r>
            <w:r w:rsidR="00074608">
              <w:rPr>
                <w:rFonts w:ascii="Times New Roman" w:hAnsi="宋体"/>
                <w:color w:val="000000"/>
                <w:kern w:val="0"/>
                <w:sz w:val="24"/>
                <w:szCs w:val="18"/>
                <w:vertAlign w:val="superscript"/>
              </w:rPr>
              <w:fldChar w:fldCharType="begin"/>
            </w:r>
            <w:r w:rsidR="00546C38">
              <w:rPr>
                <w:rFonts w:ascii="Times New Roman" w:hAnsi="宋体"/>
                <w:color w:val="000000"/>
                <w:kern w:val="0"/>
                <w:sz w:val="24"/>
                <w:szCs w:val="18"/>
                <w:vertAlign w:val="superscript"/>
              </w:rPr>
              <w:instrText xml:space="preserve"> ADDIN EN.CITE &lt;EndNote&gt;&lt;Cite&gt;&lt;Author&gt;Thuresson&lt;/Author&gt;&lt;Year&gt;2005&lt;/Year&gt;&lt;RecNum&gt;1038&lt;/RecNum&gt;&lt;record&gt;&lt;rec-number&gt;1038&lt;/rec-number&gt;&lt;foreign-keys&gt;&lt;key app="EN" db-id="90pft5zwapxfxle055jvvvrt0exvzvwvdtpz"&gt;1038&lt;/key&gt;&lt;/foreign-keys&gt;&lt;ref-type name="Journal Article"&gt;17&lt;/ref-type&gt;&lt;contributors&gt;&lt;authors&gt;&lt;author&gt;Thuresson, K.&lt;/author&gt;&lt;author&gt;Bergman, A.&lt;/author&gt;&lt;author&gt;Jakobsson, K.&lt;/author&gt;&lt;/authors&gt;&lt;/contributors&gt;&lt;auth-address&gt;Thuresson, K&amp;#xD;Stockholm Univ, Dept Environm Chem, SE-10691 Stockholm, Sweden&amp;#xD;Stockholm Univ, Dept Environm Chem, SE-10691 Stockholm, Sweden&amp;#xD;Stockholm Univ, Dept Environm Chem, SE-10691 Stockholm, Sweden&amp;#xD;Univ Lund Hosp, Dept Occupat &amp;amp; Environm Med, SE-22185 Lund, Sweden&lt;/auth-address&gt;&lt;titles&gt;&lt;title&gt;Occupational exposure to commercial decabromodiphenyl ether in workers manufacturing or handling flame-retarded rubber&lt;/title&gt;&lt;secondary-title&gt;Environmental Science &amp;amp; Technology&lt;/secondary-title&gt;&lt;alt-title&gt;Environ Sci Technol&lt;/alt-title&gt;&lt;/titles&gt;&lt;periodical&gt;&lt;full-title&gt;Environmental Science &amp;amp; Technology&lt;/full-title&gt;&lt;abbr-1&gt;Environ Sci Technol&lt;/abbr-1&gt;&lt;/periodical&gt;&lt;alt-periodical&gt;&lt;full-title&gt;Environmental Science &amp;amp; Technology&lt;/full-title&gt;&lt;abbr-1&gt;Environ Sci Technol&lt;/abbr-1&gt;&lt;/alt-periodical&gt;&lt;pages&gt;1980-1986&lt;/pages&gt;&lt;volume&gt;39&lt;/volume&gt;&lt;number&gt;7&lt;/number&gt;&lt;keywords&gt;&lt;keyword&gt;polybrominated diphenyl ethers&lt;/keyword&gt;&lt;keyword&gt;isotopic dilution&lt;/keyword&gt;&lt;keyword&gt;plasma&lt;/keyword&gt;&lt;keyword&gt;environment&lt;/keyword&gt;&lt;keyword&gt;pbdes&lt;/keyword&gt;&lt;keyword&gt;mode&lt;/keyword&gt;&lt;keyword&gt;rat&lt;/keyword&gt;&lt;keyword&gt;air&lt;/keyword&gt;&lt;/keywords&gt;&lt;dates&gt;&lt;year&gt;2005&lt;/year&gt;&lt;pub-dates&gt;&lt;date&gt;Apr 1&lt;/date&gt;&lt;/pub-dates&gt;&lt;/dates&gt;&lt;isbn&gt;0013-936X&lt;/isbn&gt;&lt;accession-num&gt;ISI:000228172600022&lt;/accession-num&gt;&lt;urls&gt;&lt;related-urls&gt;&lt;url&gt;&amp;lt;Go to ISI&amp;gt;://000228172600022&lt;/url&gt;&lt;/related-urls&gt;&lt;/urls&gt;&lt;electronic-resource-num&gt;Doi 10.1021/Es048511z&lt;/electronic-resource-num&gt;&lt;language&gt;English&lt;/language&gt;&lt;/record&gt;&lt;/Cite&gt;&lt;/EndNote&gt;</w:instrText>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[45]</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橡胶工人</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35</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21</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Pr>
                <w:rFonts w:ascii="Times New Roman" w:hAnsi="Times New Roman" w:hint="eastAsia"/>
                <w:color w:val="000000"/>
                <w:kern w:val="0"/>
                <w:sz w:val="18"/>
                <w:szCs w:val="18"/>
              </w:rPr>
              <w:t>无</w:t>
            </w:r>
          </w:p>
        </w:tc>
        <w:tc>
          <w:tcPr>
            <w:tcW w:w="993" w:type="dxa"/>
            <w:noWrap/>
            <w:vAlign w:val="center"/>
          </w:tcPr>
          <w:p w:rsidR="00521459" w:rsidRPr="00526F7C" w:rsidRDefault="00521459" w:rsidP="00405AB7">
            <w:pPr>
              <w:widowControl/>
              <w:jc w:val="center"/>
              <w:rPr>
                <w:rFonts w:ascii="Times New Roman" w:hAnsi="Times New Roman"/>
                <w:color w:val="000000"/>
                <w:kern w:val="0"/>
                <w:sz w:val="18"/>
                <w:szCs w:val="18"/>
              </w:rPr>
            </w:pPr>
          </w:p>
        </w:tc>
        <w:tc>
          <w:tcPr>
            <w:tcW w:w="708" w:type="dxa"/>
            <w:noWrap/>
            <w:vAlign w:val="center"/>
          </w:tcPr>
          <w:p w:rsidR="00521459" w:rsidRPr="00526F7C" w:rsidRDefault="00521459" w:rsidP="00405AB7">
            <w:pPr>
              <w:widowControl/>
              <w:jc w:val="center"/>
              <w:rPr>
                <w:rFonts w:ascii="Times New Roman" w:hAnsi="Times New Roman"/>
                <w:color w:val="000000"/>
                <w:kern w:val="0"/>
                <w:sz w:val="18"/>
                <w:szCs w:val="18"/>
              </w:rPr>
            </w:pP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屠宰工人</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2.4</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17</w:t>
            </w:r>
          </w:p>
        </w:tc>
      </w:tr>
      <w:tr w:rsidR="00521459" w:rsidRPr="004B47D7" w:rsidTr="00405AB7">
        <w:trPr>
          <w:trHeight w:val="365"/>
        </w:trPr>
        <w:tc>
          <w:tcPr>
            <w:tcW w:w="1007" w:type="dxa"/>
            <w:vAlign w:val="center"/>
          </w:tcPr>
          <w:p w:rsidR="00521459" w:rsidRPr="00526F7C" w:rsidRDefault="00521459" w:rsidP="00E97E72">
            <w:pPr>
              <w:widowControl/>
              <w:rPr>
                <w:rFonts w:ascii="Times New Roman" w:hAnsi="Times New Roman"/>
                <w:color w:val="000000"/>
                <w:kern w:val="0"/>
                <w:sz w:val="18"/>
                <w:szCs w:val="18"/>
              </w:rPr>
            </w:pPr>
            <w:r w:rsidRPr="00526F7C">
              <w:rPr>
                <w:rFonts w:ascii="Times New Roman" w:hAnsi="Times New Roman" w:hint="eastAsia"/>
                <w:color w:val="000000"/>
                <w:kern w:val="0"/>
                <w:sz w:val="18"/>
                <w:szCs w:val="18"/>
              </w:rPr>
              <w:t>美国</w:t>
            </w:r>
            <w:r w:rsidR="00074608">
              <w:rPr>
                <w:rFonts w:ascii="Times New Roman" w:hAnsi="宋体"/>
                <w:color w:val="000000"/>
                <w:kern w:val="0"/>
                <w:sz w:val="24"/>
                <w:szCs w:val="18"/>
                <w:vertAlign w:val="superscript"/>
              </w:rPr>
              <w:fldChar w:fldCharType="begin">
                <w:fldData xml:space="preserve">PEVuZE5vdGU+PENpdGU+PEF1dGhvcj5TdGFwbGV0b248L0F1dGhvcj48WWVhcj4yMDA4PC9ZZWFy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</w:fldData>
              </w:fldChar>
            </w:r>
            <w:r w:rsidR="00546C38">
              <w:rPr>
                <w:rFonts w:ascii="Times New Roman" w:hAnsi="宋体"/>
                <w:color w:val="000000"/>
                <w:kern w:val="0"/>
                <w:sz w:val="24"/>
                <w:szCs w:val="18"/>
                <w:vertAlign w:val="superscript"/>
              </w:rPr>
              <w:instrText xml:space="preserve"> ADDIN EN.CITE </w:instrText>
            </w:r>
            <w:r w:rsidR="00546C38">
              <w:rPr>
                <w:rFonts w:ascii="Times New Roman" w:hAnsi="宋体"/>
                <w:color w:val="000000"/>
                <w:kern w:val="0"/>
                <w:sz w:val="24"/>
                <w:szCs w:val="18"/>
                <w:vertAlign w:val="superscript"/>
              </w:rPr>
              <w:fldChar w:fldCharType="begin">
                <w:fldData xml:space="preserve">PEVuZE5vdGU+PENpdGU+PEF1dGhvcj5TdGFwbGV0b248L0F1dGhvcj48WWVhcj4yMDA4PC9ZZWFy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</w:fldData>
              </w:fldChar>
            </w:r>
            <w:r w:rsidR="00546C38">
              <w:rPr>
                <w:rFonts w:ascii="Times New Roman" w:hAnsi="宋体"/>
                <w:color w:val="000000"/>
                <w:kern w:val="0"/>
                <w:sz w:val="24"/>
                <w:szCs w:val="18"/>
                <w:vertAlign w:val="superscript"/>
              </w:rPr>
              <w:instrText xml:space="preserve"> ADDIN EN.CITE.DATA </w:instrText>
            </w:r>
            <w:r w:rsidR="00546C38">
              <w:rPr>
                <w:rFonts w:ascii="Times New Roman" w:hAnsi="宋体"/>
                <w:color w:val="000000"/>
                <w:kern w:val="0"/>
                <w:sz w:val="24"/>
                <w:szCs w:val="18"/>
                <w:vertAlign w:val="superscript"/>
              </w:rPr>
            </w:r>
            <w:r w:rsidR="00546C38">
              <w:rPr>
                <w:rFonts w:ascii="Times New Roman" w:hAnsi="宋体"/>
                <w:color w:val="000000"/>
                <w:kern w:val="0"/>
                <w:sz w:val="24"/>
                <w:szCs w:val="18"/>
                <w:vertAlign w:val="superscript"/>
              </w:rPr>
              <w:fldChar w:fldCharType="end"/>
            </w:r>
            <w:r w:rsidR="00074608">
              <w:rPr>
                <w:rFonts w:ascii="Times New Roman" w:hAnsi="宋体"/>
                <w:color w:val="000000"/>
                <w:kern w:val="0"/>
                <w:sz w:val="24"/>
                <w:szCs w:val="18"/>
                <w:vertAlign w:val="superscript"/>
              </w:rPr>
              <w:fldChar w:fldCharType="separate"/>
            </w:r>
            <w:r>
              <w:rPr>
                <w:rFonts w:ascii="Times New Roman" w:hAnsi="宋体"/>
                <w:noProof/>
                <w:color w:val="000000"/>
                <w:kern w:val="0"/>
                <w:sz w:val="24"/>
                <w:szCs w:val="18"/>
                <w:vertAlign w:val="superscript"/>
              </w:rPr>
              <w:t>[52]</w:t>
            </w:r>
            <w:r w:rsidR="00074608">
              <w:rPr>
                <w:rFonts w:ascii="Times New Roman" w:hAnsi="宋体"/>
                <w:color w:val="000000"/>
                <w:kern w:val="0"/>
                <w:sz w:val="24"/>
                <w:szCs w:val="18"/>
                <w:vertAlign w:val="superscript"/>
              </w:rPr>
              <w:fldChar w:fldCharType="end"/>
            </w:r>
          </w:p>
        </w:tc>
        <w:tc>
          <w:tcPr>
            <w:tcW w:w="1369"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泡沫工人</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160</w:t>
            </w:r>
          </w:p>
        </w:tc>
        <w:tc>
          <w:tcPr>
            <w:tcW w:w="56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12</w:t>
            </w:r>
          </w:p>
        </w:tc>
        <w:tc>
          <w:tcPr>
            <w:tcW w:w="1417"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地毯工人</w:t>
            </w:r>
          </w:p>
        </w:tc>
        <w:tc>
          <w:tcPr>
            <w:tcW w:w="993" w:type="dxa"/>
            <w:noWrap/>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178</w:t>
            </w:r>
          </w:p>
        </w:tc>
        <w:tc>
          <w:tcPr>
            <w:tcW w:w="708" w:type="dxa"/>
            <w:noWrap/>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w:t>
            </w:r>
          </w:p>
        </w:tc>
        <w:tc>
          <w:tcPr>
            <w:tcW w:w="141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工人配偶</w:t>
            </w:r>
          </w:p>
        </w:tc>
        <w:tc>
          <w:tcPr>
            <w:tcW w:w="992"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19</w:t>
            </w:r>
          </w:p>
        </w:tc>
        <w:tc>
          <w:tcPr>
            <w:tcW w:w="748" w:type="dxa"/>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5</w:t>
            </w:r>
          </w:p>
        </w:tc>
      </w:tr>
      <w:tr w:rsidR="00521459" w:rsidRPr="004B47D7" w:rsidTr="00405AB7">
        <w:trPr>
          <w:trHeight w:val="365"/>
        </w:trPr>
        <w:tc>
          <w:tcPr>
            <w:tcW w:w="1007" w:type="dxa"/>
            <w:tcBorders>
              <w:bottom w:val="single" w:sz="8" w:space="0" w:color="000000"/>
            </w:tcBorders>
            <w:vAlign w:val="center"/>
          </w:tcPr>
          <w:p w:rsidR="00521459" w:rsidRPr="00526F7C" w:rsidRDefault="00521459" w:rsidP="00E97E72">
            <w:pPr>
              <w:widowControl/>
              <w:rPr>
                <w:rFonts w:ascii="Times New Roman" w:hAnsi="Times New Roman"/>
                <w:color w:val="000000"/>
                <w:kern w:val="0"/>
                <w:sz w:val="18"/>
                <w:szCs w:val="18"/>
              </w:rPr>
            </w:pPr>
            <w:r w:rsidRPr="004B47D7">
              <w:rPr>
                <w:rFonts w:ascii="Times New Roman" w:hAnsi="Times New Roman" w:hint="eastAsia"/>
                <w:color w:val="000000"/>
                <w:kern w:val="0"/>
                <w:sz w:val="18"/>
                <w:szCs w:val="18"/>
              </w:rPr>
              <w:t>韩国</w:t>
            </w:r>
            <w:r w:rsidR="00074608">
              <w:rPr>
                <w:rFonts w:ascii="Times New Roman" w:hAnsi="Times New Roman"/>
                <w:color w:val="000000"/>
                <w:kern w:val="0"/>
                <w:sz w:val="24"/>
                <w:szCs w:val="18"/>
                <w:vertAlign w:val="superscript"/>
              </w:rPr>
              <w:fldChar w:fldCharType="begin"/>
            </w:r>
            <w:r w:rsidR="00546C38">
              <w:rPr>
                <w:rFonts w:ascii="Times New Roman" w:hAnsi="Times New Roman"/>
                <w:color w:val="000000"/>
                <w:kern w:val="0"/>
                <w:sz w:val="24"/>
                <w:szCs w:val="18"/>
                <w:vertAlign w:val="superscript"/>
              </w:rPr>
              <w:instrText xml:space="preserve"> ADDIN EN.CITE &lt;EndNote&gt;&lt;Cite&gt;&lt;Author&gt;Lee&lt;/Author&gt;&lt;Year&gt;2007&lt;/Year&gt;&lt;RecNum&gt;1040&lt;/RecNum&gt;&lt;record&gt;&lt;rec-number&gt;1040&lt;/rec-number&gt;&lt;foreign-keys&gt;&lt;key app="EN" db-id="90pft5zwapxfxle055jvvvrt0exvzvwvdtpz"&gt;1040&lt;/key&gt;&lt;/foreign-keys&gt;&lt;ref-type name="Journal Article"&gt;17&lt;/ref-type&gt;&lt;contributors&gt;&lt;authors&gt;&lt;author&gt;Lee, S. J.&lt;/author&gt;&lt;author&gt;Ikonomou, M. G.&lt;/author&gt;&lt;author&gt;Park, H.&lt;/author&gt;&lt;author&gt;Baek, S. Y.&lt;/author&gt;&lt;author&gt;Chang, Y. S.&lt;/author&gt;&lt;/authors&gt;&lt;/contributors&gt;&lt;auth-address&gt;School of Environmental Science and Engineering, POSTECH, Pohang 790-784, Republic of Korea.&lt;/auth-address&gt;&lt;titles&gt;&lt;title&gt;Polybrominated diphenyl ethers in blood from Korean incinerator workers and general population&lt;/title&gt;&lt;secondary-title&gt;Chemosphere&lt;/secondary-title&gt;&lt;/titles&gt;&lt;periodical&gt;&lt;full-title&gt;Chemosphere&lt;/full-title&gt;&lt;abbr-1&gt;Chemosphere&lt;/abbr-1&gt;&lt;/periodical&gt;&lt;pages&gt;489-97&lt;/pages&gt;&lt;volume&gt;67&lt;/volume&gt;&lt;number&gt;3&lt;/number&gt;&lt;edition&gt;2006/11/18&lt;/edition&gt;&lt;keywords&gt;&lt;keyword&gt;Adult&lt;/keyword&gt;&lt;keyword&gt;Aged&lt;/keyword&gt;&lt;keyword&gt;Environmental Exposure/analysis&lt;/keyword&gt;&lt;keyword&gt;Female&lt;/keyword&gt;&lt;keyword&gt;Humans&lt;/keyword&gt;&lt;keyword&gt;*Incineration&lt;/keyword&gt;&lt;keyword&gt;Korea&lt;/keyword&gt;&lt;keyword&gt;Male&lt;/keyword&gt;&lt;keyword&gt;Middle Aged&lt;/keyword&gt;&lt;keyword&gt;Occupational Exposure/*analysis&lt;/keyword&gt;&lt;keyword&gt;Phenyl Ethers/*blood&lt;/keyword&gt;&lt;keyword&gt;Polybrominated Biphenyls/*blood&lt;/keyword&gt;&lt;keyword&gt;Questionnaires&lt;/keyword&gt;&lt;keyword&gt;Refuse Disposal/*methods&lt;/keyword&gt;&lt;/keywords&gt;&lt;dates&gt;&lt;year&gt;2007&lt;/year&gt;&lt;pub-dates&gt;&lt;date&gt;Mar&lt;/date&gt;&lt;/pub-dates&gt;&lt;/dates&gt;&lt;isbn&gt;0045-6535 (Print)&amp;#xD;0045-6535 (Linking)&lt;/isbn&gt;&lt;accession-num&gt;17109919&lt;/accession-num&gt;&lt;urls&gt;&lt;related-urls&gt;&lt;url&gt;http://www.ncbi.nlm.nih.gov/entrez/query.fcgi?cmd=Retrieve&amp;amp;db=PubMed&amp;amp;dopt=Citation&amp;amp;list_uids=17109919&lt;/url&gt;&lt;/related-urls&gt;&lt;/urls&gt;&lt;electronic-resource-num&gt;S0045-6535(06)01284-7 [pii]&amp;#xD;10.1016/j.chemosphere.2006.09.066&lt;/electronic-resource-num&gt;&lt;language&gt;eng&lt;/language&gt;&lt;/record&gt;&lt;/Cite&gt;&lt;/EndNote&gt;</w:instrText>
            </w:r>
            <w:r w:rsidR="00074608">
              <w:rPr>
                <w:rFonts w:ascii="Times New Roman" w:hAnsi="Times New Roman"/>
                <w:color w:val="000000"/>
                <w:kern w:val="0"/>
                <w:sz w:val="24"/>
                <w:szCs w:val="18"/>
                <w:vertAlign w:val="superscript"/>
              </w:rPr>
              <w:fldChar w:fldCharType="separate"/>
            </w:r>
            <w:r>
              <w:rPr>
                <w:rFonts w:ascii="Times New Roman" w:hAnsi="Times New Roman"/>
                <w:noProof/>
                <w:color w:val="000000"/>
                <w:kern w:val="0"/>
                <w:sz w:val="24"/>
                <w:szCs w:val="18"/>
                <w:vertAlign w:val="superscript"/>
              </w:rPr>
              <w:t>[53]</w:t>
            </w:r>
            <w:r w:rsidR="00074608">
              <w:rPr>
                <w:rFonts w:ascii="Times New Roman" w:hAnsi="Times New Roman"/>
                <w:color w:val="000000"/>
                <w:kern w:val="0"/>
                <w:sz w:val="24"/>
                <w:szCs w:val="18"/>
                <w:vertAlign w:val="superscript"/>
              </w:rPr>
              <w:fldChar w:fldCharType="end"/>
            </w:r>
          </w:p>
        </w:tc>
        <w:tc>
          <w:tcPr>
            <w:tcW w:w="1369"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焚化炉工人</w:t>
            </w:r>
          </w:p>
        </w:tc>
        <w:tc>
          <w:tcPr>
            <w:tcW w:w="992"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19.2</w:t>
            </w:r>
          </w:p>
        </w:tc>
        <w:tc>
          <w:tcPr>
            <w:tcW w:w="567"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30</w:t>
            </w:r>
          </w:p>
        </w:tc>
        <w:tc>
          <w:tcPr>
            <w:tcW w:w="1417"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附近居民</w:t>
            </w:r>
          </w:p>
        </w:tc>
        <w:tc>
          <w:tcPr>
            <w:tcW w:w="993"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15.8</w:t>
            </w:r>
          </w:p>
        </w:tc>
        <w:tc>
          <w:tcPr>
            <w:tcW w:w="708"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51</w:t>
            </w:r>
          </w:p>
        </w:tc>
        <w:tc>
          <w:tcPr>
            <w:tcW w:w="1418"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hint="eastAsia"/>
                <w:color w:val="000000"/>
                <w:kern w:val="0"/>
                <w:sz w:val="18"/>
                <w:szCs w:val="18"/>
              </w:rPr>
              <w:t>普通人群</w:t>
            </w:r>
          </w:p>
        </w:tc>
        <w:tc>
          <w:tcPr>
            <w:tcW w:w="992"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18.8</w:t>
            </w:r>
          </w:p>
        </w:tc>
        <w:tc>
          <w:tcPr>
            <w:tcW w:w="748" w:type="dxa"/>
            <w:tcBorders>
              <w:bottom w:val="single" w:sz="8" w:space="0" w:color="000000"/>
            </w:tcBorders>
            <w:vAlign w:val="center"/>
          </w:tcPr>
          <w:p w:rsidR="00521459" w:rsidRPr="00526F7C" w:rsidRDefault="00521459" w:rsidP="00405AB7">
            <w:pPr>
              <w:widowControl/>
              <w:jc w:val="center"/>
              <w:rPr>
                <w:rFonts w:ascii="Times New Roman" w:hAnsi="Times New Roman"/>
                <w:color w:val="000000"/>
                <w:kern w:val="0"/>
                <w:sz w:val="18"/>
                <w:szCs w:val="18"/>
              </w:rPr>
            </w:pPr>
            <w:r w:rsidRPr="00526F7C">
              <w:rPr>
                <w:rFonts w:ascii="Times New Roman" w:hAnsi="Times New Roman"/>
                <w:color w:val="000000"/>
                <w:kern w:val="0"/>
                <w:sz w:val="18"/>
                <w:szCs w:val="18"/>
              </w:rPr>
              <w:t>11</w:t>
            </w:r>
          </w:p>
        </w:tc>
      </w:tr>
    </w:tbl>
    <w:p w:rsidR="00521459" w:rsidRPr="002441F6" w:rsidRDefault="00521459" w:rsidP="00E97E72">
      <w:pPr>
        <w:pStyle w:val="ad"/>
        <w:spacing w:line="360" w:lineRule="auto"/>
        <w:ind w:firstLineChars="0" w:firstLine="0"/>
        <w:jc w:val="center"/>
        <w:rPr>
          <w:rFonts w:ascii="Times New Roman" w:hAnsi="宋体"/>
          <w:szCs w:val="24"/>
        </w:rPr>
      </w:pPr>
      <w:r w:rsidRPr="00D62912">
        <w:rPr>
          <w:rFonts w:ascii="Times New Roman" w:hAnsi="宋体" w:hint="eastAsia"/>
          <w:bCs/>
          <w:szCs w:val="24"/>
        </w:rPr>
        <w:t>表</w:t>
      </w:r>
      <w:r>
        <w:rPr>
          <w:rFonts w:ascii="Times New Roman" w:hAnsi="Times New Roman"/>
          <w:bCs/>
          <w:szCs w:val="24"/>
        </w:rPr>
        <w:t>3</w:t>
      </w:r>
      <w:r w:rsidRPr="00D62912">
        <w:rPr>
          <w:rFonts w:ascii="Times New Roman" w:hAnsi="Times New Roman"/>
          <w:bCs/>
          <w:szCs w:val="24"/>
        </w:rPr>
        <w:t xml:space="preserve">. </w:t>
      </w:r>
      <w:r w:rsidRPr="00D62912">
        <w:rPr>
          <w:rFonts w:ascii="Times New Roman" w:hAnsi="宋体" w:hint="eastAsia"/>
          <w:bCs/>
          <w:szCs w:val="24"/>
        </w:rPr>
        <w:t>不同职业人群体内</w:t>
      </w:r>
      <w:bookmarkStart w:id="5" w:name="OLE_LINK29"/>
      <w:bookmarkStart w:id="6" w:name="OLE_LINK30"/>
      <w:r w:rsidRPr="001D6FDC">
        <w:rPr>
          <w:rFonts w:ascii="Times New Roman" w:hAnsi="Times New Roman" w:hint="eastAsia"/>
          <w:szCs w:val="24"/>
        </w:rPr>
        <w:t>多溴联苯醚</w:t>
      </w:r>
      <w:r w:rsidRPr="00D62912">
        <w:rPr>
          <w:rFonts w:ascii="Times New Roman" w:hAnsi="宋体" w:hint="eastAsia"/>
          <w:szCs w:val="24"/>
        </w:rPr>
        <w:t>暴露</w:t>
      </w:r>
      <w:bookmarkEnd w:id="5"/>
      <w:bookmarkEnd w:id="6"/>
      <w:r w:rsidRPr="00D62912">
        <w:rPr>
          <w:rFonts w:ascii="Times New Roman" w:hAnsi="宋体" w:hint="eastAsia"/>
          <w:szCs w:val="24"/>
        </w:rPr>
        <w:t>水平</w:t>
      </w:r>
    </w:p>
    <w:p w:rsidR="00521459" w:rsidRPr="00E97E72" w:rsidRDefault="00521459" w:rsidP="00E97E72">
      <w:pPr>
        <w:autoSpaceDE w:val="0"/>
        <w:autoSpaceDN w:val="0"/>
        <w:adjustRightInd w:val="0"/>
        <w:jc w:val="left"/>
        <w:rPr>
          <w:rFonts w:ascii="Times New Roman" w:hAnsi="Times New Roman"/>
          <w:kern w:val="0"/>
          <w:sz w:val="18"/>
          <w:szCs w:val="24"/>
        </w:rPr>
      </w:pPr>
      <w:r w:rsidRPr="00E97E72">
        <w:rPr>
          <w:rFonts w:ascii="Times New Roman" w:hAnsi="宋体" w:hint="eastAsia"/>
          <w:bCs/>
          <w:sz w:val="18"/>
          <w:szCs w:val="24"/>
        </w:rPr>
        <w:t>注：</w:t>
      </w:r>
      <w:r w:rsidRPr="00E97E72">
        <w:rPr>
          <w:rFonts w:ascii="Times New Roman" w:hAnsi="宋体"/>
          <w:kern w:val="0"/>
          <w:sz w:val="18"/>
          <w:szCs w:val="24"/>
        </w:rPr>
        <w:t>*N</w:t>
      </w:r>
      <w:r w:rsidRPr="00E97E72">
        <w:rPr>
          <w:rFonts w:ascii="Times New Roman" w:hAnsi="宋体" w:hint="eastAsia"/>
          <w:kern w:val="0"/>
          <w:sz w:val="18"/>
          <w:szCs w:val="24"/>
        </w:rPr>
        <w:t>为检测样本量。</w:t>
      </w:r>
    </w:p>
    <w:p w:rsidR="00521459" w:rsidRDefault="00521459" w:rsidP="00E97E72">
      <w:pPr>
        <w:autoSpaceDE w:val="0"/>
        <w:autoSpaceDN w:val="0"/>
        <w:adjustRightInd w:val="0"/>
        <w:spacing w:line="480" w:lineRule="exact"/>
        <w:rPr>
          <w:rFonts w:ascii="Times New Roman"/>
          <w:kern w:val="0"/>
          <w:sz w:val="24"/>
        </w:rPr>
      </w:pPr>
      <w:r>
        <w:rPr>
          <w:rFonts w:ascii="Times New Roman"/>
          <w:kern w:val="0"/>
          <w:sz w:val="24"/>
        </w:rPr>
        <w:t>2.6.3</w:t>
      </w:r>
      <w:r>
        <w:rPr>
          <w:rFonts w:ascii="Times New Roman" w:hAnsi="Times New Roman"/>
          <w:sz w:val="24"/>
          <w:szCs w:val="24"/>
        </w:rPr>
        <w:t xml:space="preserve"> </w:t>
      </w:r>
      <w:r>
        <w:rPr>
          <w:rFonts w:ascii="Times New Roman" w:hint="eastAsia"/>
          <w:kern w:val="0"/>
          <w:sz w:val="24"/>
        </w:rPr>
        <w:t>接触</w:t>
      </w:r>
      <w:r w:rsidRPr="008C42AC">
        <w:rPr>
          <w:rFonts w:ascii="Times New Roman" w:hint="eastAsia"/>
          <w:kern w:val="0"/>
          <w:sz w:val="24"/>
        </w:rPr>
        <w:t>人群</w:t>
      </w:r>
      <w:r>
        <w:rPr>
          <w:rFonts w:ascii="Times New Roman" w:hint="eastAsia"/>
          <w:kern w:val="0"/>
          <w:sz w:val="24"/>
        </w:rPr>
        <w:t>的健康危害</w:t>
      </w:r>
    </w:p>
    <w:p w:rsidR="00521459" w:rsidRPr="001D6FDC" w:rsidRDefault="00521459" w:rsidP="00D1074A">
      <w:pPr>
        <w:autoSpaceDE w:val="0"/>
        <w:autoSpaceDN w:val="0"/>
        <w:adjustRightInd w:val="0"/>
        <w:spacing w:line="360" w:lineRule="auto"/>
        <w:ind w:firstLineChars="200" w:firstLine="480"/>
        <w:jc w:val="left"/>
        <w:rPr>
          <w:rFonts w:ascii="Times New Roman" w:hAnsi="Times New Roman"/>
          <w:kern w:val="0"/>
          <w:sz w:val="24"/>
          <w:szCs w:val="24"/>
        </w:rPr>
      </w:pPr>
      <w:r>
        <w:rPr>
          <w:rFonts w:ascii="Times New Roman" w:hint="eastAsia"/>
          <w:kern w:val="0"/>
          <w:sz w:val="24"/>
        </w:rPr>
        <w:t>一般人群</w:t>
      </w:r>
      <w:r w:rsidRPr="008C42AC">
        <w:rPr>
          <w:rFonts w:ascii="Times New Roman" w:hint="eastAsia"/>
          <w:kern w:val="0"/>
          <w:sz w:val="24"/>
        </w:rPr>
        <w:t>主要是低溴代联苯醚</w:t>
      </w:r>
      <w:r>
        <w:rPr>
          <w:rFonts w:ascii="Times New Roman" w:hint="eastAsia"/>
          <w:kern w:val="0"/>
          <w:sz w:val="24"/>
        </w:rPr>
        <w:t>暴露</w:t>
      </w:r>
      <w:r w:rsidRPr="008C42AC">
        <w:rPr>
          <w:rFonts w:ascii="Times New Roman" w:hint="eastAsia"/>
          <w:kern w:val="0"/>
          <w:sz w:val="24"/>
        </w:rPr>
        <w:t>水平的升高，其</w:t>
      </w:r>
      <w:r>
        <w:rPr>
          <w:rFonts w:ascii="Times New Roman" w:hint="eastAsia"/>
          <w:kern w:val="0"/>
          <w:sz w:val="24"/>
        </w:rPr>
        <w:t>部分来源</w:t>
      </w:r>
      <w:r w:rsidRPr="008C42AC">
        <w:rPr>
          <w:rFonts w:ascii="Times New Roman" w:hint="eastAsia"/>
          <w:kern w:val="0"/>
          <w:sz w:val="24"/>
        </w:rPr>
        <w:t>可能是</w:t>
      </w:r>
      <w:r>
        <w:rPr>
          <w:rFonts w:ascii="Times New Roman" w:hAnsi="Times New Roman" w:hint="eastAsia"/>
          <w:sz w:val="24"/>
          <w:szCs w:val="24"/>
        </w:rPr>
        <w:t>十溴联苯醚</w:t>
      </w:r>
      <w:r w:rsidRPr="008C42AC">
        <w:rPr>
          <w:rFonts w:ascii="Times New Roman" w:hint="eastAsia"/>
          <w:bCs/>
          <w:sz w:val="24"/>
        </w:rPr>
        <w:t>在环境中和生物体内代谢降解产生的。</w:t>
      </w:r>
      <w:r w:rsidRPr="008C42AC">
        <w:rPr>
          <w:rFonts w:ascii="Times New Roman" w:hint="eastAsia"/>
          <w:kern w:val="0"/>
          <w:sz w:val="24"/>
        </w:rPr>
        <w:t>某些研究显示，</w:t>
      </w:r>
      <w:r>
        <w:rPr>
          <w:rFonts w:ascii="Times New Roman" w:hAnsi="Times New Roman" w:hint="eastAsia"/>
          <w:sz w:val="24"/>
          <w:szCs w:val="24"/>
        </w:rPr>
        <w:t>十溴联苯醚的</w:t>
      </w:r>
      <w:r w:rsidRPr="008C42AC">
        <w:rPr>
          <w:rFonts w:ascii="Times New Roman" w:hint="eastAsia"/>
          <w:bCs/>
          <w:sz w:val="24"/>
        </w:rPr>
        <w:t>婴幼儿暴露水平高于成年人，这可能由于婴幼儿与</w:t>
      </w:r>
      <w:r>
        <w:rPr>
          <w:rFonts w:ascii="Times New Roman" w:hint="eastAsia"/>
          <w:bCs/>
          <w:sz w:val="24"/>
        </w:rPr>
        <w:t>富</w:t>
      </w:r>
      <w:r w:rsidRPr="008C42AC">
        <w:rPr>
          <w:rFonts w:ascii="Times New Roman" w:hint="eastAsia"/>
          <w:bCs/>
          <w:sz w:val="24"/>
        </w:rPr>
        <w:t>含</w:t>
      </w:r>
      <w:r>
        <w:rPr>
          <w:rFonts w:ascii="Times New Roman" w:hAnsi="Times New Roman" w:hint="eastAsia"/>
          <w:sz w:val="24"/>
          <w:szCs w:val="24"/>
        </w:rPr>
        <w:t>十溴联苯醚</w:t>
      </w:r>
      <w:r w:rsidRPr="008C42AC">
        <w:rPr>
          <w:rFonts w:ascii="Times New Roman" w:hint="eastAsia"/>
          <w:bCs/>
          <w:sz w:val="24"/>
        </w:rPr>
        <w:t>室内灰尘接触频繁，</w:t>
      </w:r>
      <w:r>
        <w:rPr>
          <w:rFonts w:ascii="Times New Roman" w:hint="eastAsia"/>
          <w:bCs/>
          <w:sz w:val="24"/>
        </w:rPr>
        <w:t>同</w:t>
      </w:r>
      <w:r>
        <w:rPr>
          <w:rFonts w:ascii="Times New Roman" w:hint="eastAsia"/>
          <w:bCs/>
          <w:sz w:val="24"/>
        </w:rPr>
        <w:lastRenderedPageBreak/>
        <w:t>时</w:t>
      </w:r>
      <w:r>
        <w:rPr>
          <w:rFonts w:ascii="Times New Roman" w:hAnsi="Times New Roman" w:hint="eastAsia"/>
          <w:sz w:val="24"/>
          <w:szCs w:val="24"/>
        </w:rPr>
        <w:t>十溴联苯醚</w:t>
      </w:r>
      <w:r w:rsidRPr="008C42AC">
        <w:rPr>
          <w:rFonts w:ascii="Times New Roman" w:hint="eastAsia"/>
          <w:bCs/>
          <w:sz w:val="24"/>
        </w:rPr>
        <w:t>还可以通过乳汁进入婴幼儿体内。</w:t>
      </w:r>
      <w:r>
        <w:rPr>
          <w:rFonts w:ascii="Times New Roman" w:hAnsi="Times New Roman" w:hint="eastAsia"/>
          <w:sz w:val="24"/>
          <w:szCs w:val="24"/>
        </w:rPr>
        <w:t>十溴联苯醚</w:t>
      </w:r>
      <w:r>
        <w:rPr>
          <w:rFonts w:ascii="Times New Roman" w:hint="eastAsia"/>
          <w:bCs/>
          <w:sz w:val="24"/>
        </w:rPr>
        <w:t>高水平暴露</w:t>
      </w:r>
      <w:r w:rsidRPr="008C42AC">
        <w:rPr>
          <w:rFonts w:ascii="Times New Roman" w:hint="eastAsia"/>
          <w:bCs/>
          <w:sz w:val="24"/>
        </w:rPr>
        <w:t>可能会影响婴幼儿的生长发育</w:t>
      </w:r>
      <w:r>
        <w:rPr>
          <w:rFonts w:ascii="Times New Roman" w:hint="eastAsia"/>
          <w:bCs/>
          <w:sz w:val="24"/>
        </w:rPr>
        <w:t>，如</w:t>
      </w:r>
      <w:r w:rsidRPr="008C42AC">
        <w:rPr>
          <w:rFonts w:ascii="Times New Roman" w:hAnsi="Times New Roman"/>
          <w:kern w:val="0"/>
          <w:sz w:val="24"/>
        </w:rPr>
        <w:t>Mazdai</w:t>
      </w:r>
      <w:r w:rsidRPr="008C42AC">
        <w:rPr>
          <w:rFonts w:ascii="Times New Roman" w:hint="eastAsia"/>
          <w:kern w:val="0"/>
          <w:sz w:val="24"/>
        </w:rPr>
        <w:t>等</w:t>
      </w:r>
      <w:r w:rsidR="00074608">
        <w:rPr>
          <w:rFonts w:ascii="Times New Roman"/>
          <w:kern w:val="0"/>
          <w:sz w:val="24"/>
        </w:rPr>
        <w:fldChar w:fldCharType="begin"/>
      </w:r>
      <w:r w:rsidR="00546C38">
        <w:rPr>
          <w:rFonts w:ascii="Times New Roman"/>
          <w:kern w:val="0"/>
          <w:sz w:val="24"/>
        </w:rPr>
        <w:instrText xml:space="preserve"> ADDIN EN.CITE &lt;EndNote&gt;&lt;Cite&gt;&lt;Author&gt;Mazdai&lt;/Author&gt;&lt;Year&gt;2003&lt;/Year&gt;&lt;RecNum&gt;1672&lt;/RecNum&gt;&lt;record&gt;&lt;rec-number&gt;1672&lt;/rec-number&gt;&lt;foreign-keys&gt;&lt;key app="EN" db-id="90pft5zwapxfxle055jvvvrt0exvzvwvdtpz"&gt;1672&lt;/key&gt;&lt;/foreign-keys&gt;&lt;ref-type name="Journal Article"&gt;17&lt;/ref-type&gt;&lt;contributors&gt;&lt;authors&gt;&lt;author&gt;Mazdai, A.&lt;/author&gt;&lt;author&gt;Dodder, N. G.&lt;/author&gt;&lt;author&gt;Abernathy, M. P.&lt;/author&gt;&lt;author&gt;Hites, R. A.&lt;/author&gt;&lt;author&gt;Bigsby, R. M.&lt;/author&gt;&lt;/authors&gt;&lt;/contributors&gt;&lt;auth-address&gt;Department of Obstetrics and Gynecology, Indiana University School of Medicine, Indianapolis 46202-5121,USA.&lt;/auth-address&gt;&lt;titles&gt;&lt;title&gt;Polybrominated diphenyl ethers in maternal and fetal blood samples&lt;/title&gt;&lt;secondary-title&gt;Environ Health Perspect&lt;/secondary-title&gt;&lt;/titles&gt;&lt;periodical&gt;&lt;full-title&gt;Environ Health Perspect&lt;/full-title&gt;&lt;/periodical&gt;&lt;pages&gt;1249-52&lt;/pages&gt;&lt;volume&gt;111&lt;/volume&gt;&lt;number&gt;9&lt;/number&gt;&lt;edition&gt;2003/07/05&lt;/edition&gt;&lt;keywords&gt;&lt;keyword&gt;Adult&lt;/keyword&gt;&lt;keyword&gt;*Environmental Exposure&lt;/keyword&gt;&lt;keyword&gt;Female&lt;/keyword&gt;&lt;keyword&gt;Fetal Blood/*chemistry&lt;/keyword&gt;&lt;keyword&gt;Humans&lt;/keyword&gt;&lt;keyword&gt;*Maternal-Fetal Exchange&lt;/keyword&gt;&lt;keyword&gt;Polybrominated Biphenyls/analysis/*blood&lt;/keyword&gt;&lt;keyword&gt;Pregnancy&lt;/keyword&gt;&lt;keyword&gt;Reference Values&lt;/keyword&gt;&lt;keyword&gt;Risk Assessment&lt;/keyword&gt;&lt;keyword&gt;Sweden&lt;/keyword&gt;&lt;keyword&gt;Thyroid Hormones/*blood&lt;/keyword&gt;&lt;keyword&gt;United States&lt;/keyword&gt;&lt;/keywords&gt;&lt;dates&gt;&lt;year&gt;2003&lt;/year&gt;&lt;pub-dates&gt;&lt;date&gt;Jul&lt;/date&gt;&lt;/pub-dates&gt;&lt;/dates&gt;&lt;isbn&gt;0091-6765 (Print)&amp;#xD;0091-6765 (Linking)&lt;/isbn&gt;&lt;accession-num&gt;12842781&lt;/accession-num&gt;&lt;urls&gt;&lt;related-urls&gt;&lt;url&gt;http://www.ncbi.nlm.nih.gov/entrez/query.fcgi?cmd=Retrieve&amp;amp;db=PubMed&amp;amp;dopt=Citation&amp;amp;list_uids=12842781&lt;/url&gt;&lt;/related-urls&gt;&lt;/urls&gt;&lt;custom2&gt;1241582&lt;/custom2&gt;&lt;language&gt;eng&lt;/language&gt;&lt;/record&gt;&lt;/Cite&gt;&lt;/EndNote&gt;</w:instrText>
      </w:r>
      <w:r w:rsidR="00074608">
        <w:rPr>
          <w:rFonts w:ascii="Times New Roman"/>
          <w:kern w:val="0"/>
          <w:sz w:val="24"/>
        </w:rPr>
        <w:fldChar w:fldCharType="separate"/>
      </w:r>
      <w:r w:rsidRPr="00E97E72">
        <w:rPr>
          <w:rFonts w:ascii="Times New Roman"/>
          <w:noProof/>
          <w:kern w:val="0"/>
          <w:sz w:val="24"/>
          <w:vertAlign w:val="superscript"/>
        </w:rPr>
        <w:t>[54]</w:t>
      </w:r>
      <w:r w:rsidR="00074608">
        <w:rPr>
          <w:rFonts w:ascii="Times New Roman"/>
          <w:kern w:val="0"/>
          <w:sz w:val="24"/>
        </w:rPr>
        <w:fldChar w:fldCharType="end"/>
      </w:r>
      <w:r w:rsidRPr="008C42AC">
        <w:rPr>
          <w:rFonts w:ascii="Times New Roman" w:hint="eastAsia"/>
          <w:kern w:val="0"/>
          <w:sz w:val="24"/>
        </w:rPr>
        <w:t>研究美国印第安纳州妊娠妇女的</w:t>
      </w:r>
      <w:r>
        <w:rPr>
          <w:rFonts w:ascii="Times New Roman" w:hAnsi="Times New Roman" w:hint="eastAsia"/>
          <w:kern w:val="0"/>
          <w:sz w:val="24"/>
        </w:rPr>
        <w:t>多溴联苯醚</w:t>
      </w:r>
      <w:r w:rsidRPr="008C42AC">
        <w:rPr>
          <w:rFonts w:ascii="Times New Roman" w:hint="eastAsia"/>
          <w:kern w:val="0"/>
          <w:sz w:val="24"/>
        </w:rPr>
        <w:t>暴露水平与脐带血中</w:t>
      </w:r>
      <w:r>
        <w:rPr>
          <w:rFonts w:ascii="Times New Roman" w:hAnsi="Times New Roman" w:hint="eastAsia"/>
          <w:sz w:val="24"/>
          <w:szCs w:val="24"/>
        </w:rPr>
        <w:t>多溴联苯醚</w:t>
      </w:r>
      <w:r w:rsidRPr="008C42AC">
        <w:rPr>
          <w:rFonts w:ascii="Times New Roman" w:hint="eastAsia"/>
          <w:kern w:val="0"/>
          <w:sz w:val="24"/>
        </w:rPr>
        <w:t>水平高度相关，提示</w:t>
      </w:r>
      <w:r>
        <w:rPr>
          <w:rFonts w:ascii="Times New Roman" w:hAnsi="Times New Roman" w:hint="eastAsia"/>
          <w:sz w:val="24"/>
          <w:szCs w:val="24"/>
        </w:rPr>
        <w:t>多溴联苯醚</w:t>
      </w:r>
      <w:r w:rsidRPr="008C42AC">
        <w:rPr>
          <w:rFonts w:ascii="Times New Roman" w:hint="eastAsia"/>
          <w:kern w:val="0"/>
          <w:sz w:val="24"/>
        </w:rPr>
        <w:t>可以通过胎盘进入胎儿体内，如果</w:t>
      </w:r>
      <w:r>
        <w:rPr>
          <w:rFonts w:ascii="Times New Roman" w:hAnsi="Times New Roman" w:hint="eastAsia"/>
          <w:sz w:val="24"/>
        </w:rPr>
        <w:t>十溴联苯醚</w:t>
      </w:r>
      <w:r>
        <w:rPr>
          <w:rFonts w:ascii="Times New Roman" w:hint="eastAsia"/>
          <w:bCs/>
          <w:sz w:val="24"/>
        </w:rPr>
        <w:t>或者其降解产物</w:t>
      </w:r>
      <w:r w:rsidRPr="008C42AC">
        <w:rPr>
          <w:rFonts w:ascii="Times New Roman" w:hint="eastAsia"/>
          <w:bCs/>
          <w:sz w:val="24"/>
        </w:rPr>
        <w:t>能通过胎盘，</w:t>
      </w:r>
      <w:r>
        <w:rPr>
          <w:rFonts w:ascii="Times New Roman" w:hAnsi="Times New Roman" w:hint="eastAsia"/>
          <w:bCs/>
          <w:sz w:val="24"/>
        </w:rPr>
        <w:t>则</w:t>
      </w:r>
      <w:r w:rsidRPr="008C42AC">
        <w:rPr>
          <w:rFonts w:ascii="Times New Roman" w:hint="eastAsia"/>
          <w:bCs/>
          <w:sz w:val="24"/>
        </w:rPr>
        <w:t>可能会影响胎儿的生长发育</w:t>
      </w:r>
      <w:r w:rsidR="00074608">
        <w:rPr>
          <w:rFonts w:ascii="Times New Roman"/>
          <w:bCs/>
          <w:sz w:val="24"/>
        </w:rPr>
        <w:fldChar w:fldCharType="begin">
          <w:fldData xml:space="preserve">PEVuZE5vdGU+PENpdGU+PEF1dGhvcj5Uc2VuZzwvQXV0aG9yPjxZZWFyPjIwMDg8L1llYXI+PFJl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</w:fldData>
        </w:fldChar>
      </w:r>
      <w:r w:rsidR="00546C38">
        <w:rPr>
          <w:rFonts w:ascii="Times New Roman"/>
          <w:bCs/>
          <w:sz w:val="24"/>
        </w:rPr>
        <w:instrText xml:space="preserve"> ADDIN EN.CITE </w:instrText>
      </w:r>
      <w:r w:rsidR="00546C38">
        <w:rPr>
          <w:rFonts w:ascii="Times New Roman"/>
          <w:bCs/>
          <w:sz w:val="24"/>
        </w:rPr>
        <w:fldChar w:fldCharType="begin">
          <w:fldData xml:space="preserve">PEVuZE5vdGU+PENpdGU+PEF1dGhvcj5Uc2VuZzwvQXV0aG9yPjxZZWFyPjIwMDg8L1llYXI+PFJl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</w:fldData>
        </w:fldChar>
      </w:r>
      <w:r w:rsidR="00546C38">
        <w:rPr>
          <w:rFonts w:ascii="Times New Roman"/>
          <w:bCs/>
          <w:sz w:val="24"/>
        </w:rPr>
        <w:instrText xml:space="preserve"> ADDIN EN.CITE.DATA </w:instrText>
      </w:r>
      <w:r w:rsidR="00546C38">
        <w:rPr>
          <w:rFonts w:ascii="Times New Roman"/>
          <w:bCs/>
          <w:sz w:val="24"/>
        </w:rPr>
      </w:r>
      <w:r w:rsidR="00546C38">
        <w:rPr>
          <w:rFonts w:ascii="Times New Roman"/>
          <w:bCs/>
          <w:sz w:val="24"/>
        </w:rPr>
        <w:fldChar w:fldCharType="end"/>
      </w:r>
      <w:r w:rsidR="00074608">
        <w:rPr>
          <w:rFonts w:ascii="Times New Roman"/>
          <w:bCs/>
          <w:sz w:val="24"/>
        </w:rPr>
        <w:fldChar w:fldCharType="separate"/>
      </w:r>
      <w:r w:rsidRPr="00E6003A">
        <w:rPr>
          <w:rFonts w:ascii="Times New Roman"/>
          <w:bCs/>
          <w:noProof/>
          <w:sz w:val="24"/>
          <w:vertAlign w:val="superscript"/>
        </w:rPr>
        <w:t>[27]</w:t>
      </w:r>
      <w:r w:rsidR="00074608">
        <w:rPr>
          <w:rFonts w:ascii="Times New Roman"/>
          <w:bCs/>
          <w:sz w:val="24"/>
        </w:rPr>
        <w:fldChar w:fldCharType="end"/>
      </w:r>
      <w:r w:rsidRPr="008C42AC">
        <w:rPr>
          <w:rFonts w:ascii="Times New Roman" w:hint="eastAsia"/>
          <w:bCs/>
          <w:sz w:val="24"/>
        </w:rPr>
        <w:t>，但是</w:t>
      </w:r>
      <w:r w:rsidRPr="008C42AC">
        <w:rPr>
          <w:rFonts w:ascii="Times New Roman" w:hAnsi="Times New Roman"/>
          <w:kern w:val="0"/>
          <w:sz w:val="24"/>
        </w:rPr>
        <w:t>Roze</w:t>
      </w:r>
      <w:r w:rsidRPr="008C42AC">
        <w:rPr>
          <w:rFonts w:ascii="Times New Roman" w:hint="eastAsia"/>
          <w:kern w:val="0"/>
          <w:sz w:val="24"/>
        </w:rPr>
        <w:t>等</w:t>
      </w:r>
      <w:r w:rsidR="00074608">
        <w:rPr>
          <w:rFonts w:ascii="Times New Roman"/>
          <w:kern w:val="0"/>
          <w:sz w:val="24"/>
        </w:rPr>
        <w:fldChar w:fldCharType="begin">
          <w:fldData xml:space="preserve">PEVuZE5vdGU+PENpdGU+PEF1dGhvcj5Sb3plPC9BdXRob3I+PFllYXI+MjAwOTwvWWVhcj48UmVj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==
</w:fldData>
        </w:fldChar>
      </w:r>
      <w:r w:rsidR="00546C38">
        <w:rPr>
          <w:rFonts w:ascii="Times New Roman"/>
          <w:kern w:val="0"/>
          <w:sz w:val="24"/>
        </w:rPr>
        <w:instrText xml:space="preserve"> ADDIN EN.CITE </w:instrText>
      </w:r>
      <w:r w:rsidR="00546C38">
        <w:rPr>
          <w:rFonts w:ascii="Times New Roman"/>
          <w:kern w:val="0"/>
          <w:sz w:val="24"/>
        </w:rPr>
        <w:fldChar w:fldCharType="begin">
          <w:fldData xml:space="preserve">PEVuZE5vdGU+PENpdGU+PEF1dGhvcj5Sb3plPC9BdXRob3I+PFllYXI+MjAwOTwvWWVhcj48UmVj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==
</w:fldData>
        </w:fldChar>
      </w:r>
      <w:r w:rsidR="00546C38">
        <w:rPr>
          <w:rFonts w:ascii="Times New Roman"/>
          <w:kern w:val="0"/>
          <w:sz w:val="24"/>
        </w:rPr>
        <w:instrText xml:space="preserve"> ADDIN EN.CITE.DATA </w:instrText>
      </w:r>
      <w:r w:rsidR="00546C38">
        <w:rPr>
          <w:rFonts w:ascii="Times New Roman"/>
          <w:kern w:val="0"/>
          <w:sz w:val="24"/>
        </w:rPr>
      </w:r>
      <w:r w:rsidR="00546C38">
        <w:rPr>
          <w:rFonts w:ascii="Times New Roman"/>
          <w:kern w:val="0"/>
          <w:sz w:val="24"/>
        </w:rPr>
        <w:fldChar w:fldCharType="end"/>
      </w:r>
      <w:r w:rsidR="00074608">
        <w:rPr>
          <w:rFonts w:ascii="Times New Roman"/>
          <w:kern w:val="0"/>
          <w:sz w:val="24"/>
        </w:rPr>
        <w:fldChar w:fldCharType="separate"/>
      </w:r>
      <w:r w:rsidRPr="00E97E72">
        <w:rPr>
          <w:rFonts w:ascii="Times New Roman"/>
          <w:noProof/>
          <w:kern w:val="0"/>
          <w:sz w:val="24"/>
          <w:vertAlign w:val="superscript"/>
        </w:rPr>
        <w:t>[55]</w:t>
      </w:r>
      <w:r w:rsidR="00074608">
        <w:rPr>
          <w:rFonts w:ascii="Times New Roman"/>
          <w:kern w:val="0"/>
          <w:sz w:val="24"/>
        </w:rPr>
        <w:fldChar w:fldCharType="end"/>
      </w:r>
      <w:r w:rsidRPr="008C42AC">
        <w:rPr>
          <w:rFonts w:ascii="Times New Roman" w:hint="eastAsia"/>
          <w:kern w:val="0"/>
          <w:sz w:val="24"/>
        </w:rPr>
        <w:t>做的一个队列研究，调查荷兰怀孕第</w:t>
      </w:r>
      <w:r w:rsidRPr="008C42AC">
        <w:rPr>
          <w:rFonts w:ascii="Times New Roman" w:hAnsi="Times New Roman"/>
          <w:kern w:val="0"/>
          <w:sz w:val="24"/>
        </w:rPr>
        <w:t>35</w:t>
      </w:r>
      <w:r w:rsidRPr="008C42AC">
        <w:rPr>
          <w:rFonts w:ascii="Times New Roman" w:hint="eastAsia"/>
          <w:kern w:val="0"/>
          <w:sz w:val="24"/>
        </w:rPr>
        <w:t>周的妇女体内</w:t>
      </w:r>
      <w:r>
        <w:rPr>
          <w:rFonts w:ascii="Times New Roman" w:hAnsi="Times New Roman" w:hint="eastAsia"/>
          <w:sz w:val="24"/>
        </w:rPr>
        <w:t>多溴联苯醚</w:t>
      </w:r>
      <w:r w:rsidRPr="008C42AC">
        <w:rPr>
          <w:rFonts w:ascii="Times New Roman" w:hint="eastAsia"/>
          <w:kern w:val="0"/>
          <w:sz w:val="24"/>
        </w:rPr>
        <w:t>的水平与出生后至六岁的儿童神经行为的发展，发现</w:t>
      </w:r>
      <w:r>
        <w:rPr>
          <w:rFonts w:ascii="Times New Roman" w:hAnsi="Times New Roman" w:hint="eastAsia"/>
          <w:sz w:val="24"/>
        </w:rPr>
        <w:t>十溴联苯醚</w:t>
      </w:r>
      <w:r w:rsidRPr="008C42AC">
        <w:rPr>
          <w:rFonts w:ascii="Times New Roman" w:hint="eastAsia"/>
          <w:kern w:val="0"/>
          <w:sz w:val="24"/>
        </w:rPr>
        <w:t>与儿童运动神经</w:t>
      </w:r>
      <w:r>
        <w:rPr>
          <w:rFonts w:ascii="Times New Roman" w:hint="eastAsia"/>
          <w:kern w:val="0"/>
          <w:sz w:val="24"/>
        </w:rPr>
        <w:t>功能</w:t>
      </w:r>
      <w:r w:rsidRPr="008C42AC">
        <w:rPr>
          <w:rFonts w:ascii="Times New Roman" w:hint="eastAsia"/>
          <w:kern w:val="0"/>
          <w:sz w:val="24"/>
        </w:rPr>
        <w:t>、认知及行为</w:t>
      </w:r>
      <w:r>
        <w:rPr>
          <w:rFonts w:ascii="Times New Roman" w:hint="eastAsia"/>
          <w:kern w:val="0"/>
          <w:sz w:val="24"/>
        </w:rPr>
        <w:t>发育存在</w:t>
      </w:r>
      <w:r w:rsidRPr="008C42AC">
        <w:rPr>
          <w:rFonts w:ascii="Times New Roman" w:hint="eastAsia"/>
          <w:kern w:val="0"/>
          <w:sz w:val="24"/>
        </w:rPr>
        <w:t>相关性，但与甲状腺素却无相关性。</w:t>
      </w:r>
      <w:r w:rsidRPr="008C42AC">
        <w:rPr>
          <w:rFonts w:ascii="Times New Roman" w:hAnsi="Times New Roman"/>
          <w:kern w:val="0"/>
          <w:sz w:val="24"/>
        </w:rPr>
        <w:t>Herbstman</w:t>
      </w:r>
      <w:r w:rsidRPr="008C42AC">
        <w:rPr>
          <w:rFonts w:ascii="Times New Roman" w:hint="eastAsia"/>
          <w:kern w:val="0"/>
          <w:sz w:val="24"/>
        </w:rPr>
        <w:t>等</w:t>
      </w:r>
      <w:r w:rsidR="00074608">
        <w:rPr>
          <w:rFonts w:ascii="Times New Roman"/>
          <w:kern w:val="0"/>
          <w:sz w:val="24"/>
        </w:rPr>
        <w:fldChar w:fldCharType="begin">
          <w:fldData xml:space="preserve">PEVuZE5vdGU+PENpdGU+PEF1dGhvcj5IZXJic3RtYW48L0F1dGhvcj48WWVhcj4yMDEwPC9ZZWFy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</w:fldData>
        </w:fldChar>
      </w:r>
      <w:r w:rsidR="00546C38">
        <w:rPr>
          <w:rFonts w:ascii="Times New Roman"/>
          <w:kern w:val="0"/>
          <w:sz w:val="24"/>
        </w:rPr>
        <w:instrText xml:space="preserve"> ADDIN EN.CITE </w:instrText>
      </w:r>
      <w:r w:rsidR="00546C38">
        <w:rPr>
          <w:rFonts w:ascii="Times New Roman"/>
          <w:kern w:val="0"/>
          <w:sz w:val="24"/>
        </w:rPr>
        <w:fldChar w:fldCharType="begin">
          <w:fldData xml:space="preserve">PEVuZE5vdGU+PENpdGU+PEF1dGhvcj5IZXJic3RtYW48L0F1dGhvcj48WWVhcj4yMDEwPC9ZZWFy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</w:fldData>
        </w:fldChar>
      </w:r>
      <w:r w:rsidR="00546C38">
        <w:rPr>
          <w:rFonts w:ascii="Times New Roman"/>
          <w:kern w:val="0"/>
          <w:sz w:val="24"/>
        </w:rPr>
        <w:instrText xml:space="preserve"> ADDIN EN.CITE.DATA </w:instrText>
      </w:r>
      <w:r w:rsidR="00546C38">
        <w:rPr>
          <w:rFonts w:ascii="Times New Roman"/>
          <w:kern w:val="0"/>
          <w:sz w:val="24"/>
        </w:rPr>
      </w:r>
      <w:r w:rsidR="00546C38">
        <w:rPr>
          <w:rFonts w:ascii="Times New Roman"/>
          <w:kern w:val="0"/>
          <w:sz w:val="24"/>
        </w:rPr>
        <w:fldChar w:fldCharType="end"/>
      </w:r>
      <w:r w:rsidR="00074608">
        <w:rPr>
          <w:rFonts w:ascii="Times New Roman"/>
          <w:kern w:val="0"/>
          <w:sz w:val="24"/>
        </w:rPr>
        <w:fldChar w:fldCharType="separate"/>
      </w:r>
      <w:r w:rsidRPr="00E97E72">
        <w:rPr>
          <w:rFonts w:ascii="Times New Roman"/>
          <w:noProof/>
          <w:kern w:val="0"/>
          <w:sz w:val="24"/>
          <w:vertAlign w:val="superscript"/>
        </w:rPr>
        <w:t>[56]</w:t>
      </w:r>
      <w:r w:rsidR="00074608">
        <w:rPr>
          <w:rFonts w:ascii="Times New Roman"/>
          <w:kern w:val="0"/>
          <w:sz w:val="24"/>
        </w:rPr>
        <w:fldChar w:fldCharType="end"/>
      </w:r>
      <w:r w:rsidRPr="008C42AC">
        <w:rPr>
          <w:rFonts w:ascii="Times New Roman" w:hint="eastAsia"/>
          <w:kern w:val="0"/>
          <w:sz w:val="24"/>
        </w:rPr>
        <w:t>在纽约做的另外一</w:t>
      </w:r>
      <w:r>
        <w:rPr>
          <w:rFonts w:ascii="Times New Roman" w:hint="eastAsia"/>
          <w:kern w:val="0"/>
          <w:sz w:val="24"/>
        </w:rPr>
        <w:t>个</w:t>
      </w:r>
      <w:r w:rsidRPr="008C42AC">
        <w:rPr>
          <w:rFonts w:ascii="Times New Roman" w:hint="eastAsia"/>
          <w:kern w:val="0"/>
          <w:sz w:val="24"/>
        </w:rPr>
        <w:t>队列研究，测定</w:t>
      </w:r>
      <w:r w:rsidRPr="008C42AC">
        <w:rPr>
          <w:rFonts w:ascii="Times New Roman" w:hAnsi="Times New Roman"/>
          <w:kern w:val="0"/>
          <w:sz w:val="24"/>
        </w:rPr>
        <w:t>329</w:t>
      </w:r>
      <w:r w:rsidRPr="008C42AC">
        <w:rPr>
          <w:rFonts w:ascii="Times New Roman" w:hint="eastAsia"/>
          <w:kern w:val="0"/>
          <w:sz w:val="24"/>
        </w:rPr>
        <w:t>名孕妇其产前脐带血</w:t>
      </w:r>
      <w:r>
        <w:rPr>
          <w:rFonts w:ascii="Times New Roman" w:hAnsi="Times New Roman" w:hint="eastAsia"/>
          <w:sz w:val="24"/>
        </w:rPr>
        <w:t>多溴联苯醚</w:t>
      </w:r>
      <w:r w:rsidRPr="008C42AC">
        <w:rPr>
          <w:rFonts w:ascii="Times New Roman" w:hint="eastAsia"/>
          <w:kern w:val="0"/>
          <w:sz w:val="24"/>
        </w:rPr>
        <w:t>暴露水平，发现高暴露水平的孕妇与</w:t>
      </w:r>
      <w:r>
        <w:rPr>
          <w:rFonts w:ascii="Times New Roman" w:hint="eastAsia"/>
          <w:kern w:val="0"/>
          <w:sz w:val="24"/>
        </w:rPr>
        <w:t>婴幼儿的</w:t>
      </w:r>
      <w:r w:rsidRPr="008C42AC">
        <w:rPr>
          <w:rFonts w:ascii="Times New Roman" w:hint="eastAsia"/>
          <w:kern w:val="0"/>
          <w:sz w:val="24"/>
        </w:rPr>
        <w:t>智力和身体发育</w:t>
      </w:r>
      <w:r>
        <w:rPr>
          <w:rFonts w:ascii="Times New Roman" w:hint="eastAsia"/>
          <w:kern w:val="0"/>
          <w:sz w:val="24"/>
        </w:rPr>
        <w:t>评分</w:t>
      </w:r>
      <w:r w:rsidRPr="008C42AC">
        <w:rPr>
          <w:rFonts w:ascii="Times New Roman" w:hint="eastAsia"/>
          <w:kern w:val="0"/>
          <w:sz w:val="24"/>
        </w:rPr>
        <w:t>低有相关性。</w:t>
      </w:r>
      <w:r>
        <w:rPr>
          <w:rFonts w:ascii="Times New Roman" w:hAnsi="Times New Roman" w:hint="eastAsia"/>
          <w:sz w:val="24"/>
          <w:szCs w:val="24"/>
        </w:rPr>
        <w:t>多溴联苯醚还</w:t>
      </w:r>
      <w:r>
        <w:rPr>
          <w:rFonts w:ascii="Times New Roman" w:hAnsi="Times New Roman" w:hint="eastAsia"/>
          <w:kern w:val="0"/>
          <w:sz w:val="24"/>
          <w:szCs w:val="24"/>
        </w:rPr>
        <w:t>具有生殖毒性，</w:t>
      </w:r>
      <w:r w:rsidRPr="0036652C">
        <w:rPr>
          <w:rFonts w:ascii="Times New Roman" w:hAnsi="宋体" w:hint="eastAsia"/>
          <w:kern w:val="0"/>
          <w:sz w:val="24"/>
          <w:szCs w:val="24"/>
        </w:rPr>
        <w:t>可</w:t>
      </w:r>
      <w:r>
        <w:rPr>
          <w:rFonts w:ascii="Times New Roman" w:hAnsi="宋体" w:hint="eastAsia"/>
          <w:kern w:val="0"/>
          <w:sz w:val="24"/>
          <w:szCs w:val="24"/>
        </w:rPr>
        <w:t>能</w:t>
      </w:r>
      <w:r w:rsidRPr="0036652C">
        <w:rPr>
          <w:rFonts w:ascii="Times New Roman" w:hAnsi="宋体" w:hint="eastAsia"/>
          <w:kern w:val="0"/>
          <w:sz w:val="24"/>
          <w:szCs w:val="24"/>
        </w:rPr>
        <w:t>影响男</w:t>
      </w:r>
      <w:r>
        <w:rPr>
          <w:rFonts w:ascii="Times New Roman" w:hAnsi="宋体" w:hint="eastAsia"/>
          <w:kern w:val="0"/>
          <w:sz w:val="24"/>
          <w:szCs w:val="24"/>
        </w:rPr>
        <w:t>性的生殖功能，有证据表明</w:t>
      </w:r>
      <w:r>
        <w:rPr>
          <w:rFonts w:ascii="Times New Roman" w:hAnsi="Times New Roman" w:hint="eastAsia"/>
          <w:kern w:val="0"/>
          <w:sz w:val="24"/>
          <w:szCs w:val="24"/>
        </w:rPr>
        <w:t>多溴联苯醚能降低精子的质量。</w:t>
      </w:r>
      <w:r>
        <w:rPr>
          <w:rFonts w:ascii="Times New Roman" w:hAnsi="宋体" w:hint="eastAsia"/>
          <w:kern w:val="0"/>
          <w:sz w:val="24"/>
          <w:szCs w:val="24"/>
        </w:rPr>
        <w:t>日本</w:t>
      </w:r>
      <w:r w:rsidRPr="0036652C">
        <w:rPr>
          <w:rFonts w:ascii="Times New Roman" w:hAnsi="宋体" w:hint="eastAsia"/>
          <w:kern w:val="0"/>
          <w:sz w:val="24"/>
          <w:szCs w:val="24"/>
        </w:rPr>
        <w:t>流行病学研究显示，男性青年体内</w:t>
      </w:r>
      <w:r w:rsidRPr="0036652C">
        <w:rPr>
          <w:rFonts w:ascii="Times New Roman" w:hAnsi="Times New Roman"/>
          <w:kern w:val="0"/>
          <w:sz w:val="24"/>
          <w:szCs w:val="24"/>
        </w:rPr>
        <w:t>BDE-153</w:t>
      </w:r>
      <w:r w:rsidRPr="0036652C">
        <w:rPr>
          <w:rFonts w:ascii="Times New Roman" w:hAnsi="宋体" w:hint="eastAsia"/>
          <w:kern w:val="0"/>
          <w:sz w:val="24"/>
          <w:szCs w:val="24"/>
        </w:rPr>
        <w:t>水平与精子数量呈负相关关系</w:t>
      </w:r>
      <w:r w:rsidR="00074608">
        <w:rPr>
          <w:rFonts w:ascii="Times New Roman" w:hAnsi="Times New Roman"/>
          <w:kern w:val="0"/>
          <w:sz w:val="24"/>
          <w:szCs w:val="24"/>
        </w:rPr>
        <w:fldChar w:fldCharType="begin"/>
      </w:r>
      <w:r w:rsidR="00546C38">
        <w:rPr>
          <w:rFonts w:ascii="Times New Roman" w:hAnsi="Times New Roman"/>
          <w:kern w:val="0"/>
          <w:sz w:val="24"/>
          <w:szCs w:val="24"/>
        </w:rPr>
        <w:instrText xml:space="preserve"> ADDIN EN.CITE &lt;EndNote&gt;&lt;Cite&gt;&lt;Author&gt;Akutsu&lt;/Author&gt;&lt;Year&gt;2008&lt;/Year&gt;&lt;RecNum&gt;1025&lt;/RecNum&gt;&lt;record&gt;&lt;rec-number&gt;1025&lt;/rec-number&gt;&lt;foreign-keys&gt;&lt;key app="EN" db-id="90pft5zwapxfxle055jvvvrt0exvzvwvdtpz"&gt;1025&lt;/key&gt;&lt;/foreign-keys&gt;&lt;ref-type name="Journal Article"&gt;17&lt;/ref-type&gt;&lt;contributors&gt;&lt;authors&gt;&lt;author&gt;Akutsu, K.&lt;/author&gt;&lt;author&gt;Takatori, S.&lt;/author&gt;&lt;author&gt;Nozawa, S.&lt;/author&gt;&lt;author&gt;Yoshiike, M.&lt;/author&gt;&lt;author&gt;Nakazawa, H.&lt;/author&gt;&lt;author&gt;Hayakawa, K.&lt;/author&gt;&lt;author&gt;Makino, T.&lt;/author&gt;&lt;author&gt;Iwamoto, T.&lt;/author&gt;&lt;/authors&gt;&lt;/contributors&gt;&lt;auth-address&gt;Division of Food Chemistry, Osaka Prefectural Institute of Public Health, Osaka, 537-0025, Japan. akutu@iph.pref.osaka.jp&lt;/auth-address&gt;&lt;titles&gt;&lt;title&gt;Polybrominated diphenyl ethers in human serum and sperm quality&lt;/title&gt;&lt;secondary-title&gt;Bull Environ Contam Toxicol&lt;/secondary-title&gt;&lt;/titles&gt;&lt;periodical&gt;&lt;full-title&gt;Bull Environ Contam Toxicol&lt;/full-title&gt;&lt;/periodical&gt;&lt;pages&gt;345-50&lt;/pages&gt;&lt;volume&gt;80&lt;/volume&gt;&lt;number&gt;4&lt;/number&gt;&lt;edition&gt;2008/03/06&lt;/edition&gt;&lt;keywords&gt;&lt;keyword&gt;Adult&lt;/keyword&gt;&lt;keyword&gt;Flame Retardants/*adverse effects&lt;/keyword&gt;&lt;keyword&gt;Gas Chromatography-Mass Spectrometry&lt;/keyword&gt;&lt;keyword&gt;Humans&lt;/keyword&gt;&lt;keyword&gt;Male&lt;/keyword&gt;&lt;keyword&gt;Pilot Projects&lt;/keyword&gt;&lt;keyword&gt;Polybrominated Biphenyls/*adverse effects/*blood&lt;/keyword&gt;&lt;keyword&gt;Spermatozoa/chemistry/*drug effects&lt;/keyword&gt;&lt;keyword&gt;Testis/anatomy &amp;amp; histology/drug effects&lt;/keyword&gt;&lt;/keywords&gt;&lt;dates&gt;&lt;year&gt;2008&lt;/year&gt;&lt;pub-dates&gt;&lt;date&gt;Apr&lt;/date&gt;&lt;/pub-dates&gt;&lt;/dates&gt;&lt;isbn&gt;0007-4861 (Print)&amp;#xD;0007-4861 (Linking)&lt;/isbn&gt;&lt;accession-num&gt;18320132&lt;/accession-num&gt;&lt;urls&gt;&lt;related-urls&gt;&lt;url&gt;http://www.ncbi.nlm.nih.gov/entrez/query.fcgi?cmd=Retrieve&amp;amp;db=PubMed&amp;amp;dopt=Citation&amp;amp;list_uids=18320132&lt;/url&gt;&lt;/related-urls&gt;&lt;/urls&gt;&lt;electronic-resource-num&gt;10.1007/s00128-008-9370-4&lt;/electronic-resource-num&gt;&lt;language&gt;eng&lt;/language&gt;&lt;/record&gt;&lt;/Cite&gt;&lt;/EndNote&gt;</w:instrText>
      </w:r>
      <w:r w:rsidR="00074608">
        <w:rPr>
          <w:rFonts w:ascii="Times New Roman" w:hAnsi="Times New Roman"/>
          <w:kern w:val="0"/>
          <w:sz w:val="24"/>
          <w:szCs w:val="24"/>
        </w:rPr>
        <w:fldChar w:fldCharType="separate"/>
      </w:r>
      <w:r w:rsidRPr="001D6FDC">
        <w:rPr>
          <w:rFonts w:ascii="Times New Roman" w:hAnsi="Times New Roman"/>
          <w:noProof/>
          <w:kern w:val="0"/>
          <w:sz w:val="24"/>
          <w:szCs w:val="24"/>
          <w:vertAlign w:val="superscript"/>
        </w:rPr>
        <w:t>[57]</w:t>
      </w:r>
      <w:r w:rsidR="00074608">
        <w:rPr>
          <w:rFonts w:ascii="Times New Roman" w:hAnsi="Times New Roman"/>
          <w:kern w:val="0"/>
          <w:sz w:val="24"/>
          <w:szCs w:val="24"/>
        </w:rPr>
        <w:fldChar w:fldCharType="end"/>
      </w:r>
      <w:r w:rsidRPr="0036652C">
        <w:rPr>
          <w:rFonts w:ascii="Times New Roman" w:hAnsi="宋体" w:hint="eastAsia"/>
          <w:kern w:val="0"/>
          <w:sz w:val="24"/>
          <w:szCs w:val="24"/>
        </w:rPr>
        <w:t>。</w:t>
      </w:r>
      <w:r w:rsidRPr="0036652C">
        <w:rPr>
          <w:rFonts w:ascii="Times New Roman" w:hAnsi="宋体" w:hint="eastAsia"/>
          <w:sz w:val="24"/>
          <w:szCs w:val="24"/>
        </w:rPr>
        <w:t>另外一项研究也显示</w:t>
      </w:r>
      <w:r w:rsidRPr="0036652C">
        <w:rPr>
          <w:rFonts w:ascii="Times New Roman" w:hAnsi="Times New Roman"/>
          <w:kern w:val="0"/>
          <w:sz w:val="24"/>
          <w:szCs w:val="24"/>
        </w:rPr>
        <w:t>52</w:t>
      </w:r>
      <w:r w:rsidRPr="0036652C">
        <w:rPr>
          <w:rFonts w:ascii="Times New Roman" w:hAnsi="宋体" w:hint="eastAsia"/>
          <w:kern w:val="0"/>
          <w:sz w:val="24"/>
          <w:szCs w:val="24"/>
        </w:rPr>
        <w:t>名男性精子活动度与体内的</w:t>
      </w:r>
      <w:r w:rsidRPr="0036652C">
        <w:rPr>
          <w:rFonts w:ascii="Times New Roman" w:hAnsi="Times New Roman"/>
          <w:kern w:val="0"/>
          <w:sz w:val="24"/>
          <w:szCs w:val="24"/>
        </w:rPr>
        <w:t>BDE-47</w:t>
      </w:r>
      <w:r w:rsidRPr="0036652C">
        <w:rPr>
          <w:rFonts w:ascii="Times New Roman" w:hAnsi="宋体" w:hint="eastAsia"/>
          <w:kern w:val="0"/>
          <w:sz w:val="24"/>
          <w:szCs w:val="24"/>
        </w:rPr>
        <w:t>、</w:t>
      </w:r>
      <w:r>
        <w:rPr>
          <w:rFonts w:ascii="Times New Roman" w:hAnsi="Times New Roman"/>
          <w:kern w:val="0"/>
          <w:sz w:val="24"/>
          <w:szCs w:val="24"/>
        </w:rPr>
        <w:t>BDE-</w:t>
      </w:r>
      <w:r w:rsidRPr="0036652C">
        <w:rPr>
          <w:rFonts w:ascii="Times New Roman" w:hAnsi="Times New Roman"/>
          <w:kern w:val="0"/>
          <w:sz w:val="24"/>
          <w:szCs w:val="24"/>
        </w:rPr>
        <w:t>99</w:t>
      </w:r>
      <w:r w:rsidRPr="0036652C">
        <w:rPr>
          <w:rFonts w:ascii="Times New Roman" w:hAnsi="宋体" w:hint="eastAsia"/>
          <w:kern w:val="0"/>
          <w:sz w:val="24"/>
          <w:szCs w:val="24"/>
        </w:rPr>
        <w:t>、</w:t>
      </w:r>
      <w:r>
        <w:rPr>
          <w:rFonts w:ascii="Times New Roman" w:hAnsi="宋体"/>
          <w:kern w:val="0"/>
          <w:sz w:val="24"/>
          <w:szCs w:val="24"/>
        </w:rPr>
        <w:t>BDE-</w:t>
      </w:r>
      <w:r w:rsidRPr="0036652C">
        <w:rPr>
          <w:rFonts w:ascii="Times New Roman" w:hAnsi="Times New Roman"/>
          <w:kern w:val="0"/>
          <w:sz w:val="24"/>
          <w:szCs w:val="24"/>
        </w:rPr>
        <w:t>100</w:t>
      </w:r>
      <w:r w:rsidRPr="0036652C">
        <w:rPr>
          <w:rFonts w:ascii="Times New Roman" w:hAnsi="宋体" w:hint="eastAsia"/>
          <w:kern w:val="0"/>
          <w:sz w:val="24"/>
          <w:szCs w:val="24"/>
        </w:rPr>
        <w:t>以及</w:t>
      </w:r>
      <w:r>
        <w:rPr>
          <w:rFonts w:ascii="Times New Roman" w:hAnsi="Times New Roman" w:hint="eastAsia"/>
          <w:kern w:val="0"/>
          <w:sz w:val="24"/>
          <w:szCs w:val="24"/>
        </w:rPr>
        <w:t>多溴联苯醚</w:t>
      </w:r>
      <w:r w:rsidRPr="0036652C">
        <w:rPr>
          <w:rFonts w:ascii="Times New Roman" w:hAnsi="宋体" w:hint="eastAsia"/>
          <w:kern w:val="0"/>
          <w:sz w:val="24"/>
          <w:szCs w:val="24"/>
        </w:rPr>
        <w:t>的水平存在负相关关系</w:t>
      </w:r>
      <w:r w:rsidR="00074608">
        <w:rPr>
          <w:rFonts w:ascii="Times New Roman" w:hAnsi="Times New Roman"/>
          <w:kern w:val="0"/>
          <w:sz w:val="24"/>
          <w:szCs w:val="24"/>
        </w:rPr>
        <w:fldChar w:fldCharType="begin">
          <w:fldData xml:space="preserve">PEVuZE5vdGU+PENpdGU+PEF1dGhvcj5BYmRlbG91YWhhYjwvQXV0aG9yPjxZZWFyPjIwMTE8L1ll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</w:fldData>
        </w:fldChar>
      </w:r>
      <w:r w:rsidR="00546C38">
        <w:rPr>
          <w:rFonts w:ascii="Times New Roman" w:hAnsi="Times New Roman"/>
          <w:kern w:val="0"/>
          <w:sz w:val="24"/>
          <w:szCs w:val="24"/>
        </w:rPr>
        <w:instrText xml:space="preserve"> ADDIN EN.CITE </w:instrText>
      </w:r>
      <w:r w:rsidR="00546C38">
        <w:rPr>
          <w:rFonts w:ascii="Times New Roman" w:hAnsi="Times New Roman"/>
          <w:kern w:val="0"/>
          <w:sz w:val="24"/>
          <w:szCs w:val="24"/>
        </w:rPr>
        <w:fldChar w:fldCharType="begin">
          <w:fldData xml:space="preserve">PEVuZE5vdGU+PENpdGU+PEF1dGhvcj5BYmRlbG91YWhhYjwvQXV0aG9yPjxZZWFyPjIwMTE8L1ll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</w:fldData>
        </w:fldChar>
      </w:r>
      <w:r w:rsidR="00546C38">
        <w:rPr>
          <w:rFonts w:ascii="Times New Roman" w:hAnsi="Times New Roman"/>
          <w:kern w:val="0"/>
          <w:sz w:val="24"/>
          <w:szCs w:val="24"/>
        </w:rPr>
        <w:instrText xml:space="preserve"> ADDIN EN.CITE.DATA </w:instrText>
      </w:r>
      <w:r w:rsidR="00546C38">
        <w:rPr>
          <w:rFonts w:ascii="Times New Roman" w:hAnsi="Times New Roman"/>
          <w:kern w:val="0"/>
          <w:sz w:val="24"/>
          <w:szCs w:val="24"/>
        </w:rPr>
      </w:r>
      <w:r w:rsidR="00546C38">
        <w:rPr>
          <w:rFonts w:ascii="Times New Roman" w:hAnsi="Times New Roman"/>
          <w:kern w:val="0"/>
          <w:sz w:val="24"/>
          <w:szCs w:val="24"/>
        </w:rPr>
        <w:fldChar w:fldCharType="end"/>
      </w:r>
      <w:r w:rsidR="00074608">
        <w:rPr>
          <w:rFonts w:ascii="Times New Roman" w:hAnsi="Times New Roman"/>
          <w:kern w:val="0"/>
          <w:sz w:val="24"/>
          <w:szCs w:val="24"/>
        </w:rPr>
        <w:fldChar w:fldCharType="separate"/>
      </w:r>
      <w:r w:rsidRPr="001D6FDC">
        <w:rPr>
          <w:rFonts w:ascii="Times New Roman" w:hAnsi="Times New Roman"/>
          <w:noProof/>
          <w:kern w:val="0"/>
          <w:sz w:val="24"/>
          <w:szCs w:val="24"/>
          <w:vertAlign w:val="superscript"/>
        </w:rPr>
        <w:t>[58]</w:t>
      </w:r>
      <w:r w:rsidR="00074608">
        <w:rPr>
          <w:rFonts w:ascii="Times New Roman" w:hAnsi="Times New Roman"/>
          <w:kern w:val="0"/>
          <w:sz w:val="24"/>
          <w:szCs w:val="24"/>
        </w:rPr>
        <w:fldChar w:fldCharType="end"/>
      </w:r>
      <w:r w:rsidRPr="0036652C">
        <w:rPr>
          <w:rFonts w:ascii="Times New Roman" w:hAnsi="宋体" w:hint="eastAsia"/>
          <w:kern w:val="0"/>
          <w:sz w:val="24"/>
          <w:szCs w:val="24"/>
        </w:rPr>
        <w:t>。</w:t>
      </w:r>
    </w:p>
    <w:p w:rsidR="00521459" w:rsidRDefault="00521459" w:rsidP="00D1074A">
      <w:pPr>
        <w:autoSpaceDE w:val="0"/>
        <w:autoSpaceDN w:val="0"/>
        <w:adjustRightInd w:val="0"/>
        <w:spacing w:line="360" w:lineRule="auto"/>
        <w:ind w:firstLineChars="200" w:firstLine="480"/>
        <w:jc w:val="left"/>
        <w:rPr>
          <w:rFonts w:ascii="Times New Roman" w:hAnsi="Times New Roman"/>
          <w:kern w:val="0"/>
          <w:sz w:val="24"/>
        </w:rPr>
      </w:pPr>
      <w:r>
        <w:rPr>
          <w:rFonts w:ascii="Times New Roman" w:hAnsi="Times New Roman" w:hint="eastAsia"/>
          <w:sz w:val="24"/>
        </w:rPr>
        <w:t>但是，单纯由十溴联苯醚</w:t>
      </w:r>
      <w:r w:rsidRPr="008C42AC">
        <w:rPr>
          <w:rFonts w:ascii="Times New Roman" w:hAnsi="Times New Roman" w:hint="eastAsia"/>
          <w:bCs/>
          <w:sz w:val="24"/>
        </w:rPr>
        <w:t>职业暴露造成的健康</w:t>
      </w:r>
      <w:r>
        <w:rPr>
          <w:rFonts w:ascii="Times New Roman" w:hAnsi="Times New Roman" w:hint="eastAsia"/>
          <w:bCs/>
          <w:sz w:val="24"/>
        </w:rPr>
        <w:t>危害只有零星</w:t>
      </w:r>
      <w:r w:rsidRPr="008C42AC">
        <w:rPr>
          <w:rFonts w:ascii="Times New Roman" w:hAnsi="Times New Roman" w:hint="eastAsia"/>
          <w:bCs/>
          <w:sz w:val="24"/>
        </w:rPr>
        <w:t>报道，多为甲状腺激素水平失衡。</w:t>
      </w:r>
      <w:r w:rsidRPr="008C42AC">
        <w:rPr>
          <w:rFonts w:ascii="Times New Roman" w:hAnsi="Times New Roman"/>
          <w:kern w:val="0"/>
          <w:sz w:val="24"/>
        </w:rPr>
        <w:t>Bahn</w:t>
      </w:r>
      <w:r w:rsidRPr="008C42AC">
        <w:rPr>
          <w:rFonts w:ascii="Times New Roman" w:hAnsi="Times New Roman" w:hint="eastAsia"/>
          <w:kern w:val="0"/>
          <w:sz w:val="24"/>
        </w:rPr>
        <w:t>等</w:t>
      </w:r>
      <w:r w:rsidR="00074608">
        <w:rPr>
          <w:rFonts w:ascii="Times New Roman" w:hAnsi="Times New Roman"/>
          <w:kern w:val="0"/>
          <w:sz w:val="24"/>
        </w:rPr>
        <w:fldChar w:fldCharType="begin"/>
      </w:r>
      <w:r w:rsidR="00546C38">
        <w:rPr>
          <w:rFonts w:ascii="Times New Roman" w:hAnsi="Times New Roman"/>
          <w:kern w:val="0"/>
          <w:sz w:val="24"/>
        </w:rPr>
        <w:instrText xml:space="preserve"> ADDIN EN.CITE &lt;EndNote&gt;&lt;Cite&gt;&lt;Author&gt;Bahn&lt;/Author&gt;&lt;Year&gt;1980&lt;/Year&gt;&lt;RecNum&gt;1047&lt;/RecNum&gt;&lt;record&gt;&lt;rec-number&gt;1047&lt;/rec-number&gt;&lt;foreign-keys&gt;&lt;key app="EN" db-id="90pft5zwapxfxle055jvvvrt0exvzvwvdtpz"&gt;1047&lt;/key&gt;&lt;/foreign-keys&gt;&lt;ref-type name="Journal Article"&gt;17&lt;/ref-type&gt;&lt;contributors&gt;&lt;authors&gt;&lt;author&gt;Bahn, A. K.&lt;/author&gt;&lt;author&gt;Mills, J. L.&lt;/author&gt;&lt;author&gt;Snyder, P. J.&lt;/author&gt;&lt;author&gt;Gann, P. H.&lt;/author&gt;&lt;author&gt;Houten, L.&lt;/author&gt;&lt;author&gt;Bialik, O.&lt;/author&gt;&lt;author&gt;Hollmann, L.&lt;/author&gt;&lt;author&gt;Utiger, R. D.&lt;/author&gt;&lt;/authors&gt;&lt;/contributors&gt;&lt;titles&gt;&lt;title&gt;Hypothyroidism in workers exposed to polybrominated biphenyls&lt;/title&gt;&lt;secondary-title&gt;N Engl J Med&lt;/secondary-title&gt;&lt;/titles&gt;&lt;periodical&gt;&lt;full-title&gt;N Engl J Med&lt;/full-title&gt;&lt;/periodical&gt;&lt;pages&gt;31-3&lt;/pages&gt;&lt;volume&gt;302&lt;/volume&gt;&lt;number&gt;1&lt;/number&gt;&lt;edition&gt;1980/01/03&lt;/edition&gt;&lt;keywords&gt;&lt;keyword&gt;Adult&lt;/keyword&gt;&lt;keyword&gt;Biphenyl Compounds/*toxicity&lt;/keyword&gt;&lt;keyword&gt;Humans&lt;/keyword&gt;&lt;keyword&gt;Hypothyroidism/blood/*chemically induced&lt;/keyword&gt;&lt;keyword&gt;Male&lt;/keyword&gt;&lt;keyword&gt;Middle Aged&lt;/keyword&gt;&lt;keyword&gt;Occupational Diseases/*chemically induced&lt;/keyword&gt;&lt;keyword&gt;Polybrominated Biphenyls/*toxicity&lt;/keyword&gt;&lt;keyword&gt;Thyrotropin/blood&lt;/keyword&gt;&lt;keyword&gt;Thyroxine/blood&lt;/keyword&gt;&lt;/keywords&gt;&lt;dates&gt;&lt;year&gt;1980&lt;/year&gt;&lt;pub-dates&gt;&lt;date&gt;Jan 3&lt;/date&gt;&lt;/pub-dates&gt;&lt;/dates&gt;&lt;isbn&gt;0028-4793 (Print)&amp;#xD;0028-4793 (Linking)&lt;/isbn&gt;&lt;accession-num&gt;6243165&lt;/accession-num&gt;&lt;urls&gt;&lt;related-urls&gt;&lt;url&gt;http://www.ncbi.nlm.nih.gov/entrez/query.fcgi?cmd=Retrieve&amp;amp;db=PubMed&amp;amp;dopt=Citation&amp;amp;list_uids=6243165&lt;/url&gt;&lt;/related-urls&gt;&lt;/urls&gt;&lt;electronic-resource-num&gt;10.1056/NEJM198001033020105&lt;/electronic-resource-num&gt;&lt;language&gt;eng&lt;/language&gt;&lt;/record&gt;&lt;/Cite&gt;&lt;/EndNote&gt;</w:instrText>
      </w:r>
      <w:r w:rsidR="00074608">
        <w:rPr>
          <w:rFonts w:ascii="Times New Roman" w:hAnsi="Times New Roman"/>
          <w:kern w:val="0"/>
          <w:sz w:val="24"/>
        </w:rPr>
        <w:fldChar w:fldCharType="separate"/>
      </w:r>
      <w:r w:rsidRPr="001D6FDC">
        <w:rPr>
          <w:rFonts w:ascii="Times New Roman" w:hAnsi="Times New Roman"/>
          <w:noProof/>
          <w:kern w:val="0"/>
          <w:sz w:val="24"/>
          <w:vertAlign w:val="superscript"/>
        </w:rPr>
        <w:t>[59]</w:t>
      </w:r>
      <w:r w:rsidR="00074608">
        <w:rPr>
          <w:rFonts w:ascii="Times New Roman" w:hAnsi="Times New Roman"/>
          <w:kern w:val="0"/>
          <w:sz w:val="24"/>
        </w:rPr>
        <w:fldChar w:fldCharType="end"/>
      </w:r>
      <w:r w:rsidRPr="008C42AC">
        <w:rPr>
          <w:rFonts w:ascii="Times New Roman" w:hAnsi="Times New Roman" w:hint="eastAsia"/>
          <w:kern w:val="0"/>
          <w:sz w:val="24"/>
        </w:rPr>
        <w:t>报道作业工人（</w:t>
      </w:r>
      <w:r w:rsidRPr="008C42AC">
        <w:rPr>
          <w:rFonts w:ascii="Times New Roman" w:hAnsi="Times New Roman"/>
          <w:kern w:val="0"/>
          <w:sz w:val="24"/>
        </w:rPr>
        <w:t>n=35</w:t>
      </w:r>
      <w:r w:rsidRPr="008C42AC">
        <w:rPr>
          <w:rFonts w:ascii="Times New Roman" w:hAnsi="Times New Roman" w:hint="eastAsia"/>
          <w:kern w:val="0"/>
          <w:sz w:val="24"/>
        </w:rPr>
        <w:t>）暴露于生产多溴联苯（</w:t>
      </w:r>
      <w:r w:rsidRPr="008C42AC">
        <w:rPr>
          <w:rFonts w:ascii="Times New Roman" w:hAnsi="Times New Roman"/>
          <w:kern w:val="0"/>
          <w:sz w:val="24"/>
        </w:rPr>
        <w:t>PBB</w:t>
      </w:r>
      <w:r w:rsidRPr="008C42AC">
        <w:rPr>
          <w:rFonts w:ascii="Times New Roman" w:hAnsi="Times New Roman" w:hint="eastAsia"/>
          <w:kern w:val="0"/>
          <w:sz w:val="24"/>
        </w:rPr>
        <w:t>）、</w:t>
      </w:r>
      <w:r>
        <w:rPr>
          <w:rFonts w:ascii="Times New Roman" w:hAnsi="Times New Roman" w:hint="eastAsia"/>
          <w:sz w:val="24"/>
          <w:szCs w:val="24"/>
        </w:rPr>
        <w:t>多溴联苯醚</w:t>
      </w:r>
      <w:r w:rsidRPr="008C42AC">
        <w:rPr>
          <w:rFonts w:ascii="Times New Roman" w:hAnsi="Times New Roman" w:hint="eastAsia"/>
          <w:kern w:val="0"/>
          <w:sz w:val="24"/>
        </w:rPr>
        <w:t>（包括</w:t>
      </w:r>
      <w:r>
        <w:rPr>
          <w:rFonts w:ascii="Times New Roman" w:hAnsi="Times New Roman" w:hint="eastAsia"/>
          <w:sz w:val="24"/>
        </w:rPr>
        <w:t>十溴联苯醚</w:t>
      </w:r>
      <w:r w:rsidRPr="008C42AC">
        <w:rPr>
          <w:rFonts w:ascii="Times New Roman" w:hAnsi="Times New Roman" w:hint="eastAsia"/>
          <w:kern w:val="0"/>
          <w:sz w:val="24"/>
        </w:rPr>
        <w:t>）的工作环境中至少六周时间</w:t>
      </w:r>
      <w:r w:rsidRPr="008C42AC">
        <w:rPr>
          <w:rFonts w:ascii="Times New Roman" w:hAnsi="Times New Roman"/>
          <w:kern w:val="0"/>
          <w:sz w:val="24"/>
        </w:rPr>
        <w:t>,</w:t>
      </w:r>
      <w:r w:rsidRPr="008C42AC">
        <w:rPr>
          <w:rFonts w:ascii="Times New Roman" w:hAnsi="Times New Roman" w:hint="eastAsia"/>
          <w:kern w:val="0"/>
          <w:sz w:val="24"/>
        </w:rPr>
        <w:t>发现有</w:t>
      </w:r>
      <w:r w:rsidRPr="008C42AC">
        <w:rPr>
          <w:rFonts w:ascii="Times New Roman" w:hAnsi="Times New Roman"/>
          <w:kern w:val="0"/>
          <w:sz w:val="24"/>
        </w:rPr>
        <w:t>4</w:t>
      </w:r>
      <w:r w:rsidRPr="008C42AC">
        <w:rPr>
          <w:rFonts w:ascii="Times New Roman" w:hAnsi="Times New Roman" w:hint="eastAsia"/>
          <w:kern w:val="0"/>
          <w:sz w:val="24"/>
        </w:rPr>
        <w:t>名工人甲状腺功能减退，血清中促甲状腺激素升高以及</w:t>
      </w:r>
      <w:r w:rsidRPr="008C42AC">
        <w:rPr>
          <w:rFonts w:ascii="Times New Roman" w:hAnsi="Times New Roman"/>
          <w:kern w:val="0"/>
          <w:sz w:val="24"/>
        </w:rPr>
        <w:t>T</w:t>
      </w:r>
      <w:r w:rsidRPr="003827C8">
        <w:rPr>
          <w:rFonts w:ascii="Times New Roman" w:hAnsi="Times New Roman"/>
          <w:kern w:val="0"/>
          <w:sz w:val="24"/>
          <w:vertAlign w:val="subscript"/>
        </w:rPr>
        <w:t>4</w:t>
      </w:r>
      <w:r w:rsidRPr="008C42AC">
        <w:rPr>
          <w:rFonts w:ascii="Times New Roman" w:hAnsi="Times New Roman" w:hint="eastAsia"/>
          <w:kern w:val="0"/>
          <w:sz w:val="24"/>
        </w:rPr>
        <w:t>和甲状腺素降低。虽然生产</w:t>
      </w:r>
      <w:r>
        <w:rPr>
          <w:rFonts w:ascii="Times New Roman" w:hAnsi="Times New Roman" w:hint="eastAsia"/>
          <w:kern w:val="0"/>
          <w:sz w:val="24"/>
        </w:rPr>
        <w:t>十溴联苯醚</w:t>
      </w:r>
      <w:r w:rsidRPr="008C42AC">
        <w:rPr>
          <w:rFonts w:ascii="Times New Roman" w:hAnsi="Times New Roman" w:hint="eastAsia"/>
          <w:kern w:val="0"/>
          <w:sz w:val="24"/>
        </w:rPr>
        <w:t>的工人中原发性甲状腺功能低下患病率比一般人群高，并且出现感觉和运动神经传导速度明显下降，但工人血清中检出</w:t>
      </w:r>
      <w:r>
        <w:rPr>
          <w:rFonts w:ascii="Times New Roman" w:hAnsi="Times New Roman" w:hint="eastAsia"/>
          <w:sz w:val="24"/>
        </w:rPr>
        <w:t>十溴联苯醚</w:t>
      </w:r>
      <w:r w:rsidRPr="008C42AC">
        <w:rPr>
          <w:rFonts w:ascii="Times New Roman" w:hAnsi="Times New Roman" w:hint="eastAsia"/>
          <w:bCs/>
          <w:sz w:val="24"/>
        </w:rPr>
        <w:t>的浓度并不高</w:t>
      </w:r>
      <w:r w:rsidR="00074608">
        <w:rPr>
          <w:rFonts w:ascii="Times New Roman" w:hAnsi="Times New Roman"/>
          <w:bCs/>
          <w:sz w:val="24"/>
        </w:rPr>
        <w:fldChar w:fldCharType="begin"/>
      </w:r>
      <w:r w:rsidR="00546C38">
        <w:rPr>
          <w:rFonts w:ascii="Times New Roman" w:hAnsi="Times New Roman" w:hint="eastAsia"/>
          <w:bCs/>
          <w:sz w:val="24"/>
        </w:rPr>
        <w:instrText xml:space="preserve"> ADDIN EN.CITE &lt;EndNote&gt;&lt;Cite&gt;&lt;Author&gt;</w:instrText>
      </w:r>
      <w:r w:rsidR="00546C38">
        <w:rPr>
          <w:rFonts w:ascii="Times New Roman" w:hAnsi="Times New Roman" w:hint="eastAsia"/>
          <w:bCs/>
          <w:sz w:val="24"/>
        </w:rPr>
        <w:instrText>叶细标，傅华</w:instrText>
      </w:r>
      <w:r w:rsidR="00546C38">
        <w:rPr>
          <w:rFonts w:ascii="Times New Roman" w:hAnsi="Times New Roman" w:hint="eastAsia"/>
          <w:bCs/>
          <w:sz w:val="24"/>
        </w:rPr>
        <w:instrText>&lt;/Author&gt;&lt;Year&gt;2007&lt;/Year&gt;&lt;RecNum&gt;1048&lt;/RecNum&gt;&lt;record&gt;&lt;rec-number&gt;1048&lt;/rec-number&gt;&lt;foreign-keys&gt;&lt;key app="EN" db-id="90pft5zwapxfxle055jvvvrt0exvzvwvdtpz"&gt;1048&lt;/key&gt;&lt;/foreign-keys&gt;&lt;ref-type name="Journal Article"&gt;17&lt;/ref-type&gt;&lt;contributors&gt;&lt;authors&gt;&lt;author&gt;&lt;style face="normal" font="default" charset="134" size="100%"&gt;</w:instrText>
      </w:r>
      <w:r w:rsidR="00546C38">
        <w:rPr>
          <w:rFonts w:ascii="Times New Roman" w:hAnsi="Times New Roman" w:hint="eastAsia"/>
          <w:bCs/>
          <w:sz w:val="24"/>
        </w:rPr>
        <w:instrText>叶细标，傅华</w:instrText>
      </w:r>
      <w:r w:rsidR="00546C38">
        <w:rPr>
          <w:rFonts w:ascii="Times New Roman" w:hAnsi="Times New Roman" w:hint="eastAsia"/>
          <w:bCs/>
          <w:sz w:val="24"/>
        </w:rPr>
        <w:instrText>&lt;/style&gt;&lt;/author&gt;&lt;/authors&gt;&lt;/contributors&gt;&lt;titles&gt;&lt;title&gt;&lt;style face="normal" font="default" charset="134" size="100%"&gt;</w:instrText>
      </w:r>
      <w:r w:rsidR="00546C38">
        <w:rPr>
          <w:rFonts w:ascii="Times New Roman" w:hAnsi="Times New Roman" w:hint="eastAsia"/>
          <w:bCs/>
          <w:sz w:val="24"/>
        </w:rPr>
        <w:instrText>多溴联苯醚的环境暴露及健康危害</w:instrText>
      </w:r>
      <w:r w:rsidR="00546C38">
        <w:rPr>
          <w:rFonts w:ascii="Times New Roman" w:hAnsi="Times New Roman" w:hint="eastAsia"/>
          <w:bCs/>
          <w:sz w:val="24"/>
        </w:rPr>
        <w:instrText>&lt;/style&gt;&lt;/title&gt;&lt;secondary-title&gt;&lt;style face="normal" font="default" charset="134" size="100%"&gt;</w:instrText>
      </w:r>
      <w:r w:rsidR="00546C38">
        <w:rPr>
          <w:rFonts w:ascii="Times New Roman" w:hAnsi="Times New Roman" w:hint="eastAsia"/>
          <w:bCs/>
          <w:sz w:val="24"/>
        </w:rPr>
        <w:instrText>环境与职业医学</w:instrText>
      </w:r>
      <w:r w:rsidR="00546C38">
        <w:rPr>
          <w:rFonts w:ascii="Times New Roman" w:hAnsi="Times New Roman" w:hint="eastAsia"/>
          <w:bCs/>
          <w:sz w:val="24"/>
        </w:rPr>
        <w:instrText>&lt;/style&gt;&lt;/secondary-title&gt;&lt;/titles&gt;&lt;periodical&gt;&lt;full-title&gt;</w:instrText>
      </w:r>
      <w:r w:rsidR="00546C38">
        <w:rPr>
          <w:rFonts w:ascii="Times New Roman" w:hAnsi="Times New Roman" w:hint="eastAsia"/>
          <w:bCs/>
          <w:sz w:val="24"/>
        </w:rPr>
        <w:instrText>环境与职业医学</w:instrText>
      </w:r>
      <w:r w:rsidR="00546C38">
        <w:rPr>
          <w:rFonts w:ascii="Times New Roman" w:hAnsi="Times New Roman" w:hint="eastAsia"/>
          <w:bCs/>
          <w:sz w:val="24"/>
        </w:rPr>
        <w:instrText>&lt;/full-title&gt;&lt;/periodical&gt;&lt;pages&gt;95-101&lt;/pages&gt;&lt;volume&gt;24&lt;/volume&gt;&lt;number&gt;1&lt;/number&gt;&lt;dates&gt;&lt;</w:instrText>
      </w:r>
      <w:r w:rsidR="00546C38">
        <w:rPr>
          <w:rFonts w:ascii="Times New Roman" w:hAnsi="Times New Roman"/>
          <w:bCs/>
          <w:sz w:val="24"/>
        </w:rPr>
        <w:instrText>year&gt;2007&lt;/year&gt;&lt;/dates&gt;&lt;urls&gt;&lt;/urls&gt;&lt;/record&gt;&lt;/Cite&gt;&lt;/EndNote&gt;</w:instrText>
      </w:r>
      <w:r w:rsidR="00074608">
        <w:rPr>
          <w:rFonts w:ascii="Times New Roman" w:hAnsi="Times New Roman"/>
          <w:bCs/>
          <w:sz w:val="24"/>
        </w:rPr>
        <w:fldChar w:fldCharType="separate"/>
      </w:r>
      <w:r w:rsidRPr="001D6FDC">
        <w:rPr>
          <w:rFonts w:ascii="Times New Roman" w:hAnsi="Times New Roman"/>
          <w:bCs/>
          <w:noProof/>
          <w:sz w:val="24"/>
          <w:vertAlign w:val="superscript"/>
        </w:rPr>
        <w:t>[60]</w:t>
      </w:r>
      <w:r w:rsidR="00074608">
        <w:rPr>
          <w:rFonts w:ascii="Times New Roman" w:hAnsi="Times New Roman"/>
          <w:bCs/>
          <w:sz w:val="24"/>
        </w:rPr>
        <w:fldChar w:fldCharType="end"/>
      </w:r>
      <w:r w:rsidRPr="008C42AC">
        <w:rPr>
          <w:rFonts w:ascii="Times New Roman" w:hAnsi="Times New Roman" w:hint="eastAsia"/>
          <w:kern w:val="0"/>
          <w:sz w:val="24"/>
        </w:rPr>
        <w:t>，这可能是由于</w:t>
      </w:r>
      <w:r>
        <w:rPr>
          <w:rFonts w:ascii="Times New Roman" w:hAnsi="Times New Roman" w:hint="eastAsia"/>
          <w:sz w:val="24"/>
        </w:rPr>
        <w:t>十溴联苯醚</w:t>
      </w:r>
      <w:r w:rsidRPr="008C42AC">
        <w:rPr>
          <w:rFonts w:ascii="Times New Roman" w:hAnsi="Times New Roman" w:hint="eastAsia"/>
          <w:bCs/>
          <w:sz w:val="24"/>
        </w:rPr>
        <w:t>进入机体内后迅速代谢降解</w:t>
      </w:r>
      <w:r w:rsidRPr="008C42AC">
        <w:rPr>
          <w:rFonts w:ascii="Times New Roman" w:hAnsi="Times New Roman" w:hint="eastAsia"/>
          <w:kern w:val="0"/>
          <w:sz w:val="24"/>
        </w:rPr>
        <w:t>。</w:t>
      </w:r>
      <w:r w:rsidRPr="008C42AC">
        <w:rPr>
          <w:rFonts w:ascii="Times New Roman" w:hAnsi="Times New Roman"/>
          <w:kern w:val="0"/>
          <w:sz w:val="24"/>
        </w:rPr>
        <w:t>Wang</w:t>
      </w:r>
      <w:r w:rsidRPr="008C42AC">
        <w:rPr>
          <w:rFonts w:ascii="Times New Roman" w:hAnsi="Times New Roman" w:hint="eastAsia"/>
          <w:kern w:val="0"/>
          <w:sz w:val="24"/>
        </w:rPr>
        <w:t>等</w:t>
      </w:r>
      <w:r w:rsidR="00074608">
        <w:rPr>
          <w:rFonts w:ascii="Times New Roman" w:hAnsi="Times New Roman"/>
          <w:kern w:val="0"/>
          <w:sz w:val="24"/>
        </w:rPr>
        <w:fldChar w:fldCharType="begin">
          <w:fldData xml:space="preserve">PEVuZE5vdGU+PENpdGU+PEF1dGhvcj5XYW5nPC9BdXRob3I+PFllYXI+MjAxMDwvWWVhcj48UmVj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</w:fldData>
        </w:fldChar>
      </w:r>
      <w:r w:rsidR="00546C38">
        <w:rPr>
          <w:rFonts w:ascii="Times New Roman" w:hAnsi="Times New Roman"/>
          <w:kern w:val="0"/>
          <w:sz w:val="24"/>
        </w:rPr>
        <w:instrText xml:space="preserve"> ADDIN EN.CITE </w:instrText>
      </w:r>
      <w:r w:rsidR="00546C38">
        <w:rPr>
          <w:rFonts w:ascii="Times New Roman" w:hAnsi="Times New Roman"/>
          <w:kern w:val="0"/>
          <w:sz w:val="24"/>
        </w:rPr>
        <w:fldChar w:fldCharType="begin">
          <w:fldData xml:space="preserve">PEVuZE5vdGU+PENpdGU+PEF1dGhvcj5XYW5nPC9BdXRob3I+PFllYXI+MjAxMDwvWWVhcj48UmVj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</w:fldData>
        </w:fldChar>
      </w:r>
      <w:r w:rsidR="00546C38">
        <w:rPr>
          <w:rFonts w:ascii="Times New Roman" w:hAnsi="Times New Roman"/>
          <w:kern w:val="0"/>
          <w:sz w:val="24"/>
        </w:rPr>
        <w:instrText xml:space="preserve"> ADDIN EN.CITE.DATA </w:instrText>
      </w:r>
      <w:r w:rsidR="00546C38">
        <w:rPr>
          <w:rFonts w:ascii="Times New Roman" w:hAnsi="Times New Roman"/>
          <w:kern w:val="0"/>
          <w:sz w:val="24"/>
        </w:rPr>
      </w:r>
      <w:r w:rsidR="00546C38">
        <w:rPr>
          <w:rFonts w:ascii="Times New Roman" w:hAnsi="Times New Roman"/>
          <w:kern w:val="0"/>
          <w:sz w:val="24"/>
        </w:rPr>
        <w:fldChar w:fldCharType="end"/>
      </w:r>
      <w:r w:rsidR="00074608">
        <w:rPr>
          <w:rFonts w:ascii="Times New Roman" w:hAnsi="Times New Roman"/>
          <w:kern w:val="0"/>
          <w:sz w:val="24"/>
        </w:rPr>
        <w:fldChar w:fldCharType="separate"/>
      </w:r>
      <w:r w:rsidRPr="001D6FDC">
        <w:rPr>
          <w:rFonts w:ascii="Times New Roman" w:hAnsi="Times New Roman"/>
          <w:noProof/>
          <w:kern w:val="0"/>
          <w:sz w:val="24"/>
          <w:vertAlign w:val="superscript"/>
        </w:rPr>
        <w:t>[61]</w:t>
      </w:r>
      <w:r w:rsidR="00074608">
        <w:rPr>
          <w:rFonts w:ascii="Times New Roman" w:hAnsi="Times New Roman"/>
          <w:kern w:val="0"/>
          <w:sz w:val="24"/>
        </w:rPr>
        <w:fldChar w:fldCharType="end"/>
      </w:r>
      <w:r w:rsidRPr="008C42AC">
        <w:rPr>
          <w:rFonts w:ascii="Times New Roman" w:hAnsi="Times New Roman" w:hint="eastAsia"/>
          <w:kern w:val="0"/>
          <w:sz w:val="24"/>
        </w:rPr>
        <w:t>研究电子垃圾回收厂的工人以及附近的居民体内甲状腺素（</w:t>
      </w:r>
      <w:r w:rsidRPr="008C42AC">
        <w:rPr>
          <w:rFonts w:ascii="Times New Roman" w:hAnsi="Times New Roman"/>
          <w:kern w:val="0"/>
          <w:sz w:val="24"/>
        </w:rPr>
        <w:t>THs</w:t>
      </w:r>
      <w:r w:rsidRPr="008C42AC">
        <w:rPr>
          <w:rFonts w:ascii="Times New Roman" w:hAnsi="Times New Roman" w:hint="eastAsia"/>
          <w:kern w:val="0"/>
          <w:sz w:val="24"/>
        </w:rPr>
        <w:t>）和促甲状腺素</w:t>
      </w:r>
      <w:r w:rsidRPr="008C42AC">
        <w:rPr>
          <w:rFonts w:ascii="Times New Roman" w:hAnsi="Times New Roman"/>
          <w:kern w:val="0"/>
          <w:sz w:val="24"/>
        </w:rPr>
        <w:t>(TSH)</w:t>
      </w:r>
      <w:r w:rsidRPr="008C42AC">
        <w:rPr>
          <w:rFonts w:ascii="Times New Roman" w:hAnsi="Times New Roman" w:hint="eastAsia"/>
          <w:kern w:val="0"/>
          <w:sz w:val="24"/>
        </w:rPr>
        <w:t>的水平与</w:t>
      </w:r>
      <w:r>
        <w:rPr>
          <w:rFonts w:ascii="Times New Roman" w:hAnsi="Times New Roman" w:hint="eastAsia"/>
          <w:sz w:val="24"/>
          <w:szCs w:val="24"/>
        </w:rPr>
        <w:t>多溴联苯醚</w:t>
      </w:r>
      <w:r w:rsidRPr="008C42AC">
        <w:rPr>
          <w:rFonts w:ascii="Times New Roman" w:hAnsi="Times New Roman" w:hint="eastAsia"/>
          <w:kern w:val="0"/>
          <w:sz w:val="24"/>
        </w:rPr>
        <w:t>（含</w:t>
      </w:r>
      <w:r>
        <w:rPr>
          <w:rFonts w:ascii="Times New Roman" w:hAnsi="Times New Roman" w:hint="eastAsia"/>
          <w:sz w:val="24"/>
        </w:rPr>
        <w:t>十溴联苯醚</w:t>
      </w:r>
      <w:r w:rsidRPr="008C42AC">
        <w:rPr>
          <w:rFonts w:ascii="Times New Roman" w:hAnsi="Times New Roman" w:hint="eastAsia"/>
          <w:kern w:val="0"/>
          <w:sz w:val="24"/>
        </w:rPr>
        <w:t>）暴露的关系，发现工人和附近居民体内的</w:t>
      </w:r>
      <w:r w:rsidRPr="008C42AC">
        <w:rPr>
          <w:rFonts w:ascii="Times New Roman" w:hAnsi="Times New Roman"/>
          <w:kern w:val="0"/>
          <w:sz w:val="24"/>
        </w:rPr>
        <w:t>T</w:t>
      </w:r>
      <w:r w:rsidRPr="003827C8">
        <w:rPr>
          <w:rFonts w:ascii="Times New Roman" w:hAnsi="Times New Roman"/>
          <w:kern w:val="0"/>
          <w:sz w:val="24"/>
          <w:vertAlign w:val="subscript"/>
        </w:rPr>
        <w:t>3</w:t>
      </w:r>
      <w:r w:rsidRPr="008C42AC">
        <w:rPr>
          <w:rFonts w:ascii="Times New Roman" w:hAnsi="Times New Roman" w:hint="eastAsia"/>
          <w:kern w:val="0"/>
          <w:sz w:val="24"/>
        </w:rPr>
        <w:t>、</w:t>
      </w:r>
      <w:r w:rsidRPr="008C42AC">
        <w:rPr>
          <w:rFonts w:ascii="Times New Roman" w:hAnsi="Times New Roman"/>
          <w:kern w:val="0"/>
          <w:sz w:val="24"/>
        </w:rPr>
        <w:t>FT</w:t>
      </w:r>
      <w:r w:rsidRPr="003827C8">
        <w:rPr>
          <w:rFonts w:ascii="Times New Roman" w:hAnsi="Times New Roman"/>
          <w:kern w:val="0"/>
          <w:sz w:val="24"/>
          <w:vertAlign w:val="subscript"/>
        </w:rPr>
        <w:t>3</w:t>
      </w:r>
      <w:r w:rsidRPr="008C42AC">
        <w:rPr>
          <w:rFonts w:ascii="Times New Roman" w:hAnsi="Times New Roman" w:hint="eastAsia"/>
          <w:kern w:val="0"/>
          <w:sz w:val="24"/>
        </w:rPr>
        <w:t>、</w:t>
      </w:r>
      <w:r w:rsidRPr="008C42AC">
        <w:rPr>
          <w:rFonts w:ascii="Times New Roman" w:hAnsi="Times New Roman"/>
          <w:kern w:val="0"/>
          <w:sz w:val="24"/>
        </w:rPr>
        <w:t>FT</w:t>
      </w:r>
      <w:r w:rsidRPr="003827C8">
        <w:rPr>
          <w:rFonts w:ascii="Times New Roman" w:hAnsi="Times New Roman"/>
          <w:kern w:val="0"/>
          <w:sz w:val="24"/>
          <w:vertAlign w:val="subscript"/>
        </w:rPr>
        <w:t>4</w:t>
      </w:r>
      <w:r w:rsidRPr="008C42AC">
        <w:rPr>
          <w:rFonts w:ascii="Times New Roman" w:hAnsi="Times New Roman" w:hint="eastAsia"/>
          <w:kern w:val="0"/>
          <w:sz w:val="24"/>
        </w:rPr>
        <w:t>的水平都低于对照组，但两组</w:t>
      </w:r>
      <w:r w:rsidRPr="008C42AC">
        <w:rPr>
          <w:rFonts w:ascii="Times New Roman" w:hAnsi="Times New Roman"/>
          <w:kern w:val="0"/>
          <w:sz w:val="24"/>
        </w:rPr>
        <w:t>T</w:t>
      </w:r>
      <w:r w:rsidRPr="003827C8">
        <w:rPr>
          <w:rFonts w:ascii="Times New Roman" w:hAnsi="Times New Roman"/>
          <w:kern w:val="0"/>
          <w:sz w:val="24"/>
          <w:vertAlign w:val="subscript"/>
        </w:rPr>
        <w:t>4</w:t>
      </w:r>
      <w:r w:rsidRPr="008C42AC">
        <w:rPr>
          <w:rFonts w:ascii="Times New Roman" w:hAnsi="Times New Roman" w:hint="eastAsia"/>
          <w:kern w:val="0"/>
          <w:sz w:val="24"/>
        </w:rPr>
        <w:t>的水平与对照组没有显著性差异，工人体内</w:t>
      </w:r>
      <w:r w:rsidRPr="008C42AC">
        <w:rPr>
          <w:rFonts w:ascii="Times New Roman" w:hAnsi="Times New Roman"/>
          <w:kern w:val="0"/>
          <w:sz w:val="24"/>
        </w:rPr>
        <w:t>TSH</w:t>
      </w:r>
      <w:r w:rsidRPr="008C42AC">
        <w:rPr>
          <w:rFonts w:ascii="Times New Roman" w:hAnsi="Times New Roman" w:hint="eastAsia"/>
          <w:kern w:val="0"/>
          <w:sz w:val="24"/>
        </w:rPr>
        <w:t>的水平低于对照组。</w:t>
      </w:r>
      <w:r>
        <w:rPr>
          <w:rFonts w:ascii="Times New Roman" w:hAnsi="Times New Roman" w:hint="eastAsia"/>
          <w:kern w:val="0"/>
          <w:sz w:val="24"/>
        </w:rPr>
        <w:t>目前，关于十溴联苯醚的致癌性也备受关注，十溴联苯醚是多溴联苯醚中唯一有动物致癌性资料的化合物，但人群资料匮乏。</w:t>
      </w:r>
    </w:p>
    <w:p w:rsidR="00521459" w:rsidRDefault="00521459" w:rsidP="00D1074A">
      <w:pPr>
        <w:autoSpaceDE w:val="0"/>
        <w:autoSpaceDN w:val="0"/>
        <w:adjustRightInd w:val="0"/>
        <w:spacing w:line="360" w:lineRule="auto"/>
        <w:ind w:firstLineChars="200" w:firstLine="480"/>
        <w:jc w:val="left"/>
        <w:rPr>
          <w:rFonts w:ascii="Times New Roman" w:hAnsi="Times New Roman"/>
          <w:kern w:val="0"/>
          <w:sz w:val="24"/>
        </w:rPr>
      </w:pPr>
      <w:r>
        <w:rPr>
          <w:rFonts w:ascii="Times New Roman" w:hAnsi="Times New Roman" w:hint="eastAsia"/>
          <w:kern w:val="0"/>
          <w:sz w:val="24"/>
        </w:rPr>
        <w:t>综上所述，不管是在环境还是人体内都是</w:t>
      </w:r>
      <w:r>
        <w:rPr>
          <w:rFonts w:ascii="Times New Roman" w:hAnsi="Times New Roman" w:hint="eastAsia"/>
          <w:sz w:val="24"/>
        </w:rPr>
        <w:t>十溴联苯醚</w:t>
      </w:r>
      <w:r>
        <w:rPr>
          <w:rFonts w:ascii="Times New Roman" w:hAnsi="Times New Roman" w:hint="eastAsia"/>
          <w:kern w:val="0"/>
          <w:sz w:val="24"/>
        </w:rPr>
        <w:t>与</w:t>
      </w:r>
      <w:r w:rsidRPr="008C42AC">
        <w:rPr>
          <w:rFonts w:ascii="Times New Roman" w:hAnsi="Times New Roman" w:hint="eastAsia"/>
          <w:kern w:val="0"/>
          <w:sz w:val="24"/>
        </w:rPr>
        <w:t>其他溴代联苯醚的</w:t>
      </w:r>
      <w:r>
        <w:rPr>
          <w:rFonts w:ascii="Times New Roman" w:hAnsi="Times New Roman" w:hint="eastAsia"/>
          <w:kern w:val="0"/>
          <w:sz w:val="24"/>
        </w:rPr>
        <w:t>混合存在，同时还可能存在其他的污染物（如多氯联苯、二噁英、</w:t>
      </w:r>
      <w:r w:rsidRPr="0036652C">
        <w:rPr>
          <w:rFonts w:ascii="Times New Roman" w:hAnsi="宋体" w:hint="eastAsia"/>
          <w:sz w:val="24"/>
          <w:szCs w:val="24"/>
        </w:rPr>
        <w:t>多溴联苯并二</w:t>
      </w:r>
      <w:r>
        <w:rPr>
          <w:rFonts w:ascii="Times New Roman" w:hAnsi="宋体" w:hint="eastAsia"/>
          <w:sz w:val="24"/>
          <w:szCs w:val="24"/>
        </w:rPr>
        <w:t>噁</w:t>
      </w:r>
      <w:r w:rsidRPr="0036652C">
        <w:rPr>
          <w:rFonts w:ascii="Times New Roman" w:hAnsi="宋体" w:hint="eastAsia"/>
          <w:sz w:val="24"/>
          <w:szCs w:val="24"/>
        </w:rPr>
        <w:t>英</w:t>
      </w:r>
      <w:r>
        <w:rPr>
          <w:rFonts w:ascii="Times New Roman" w:hAnsi="宋体" w:hint="eastAsia"/>
          <w:sz w:val="24"/>
          <w:szCs w:val="24"/>
        </w:rPr>
        <w:t>与</w:t>
      </w:r>
      <w:r w:rsidRPr="0036652C">
        <w:rPr>
          <w:rFonts w:ascii="Times New Roman" w:hAnsi="宋体" w:hint="eastAsia"/>
          <w:sz w:val="24"/>
          <w:szCs w:val="24"/>
        </w:rPr>
        <w:t>多溴联苯并呋喃</w:t>
      </w:r>
      <w:r>
        <w:rPr>
          <w:rFonts w:ascii="Times New Roman" w:hAnsi="Times New Roman" w:hint="eastAsia"/>
          <w:kern w:val="0"/>
          <w:sz w:val="24"/>
        </w:rPr>
        <w:t>等），因此在评价十溴联苯醚剂量反应</w:t>
      </w:r>
      <w:r>
        <w:rPr>
          <w:rFonts w:ascii="Times New Roman" w:hAnsi="Times New Roman"/>
          <w:kern w:val="0"/>
          <w:sz w:val="24"/>
        </w:rPr>
        <w:t>/</w:t>
      </w:r>
      <w:r>
        <w:rPr>
          <w:rFonts w:ascii="Times New Roman" w:hAnsi="Times New Roman" w:hint="eastAsia"/>
          <w:kern w:val="0"/>
          <w:sz w:val="24"/>
        </w:rPr>
        <w:t>效应关系还很困难，但是十溴联苯醚的内分泌干扰作用、肝毒性、发育毒性及潜在的致癌性是明确的。</w:t>
      </w:r>
      <w:r>
        <w:rPr>
          <w:rFonts w:ascii="Times New Roman" w:hAnsi="Times New Roman" w:hint="eastAsia"/>
          <w:kern w:val="0"/>
          <w:sz w:val="24"/>
        </w:rPr>
        <w:lastRenderedPageBreak/>
        <w:t>多溴联苯醚作为持久性有机污染物，而十溴联苯醚使用量最大，对环境的影响必定是长远的，因此十溴联苯醚必须合理限制使用</w:t>
      </w:r>
      <w:r w:rsidRPr="008C42AC">
        <w:rPr>
          <w:rFonts w:ascii="Times New Roman" w:hAnsi="Times New Roman" w:hint="eastAsia"/>
          <w:kern w:val="0"/>
          <w:sz w:val="24"/>
        </w:rPr>
        <w:t>。</w:t>
      </w:r>
    </w:p>
    <w:p w:rsidR="00521459" w:rsidRPr="00E97E72" w:rsidRDefault="00521459" w:rsidP="00E124CE">
      <w:pPr>
        <w:spacing w:line="360" w:lineRule="auto"/>
        <w:jc w:val="left"/>
        <w:rPr>
          <w:rFonts w:ascii="宋体"/>
          <w:sz w:val="24"/>
        </w:rPr>
      </w:pPr>
      <w:r w:rsidRPr="001D6FDC">
        <w:rPr>
          <w:rFonts w:ascii="Times New Roman" w:hAnsi="Times New Roman"/>
          <w:sz w:val="24"/>
        </w:rPr>
        <w:t>2.7</w:t>
      </w:r>
      <w:r w:rsidRPr="00E97E72">
        <w:rPr>
          <w:rFonts w:ascii="宋体" w:hAnsi="宋体"/>
          <w:sz w:val="24"/>
        </w:rPr>
        <w:t xml:space="preserve"> </w:t>
      </w:r>
      <w:r w:rsidRPr="00E97E72">
        <w:rPr>
          <w:rFonts w:ascii="宋体" w:hAnsi="宋体" w:hint="eastAsia"/>
          <w:sz w:val="24"/>
        </w:rPr>
        <w:t>国外卫生标准</w:t>
      </w:r>
    </w:p>
    <w:p w:rsidR="00521459" w:rsidRDefault="00521459" w:rsidP="00D1074A">
      <w:pPr>
        <w:pStyle w:val="Default"/>
        <w:spacing w:line="360" w:lineRule="auto"/>
        <w:ind w:firstLineChars="200" w:firstLine="480"/>
        <w:rPr>
          <w:rFonts w:hAnsi="宋体"/>
          <w:color w:val="auto"/>
        </w:rPr>
      </w:pPr>
      <w:r w:rsidRPr="00E738CF">
        <w:rPr>
          <w:rFonts w:hAnsi="宋体" w:hint="eastAsia"/>
          <w:color w:val="auto"/>
        </w:rPr>
        <w:t>目前，美国工业卫生协会</w:t>
      </w:r>
      <w:r w:rsidRPr="00E738CF">
        <w:rPr>
          <w:color w:val="auto"/>
        </w:rPr>
        <w:t>(AIHA)</w:t>
      </w:r>
      <w:r w:rsidRPr="00E738CF">
        <w:rPr>
          <w:rFonts w:hAnsi="宋体" w:hint="eastAsia"/>
          <w:color w:val="auto"/>
        </w:rPr>
        <w:t>和化学品制造商推荐指南（</w:t>
      </w:r>
      <w:r w:rsidRPr="00E738CF">
        <w:rPr>
          <w:color w:val="auto"/>
        </w:rPr>
        <w:t>CMRG</w:t>
      </w:r>
      <w:r w:rsidRPr="00E738CF">
        <w:rPr>
          <w:rFonts w:hAnsi="宋体" w:hint="eastAsia"/>
          <w:color w:val="auto"/>
        </w:rPr>
        <w:t>）制订了</w:t>
      </w:r>
      <w:r>
        <w:rPr>
          <w:rFonts w:hAnsi="宋体" w:hint="eastAsia"/>
          <w:color w:val="auto"/>
        </w:rPr>
        <w:t>十溴联苯醚</w:t>
      </w:r>
      <w:r w:rsidRPr="00E738CF">
        <w:rPr>
          <w:rFonts w:hAnsi="宋体" w:hint="eastAsia"/>
          <w:color w:val="auto"/>
        </w:rPr>
        <w:t>工作场所环境暴露水平</w:t>
      </w:r>
      <w:r w:rsidRPr="00E738CF">
        <w:rPr>
          <w:color w:val="auto"/>
        </w:rPr>
        <w:t>(WEEL)</w:t>
      </w:r>
      <w:r w:rsidR="00074608">
        <w:rPr>
          <w:color w:val="auto"/>
        </w:rPr>
        <w:fldChar w:fldCharType="begin"/>
      </w:r>
      <w:r w:rsidR="00546C38">
        <w:rPr>
          <w:color w:val="auto"/>
        </w:rPr>
        <w:instrText xml:space="preserve"> ADDIN EN.CITE &lt;EndNote&gt;&lt;Cite&gt;&lt;Author&gt;AIHA&lt;/Author&gt;&lt;Year&gt;2010&lt;/Year&gt;&lt;RecNum&gt;1060&lt;/RecNum&gt;&lt;record&gt;&lt;rec-number&gt;1060&lt;/rec-number&gt;&lt;foreign-keys&gt;&lt;key app="EN" db-id="90pft5zwapxfxle055jvvvrt0exvzvwvdtpz"&gt;1060&lt;/key&gt;&lt;/foreign-keys&gt;&lt;ref-type name="Journal Article"&gt;17&lt;/ref-type&gt;&lt;contributors&gt;&lt;authors&gt;&lt;author&gt;AIHA&lt;/author&gt;&lt;/authors&gt;&lt;/contributors&gt;&lt;titles&gt;&lt;title&gt;Current WEEL Values&lt;/title&gt;&lt;secondary-title&gt;ERPG/WEEL Handbook &lt;/secondary-title&gt;&lt;/titles&gt;&lt;periodical&gt;&lt;full-title&gt;ERPG/WEEL Handbook&lt;/full-title&gt;&lt;/periodical&gt;&lt;dates&gt;&lt;year&gt;2010&lt;/year&gt;&lt;/dates&gt;&lt;urls&gt;&lt;/urls&gt;&lt;/record&gt;&lt;/Cite&gt;&lt;Cite&gt;&lt;Author&gt;Industries&lt;/Author&gt;&lt;Year&gt;2007&lt;/Year&gt;&lt;RecNum&gt;1758&lt;/RecNum&gt;&lt;record&gt;&lt;rec-number&gt;1758&lt;/rec-number&gt;&lt;foreign-keys&gt;&lt;key app="EN" db-id="90pft5zwapxfxle055jvvvrt0exvzvwvdtpz"&gt;1758&lt;/key&gt;&lt;/foreign-keys&gt;&lt;ref-type name="Journal Article"&gt;17&lt;/ref-type&gt;&lt;contributors&gt;&lt;authors&gt;&lt;author&gt;Washington State Department of Labor and Industries&lt;/author&gt;&lt;/authors&gt;&lt;/contributors&gt;&lt;titles&gt;&lt;title&gt;Workplace Exposure to PBDEs&lt;/title&gt;&lt;/titles&gt;&lt;dates&gt;&lt;year&gt;2007&lt;/year&gt;&lt;/dates&gt;&lt;urls&gt;&lt;/urls&gt;&lt;/record&gt;&lt;/Cite&gt;&lt;/EndNote&gt;</w:instrText>
      </w:r>
      <w:r w:rsidR="00074608">
        <w:rPr>
          <w:color w:val="auto"/>
        </w:rPr>
        <w:fldChar w:fldCharType="separate"/>
      </w:r>
      <w:r w:rsidRPr="001D6FDC">
        <w:rPr>
          <w:noProof/>
          <w:color w:val="auto"/>
          <w:vertAlign w:val="superscript"/>
        </w:rPr>
        <w:t>[62-63]</w:t>
      </w:r>
      <w:r w:rsidR="00074608">
        <w:rPr>
          <w:color w:val="auto"/>
        </w:rPr>
        <w:fldChar w:fldCharType="end"/>
      </w:r>
      <w:r w:rsidRPr="00E738CF">
        <w:rPr>
          <w:rFonts w:hAnsi="宋体" w:hint="eastAsia"/>
          <w:color w:val="auto"/>
        </w:rPr>
        <w:t>：</w:t>
      </w:r>
      <w:r>
        <w:rPr>
          <w:color w:val="auto"/>
        </w:rPr>
        <w:t>5</w:t>
      </w:r>
      <w:r w:rsidRPr="00E738CF">
        <w:rPr>
          <w:color w:val="auto"/>
        </w:rPr>
        <w:t>mg/m</w:t>
      </w:r>
      <w:r w:rsidRPr="00E738CF">
        <w:rPr>
          <w:color w:val="auto"/>
          <w:vertAlign w:val="superscript"/>
        </w:rPr>
        <w:t>3</w:t>
      </w:r>
      <w:r w:rsidRPr="00E738CF">
        <w:rPr>
          <w:rFonts w:hAnsi="宋体" w:hint="eastAsia"/>
          <w:color w:val="auto"/>
        </w:rPr>
        <w:t>（</w:t>
      </w:r>
      <w:r w:rsidRPr="00E738CF">
        <w:rPr>
          <w:color w:val="auto"/>
        </w:rPr>
        <w:t>TWA</w:t>
      </w:r>
      <w:r w:rsidRPr="00E738CF">
        <w:rPr>
          <w:rFonts w:hAnsi="宋体" w:hint="eastAsia"/>
          <w:color w:val="auto"/>
        </w:rPr>
        <w:t>）。美国劳工部职业安全卫生署（</w:t>
      </w:r>
      <w:r w:rsidRPr="00E738CF">
        <w:rPr>
          <w:color w:val="auto"/>
        </w:rPr>
        <w:t>OSHA</w:t>
      </w:r>
      <w:r w:rsidRPr="00E738CF">
        <w:rPr>
          <w:rFonts w:hAnsi="宋体" w:hint="eastAsia"/>
          <w:color w:val="auto"/>
        </w:rPr>
        <w:t>）</w:t>
      </w:r>
      <w:r w:rsidRPr="00E738CF">
        <w:rPr>
          <w:rFonts w:hAnsi="宋体" w:hint="eastAsia"/>
          <w:color w:val="auto"/>
          <w:szCs w:val="22"/>
        </w:rPr>
        <w:t>及美国职业安全与卫生研究所</w:t>
      </w:r>
      <w:r w:rsidRPr="00E738CF">
        <w:rPr>
          <w:rFonts w:hAnsi="宋体" w:hint="eastAsia"/>
          <w:color w:val="auto"/>
        </w:rPr>
        <w:t>（</w:t>
      </w:r>
      <w:r w:rsidRPr="00E738CF">
        <w:rPr>
          <w:color w:val="auto"/>
          <w:szCs w:val="22"/>
        </w:rPr>
        <w:t>NIOSH</w:t>
      </w:r>
      <w:r w:rsidRPr="00E738CF">
        <w:rPr>
          <w:rFonts w:hAnsi="宋体" w:hint="eastAsia"/>
          <w:color w:val="auto"/>
        </w:rPr>
        <w:t>）</w:t>
      </w:r>
      <w:r w:rsidRPr="00E738CF">
        <w:rPr>
          <w:rFonts w:hAnsi="宋体" w:hint="eastAsia"/>
          <w:color w:val="auto"/>
          <w:szCs w:val="22"/>
        </w:rPr>
        <w:t>尚未制订</w:t>
      </w:r>
      <w:r>
        <w:rPr>
          <w:rFonts w:hint="eastAsia"/>
        </w:rPr>
        <w:t>十溴联苯醚</w:t>
      </w:r>
      <w:r w:rsidRPr="00E738CF">
        <w:rPr>
          <w:rFonts w:hAnsi="宋体" w:hint="eastAsia"/>
          <w:color w:val="auto"/>
          <w:szCs w:val="22"/>
        </w:rPr>
        <w:t>的职业接触限值标准</w:t>
      </w:r>
      <w:r>
        <w:rPr>
          <w:rFonts w:hAnsi="宋体" w:hint="eastAsia"/>
          <w:color w:val="auto"/>
        </w:rPr>
        <w:t>。发达</w:t>
      </w:r>
      <w:r w:rsidRPr="00E738CF">
        <w:rPr>
          <w:rFonts w:hAnsi="宋体" w:hint="eastAsia"/>
          <w:color w:val="auto"/>
        </w:rPr>
        <w:t>国家使用的物料安全性清单</w:t>
      </w:r>
      <w:r w:rsidRPr="00E738CF">
        <w:rPr>
          <w:color w:val="auto"/>
        </w:rPr>
        <w:t>(MSDS)</w:t>
      </w:r>
      <w:r w:rsidR="00074608">
        <w:rPr>
          <w:color w:val="auto"/>
        </w:rPr>
        <w:fldChar w:fldCharType="begin">
          <w:fldData xml:space="preserve">PEVuZE5vdGU+PENpdGU+PEF1dGhvcj4zTTwvQXV0aG9yPjxZZWFyPjIwMDg8L1llYXI+PFJlY051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</w:fldData>
        </w:fldChar>
      </w:r>
      <w:r w:rsidR="00546C38">
        <w:rPr>
          <w:color w:val="auto"/>
        </w:rPr>
        <w:instrText xml:space="preserve"> ADDIN EN.CITE </w:instrText>
      </w:r>
      <w:r w:rsidR="00546C38">
        <w:rPr>
          <w:color w:val="auto"/>
        </w:rPr>
        <w:fldChar w:fldCharType="begin">
          <w:fldData xml:space="preserve">PEVuZE5vdGU+PENpdGU+PEF1dGhvcj4zTTwvQXV0aG9yPjxZZWFyPjIwMDg8L1llYXI+PFJlY051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</w:fldData>
        </w:fldChar>
      </w:r>
      <w:r w:rsidR="00546C38">
        <w:rPr>
          <w:color w:val="auto"/>
        </w:rPr>
        <w:instrText xml:space="preserve"> ADDIN EN.CITE.DATA </w:instrText>
      </w:r>
      <w:r w:rsidR="00546C38">
        <w:rPr>
          <w:color w:val="auto"/>
        </w:rPr>
      </w:r>
      <w:r w:rsidR="00546C38">
        <w:rPr>
          <w:color w:val="auto"/>
        </w:rPr>
        <w:fldChar w:fldCharType="end"/>
      </w:r>
      <w:r w:rsidR="00074608">
        <w:rPr>
          <w:color w:val="auto"/>
        </w:rPr>
        <w:fldChar w:fldCharType="separate"/>
      </w:r>
      <w:r w:rsidRPr="001D6FDC">
        <w:rPr>
          <w:noProof/>
          <w:color w:val="auto"/>
          <w:vertAlign w:val="superscript"/>
        </w:rPr>
        <w:t>[64-68]</w:t>
      </w:r>
      <w:r w:rsidR="00074608">
        <w:rPr>
          <w:color w:val="auto"/>
        </w:rPr>
        <w:fldChar w:fldCharType="end"/>
      </w:r>
      <w:r w:rsidRPr="00E738CF">
        <w:rPr>
          <w:rFonts w:hAnsi="宋体" w:hint="eastAsia"/>
          <w:color w:val="auto"/>
        </w:rPr>
        <w:t>也</w:t>
      </w:r>
      <w:r>
        <w:rPr>
          <w:rFonts w:hAnsi="宋体" w:hint="eastAsia"/>
          <w:color w:val="auto"/>
        </w:rPr>
        <w:t>是</w:t>
      </w:r>
      <w:r w:rsidRPr="00E738CF">
        <w:rPr>
          <w:rFonts w:hAnsi="宋体" w:hint="eastAsia"/>
          <w:color w:val="auto"/>
        </w:rPr>
        <w:t>采用</w:t>
      </w:r>
      <w:r>
        <w:rPr>
          <w:rFonts w:hAnsi="宋体" w:hint="eastAsia"/>
          <w:color w:val="auto"/>
        </w:rPr>
        <w:t>的</w:t>
      </w:r>
      <w:r w:rsidRPr="00E738CF">
        <w:rPr>
          <w:color w:val="auto"/>
        </w:rPr>
        <w:t>AIHA</w:t>
      </w:r>
      <w:r w:rsidRPr="00E738CF">
        <w:rPr>
          <w:rFonts w:hAnsi="宋体" w:hint="eastAsia"/>
          <w:color w:val="auto"/>
        </w:rPr>
        <w:t>制订的限值。迄今为止，其它国家还尚未制订出</w:t>
      </w:r>
      <w:r>
        <w:rPr>
          <w:rFonts w:hint="eastAsia"/>
        </w:rPr>
        <w:t>十溴联苯醚</w:t>
      </w:r>
      <w:r w:rsidRPr="00E738CF">
        <w:rPr>
          <w:rFonts w:hAnsi="宋体" w:hint="eastAsia"/>
          <w:color w:val="auto"/>
        </w:rPr>
        <w:t>相关的职业接触限值卫生标准。</w:t>
      </w:r>
    </w:p>
    <w:p w:rsidR="00521459" w:rsidRPr="00E124CE" w:rsidRDefault="00521459" w:rsidP="00D1074A">
      <w:pPr>
        <w:pStyle w:val="Default"/>
        <w:spacing w:line="360" w:lineRule="auto"/>
        <w:ind w:firstLineChars="200" w:firstLine="480"/>
        <w:rPr>
          <w:rFonts w:hAnsi="宋体"/>
          <w:color w:val="auto"/>
        </w:rPr>
      </w:pPr>
    </w:p>
    <w:p w:rsidR="00521459" w:rsidRPr="00E97E72" w:rsidRDefault="00521459" w:rsidP="00E124CE">
      <w:pPr>
        <w:spacing w:line="360" w:lineRule="auto"/>
        <w:jc w:val="left"/>
        <w:rPr>
          <w:rFonts w:ascii="宋体"/>
          <w:b/>
          <w:sz w:val="24"/>
        </w:rPr>
      </w:pPr>
      <w:r w:rsidRPr="001D6FDC">
        <w:rPr>
          <w:rFonts w:ascii="Times New Roman" w:hAnsi="Times New Roman"/>
          <w:b/>
          <w:sz w:val="24"/>
        </w:rPr>
        <w:t xml:space="preserve">3. </w:t>
      </w:r>
      <w:r w:rsidRPr="00E97E72">
        <w:rPr>
          <w:rFonts w:ascii="宋体" w:hAnsi="宋体" w:hint="eastAsia"/>
          <w:b/>
          <w:sz w:val="24"/>
        </w:rPr>
        <w:t>工作场所空气中十溴联苯醚职业接触限值建议值</w:t>
      </w:r>
    </w:p>
    <w:p w:rsidR="00521459" w:rsidRPr="00E738CF" w:rsidRDefault="00521459" w:rsidP="00D1074A">
      <w:pPr>
        <w:autoSpaceDE w:val="0"/>
        <w:autoSpaceDN w:val="0"/>
        <w:adjustRightInd w:val="0"/>
        <w:spacing w:line="360" w:lineRule="auto"/>
        <w:ind w:firstLineChars="200" w:firstLine="480"/>
        <w:jc w:val="left"/>
        <w:rPr>
          <w:rFonts w:ascii="Times New Roman" w:hAnsi="Times New Roman"/>
          <w:sz w:val="24"/>
          <w:szCs w:val="24"/>
        </w:rPr>
      </w:pPr>
      <w:r w:rsidRPr="00E738CF">
        <w:rPr>
          <w:rFonts w:ascii="Times New Roman" w:hAnsi="宋体" w:hint="eastAsia"/>
          <w:sz w:val="24"/>
          <w:szCs w:val="24"/>
        </w:rPr>
        <w:t>根据国内外毒理学研究和</w:t>
      </w:r>
      <w:r>
        <w:rPr>
          <w:rFonts w:ascii="Times New Roman" w:hAnsi="宋体" w:hint="eastAsia"/>
          <w:sz w:val="24"/>
          <w:szCs w:val="24"/>
        </w:rPr>
        <w:t>人群</w:t>
      </w:r>
      <w:r w:rsidRPr="00E738CF">
        <w:rPr>
          <w:rFonts w:ascii="Times New Roman" w:hAnsi="宋体" w:hint="eastAsia"/>
          <w:sz w:val="24"/>
          <w:szCs w:val="24"/>
        </w:rPr>
        <w:t>资料，</w:t>
      </w:r>
      <w:r>
        <w:rPr>
          <w:rFonts w:ascii="Times New Roman" w:hAnsi="Times New Roman" w:hint="eastAsia"/>
          <w:sz w:val="24"/>
        </w:rPr>
        <w:t>十溴联苯醚</w:t>
      </w:r>
      <w:r w:rsidRPr="00E738CF">
        <w:rPr>
          <w:rFonts w:ascii="Times New Roman" w:hAnsi="宋体" w:hint="eastAsia"/>
          <w:sz w:val="24"/>
          <w:szCs w:val="24"/>
        </w:rPr>
        <w:t>的毒性虽然不强，但如果工人</w:t>
      </w:r>
      <w:r>
        <w:rPr>
          <w:rFonts w:ascii="Times New Roman" w:hAnsi="宋体" w:hint="eastAsia"/>
          <w:kern w:val="0"/>
          <w:sz w:val="24"/>
          <w:szCs w:val="24"/>
        </w:rPr>
        <w:t>长期反复暴露于</w:t>
      </w:r>
      <w:r w:rsidRPr="00E738CF">
        <w:rPr>
          <w:rFonts w:ascii="Times New Roman" w:hAnsi="宋体" w:hint="eastAsia"/>
          <w:kern w:val="0"/>
          <w:sz w:val="24"/>
          <w:szCs w:val="24"/>
        </w:rPr>
        <w:t>高浓度的</w:t>
      </w:r>
      <w:r>
        <w:rPr>
          <w:rFonts w:ascii="Times New Roman" w:hAnsi="Times New Roman" w:hint="eastAsia"/>
          <w:sz w:val="24"/>
        </w:rPr>
        <w:t>生产环境</w:t>
      </w:r>
      <w:r>
        <w:rPr>
          <w:rFonts w:ascii="Times New Roman" w:hAnsi="宋体" w:hint="eastAsia"/>
          <w:kern w:val="0"/>
          <w:sz w:val="24"/>
          <w:szCs w:val="24"/>
        </w:rPr>
        <w:t>，在体内不断蓄积和降解低溴代联苯醚，可能</w:t>
      </w:r>
      <w:r w:rsidRPr="00E738CF">
        <w:rPr>
          <w:rFonts w:ascii="Times New Roman" w:hAnsi="宋体" w:hint="eastAsia"/>
          <w:kern w:val="0"/>
          <w:sz w:val="24"/>
          <w:szCs w:val="24"/>
        </w:rPr>
        <w:t>产生内分泌系统扰乱</w:t>
      </w:r>
      <w:r>
        <w:rPr>
          <w:rFonts w:ascii="Times New Roman" w:hAnsi="宋体" w:hint="eastAsia"/>
          <w:kern w:val="0"/>
          <w:sz w:val="24"/>
          <w:szCs w:val="24"/>
        </w:rPr>
        <w:t>、</w:t>
      </w:r>
      <w:r w:rsidRPr="00E738CF">
        <w:rPr>
          <w:rFonts w:ascii="Times New Roman" w:hAnsi="宋体" w:hint="eastAsia"/>
          <w:kern w:val="0"/>
          <w:sz w:val="24"/>
          <w:szCs w:val="24"/>
        </w:rPr>
        <w:t>肝毒性、神经毒性及生殖毒性等，甚至导致肿瘤的发生。</w:t>
      </w:r>
      <w:r>
        <w:rPr>
          <w:rFonts w:ascii="Times New Roman" w:hAnsi="Times New Roman" w:hint="eastAsia"/>
          <w:sz w:val="24"/>
        </w:rPr>
        <w:t>十溴联苯醚</w:t>
      </w:r>
      <w:r w:rsidRPr="00E738CF">
        <w:rPr>
          <w:rFonts w:ascii="Times New Roman" w:hAnsi="宋体" w:hint="eastAsia"/>
          <w:sz w:val="24"/>
          <w:szCs w:val="24"/>
        </w:rPr>
        <w:t>的职业暴露主要是在含</w:t>
      </w:r>
      <w:r>
        <w:rPr>
          <w:rFonts w:ascii="Times New Roman" w:hAnsi="Times New Roman" w:hint="eastAsia"/>
          <w:sz w:val="24"/>
        </w:rPr>
        <w:t>十溴联苯醚</w:t>
      </w:r>
      <w:r w:rsidRPr="00E738CF">
        <w:rPr>
          <w:rFonts w:ascii="Times New Roman" w:hAnsi="宋体" w:hint="eastAsia"/>
          <w:sz w:val="24"/>
          <w:szCs w:val="24"/>
        </w:rPr>
        <w:t>商品的生产和使用，以及电子垃圾拆解回收工厂等工作场所。我国是</w:t>
      </w:r>
      <w:r>
        <w:rPr>
          <w:rFonts w:ascii="Times New Roman" w:hAnsi="Times New Roman" w:hint="eastAsia"/>
          <w:sz w:val="24"/>
        </w:rPr>
        <w:t>十溴联苯醚</w:t>
      </w:r>
      <w:r w:rsidRPr="00E738CF">
        <w:rPr>
          <w:rFonts w:ascii="Times New Roman" w:hAnsi="宋体" w:hint="eastAsia"/>
          <w:sz w:val="24"/>
          <w:szCs w:val="24"/>
        </w:rPr>
        <w:t>生产和使用大国，也是电子电气设备生产的世界工厂，迫切需求对生产环境中的</w:t>
      </w:r>
      <w:r>
        <w:rPr>
          <w:rFonts w:ascii="Times New Roman" w:hAnsi="Times New Roman" w:hint="eastAsia"/>
          <w:sz w:val="24"/>
        </w:rPr>
        <w:t>十溴联苯醚</w:t>
      </w:r>
      <w:r>
        <w:rPr>
          <w:rFonts w:ascii="Times New Roman" w:hAnsi="宋体" w:hint="eastAsia"/>
          <w:sz w:val="24"/>
          <w:szCs w:val="24"/>
        </w:rPr>
        <w:t>制订相关的职业接触限值</w:t>
      </w:r>
      <w:r w:rsidRPr="00E738CF">
        <w:rPr>
          <w:rFonts w:ascii="Times New Roman" w:hAnsi="宋体" w:hint="eastAsia"/>
          <w:sz w:val="24"/>
          <w:szCs w:val="24"/>
        </w:rPr>
        <w:t>，以保证广大劳动者的身体健康。</w:t>
      </w:r>
    </w:p>
    <w:p w:rsidR="00521459" w:rsidRDefault="00521459" w:rsidP="00D1074A">
      <w:pPr>
        <w:autoSpaceDE w:val="0"/>
        <w:autoSpaceDN w:val="0"/>
        <w:adjustRightInd w:val="0"/>
        <w:spacing w:line="480" w:lineRule="exact"/>
        <w:ind w:firstLineChars="200" w:firstLine="480"/>
        <w:rPr>
          <w:rFonts w:ascii="Times New Roman" w:hAnsi="宋体"/>
          <w:sz w:val="24"/>
          <w:szCs w:val="24"/>
        </w:rPr>
      </w:pPr>
      <w:r w:rsidRPr="00E738CF">
        <w:rPr>
          <w:rFonts w:ascii="Times New Roman" w:hAnsi="宋体" w:hint="eastAsia"/>
          <w:sz w:val="24"/>
          <w:szCs w:val="24"/>
        </w:rPr>
        <w:t>根据我国现有的职业流行病学调查资料、企业的生产技术条件及经济能力，同时参考美国</w:t>
      </w:r>
      <w:r w:rsidRPr="00E738CF">
        <w:rPr>
          <w:rFonts w:ascii="Times New Roman" w:hAnsi="宋体" w:hint="eastAsia"/>
          <w:kern w:val="0"/>
          <w:sz w:val="24"/>
          <w:szCs w:val="24"/>
          <w:lang w:val="zh-CN"/>
        </w:rPr>
        <w:t>工业卫生医师协会</w:t>
      </w:r>
      <w:r w:rsidRPr="00E738CF">
        <w:rPr>
          <w:rFonts w:ascii="Times New Roman" w:hAnsi="宋体" w:hint="eastAsia"/>
          <w:sz w:val="24"/>
          <w:szCs w:val="24"/>
        </w:rPr>
        <w:t>（</w:t>
      </w:r>
      <w:r w:rsidRPr="00E738CF">
        <w:rPr>
          <w:rFonts w:ascii="Times New Roman" w:hAnsi="Times New Roman"/>
          <w:sz w:val="24"/>
          <w:szCs w:val="24"/>
        </w:rPr>
        <w:t>AIHA</w:t>
      </w:r>
      <w:r w:rsidRPr="00E738CF">
        <w:rPr>
          <w:rFonts w:ascii="Times New Roman" w:hAnsi="宋体" w:hint="eastAsia"/>
          <w:sz w:val="24"/>
          <w:szCs w:val="24"/>
        </w:rPr>
        <w:t>）制订的工作场所环境暴露水平（</w:t>
      </w:r>
      <w:r w:rsidRPr="00E738CF">
        <w:rPr>
          <w:rFonts w:ascii="Times New Roman" w:hAnsi="Times New Roman"/>
          <w:sz w:val="24"/>
          <w:szCs w:val="24"/>
        </w:rPr>
        <w:t>WEEL</w:t>
      </w:r>
      <w:r w:rsidRPr="00E738CF">
        <w:rPr>
          <w:rFonts w:ascii="Times New Roman" w:hAnsi="宋体" w:hint="eastAsia"/>
          <w:sz w:val="24"/>
          <w:szCs w:val="24"/>
        </w:rPr>
        <w:t>）。建议我国</w:t>
      </w:r>
      <w:r>
        <w:rPr>
          <w:rFonts w:ascii="Times New Roman" w:hAnsi="Times New Roman" w:hint="eastAsia"/>
          <w:sz w:val="24"/>
        </w:rPr>
        <w:t>十溴联苯醚</w:t>
      </w:r>
      <w:r w:rsidRPr="00E738CF">
        <w:rPr>
          <w:rFonts w:ascii="Times New Roman" w:hAnsi="宋体" w:hint="eastAsia"/>
          <w:sz w:val="24"/>
          <w:szCs w:val="24"/>
        </w:rPr>
        <w:t>时间加权平均容许溶度</w:t>
      </w:r>
      <w:r w:rsidRPr="00E738CF">
        <w:rPr>
          <w:rFonts w:ascii="Times New Roman" w:hAnsi="Times New Roman"/>
          <w:sz w:val="24"/>
          <w:szCs w:val="24"/>
        </w:rPr>
        <w:t>(PC-TWA)</w:t>
      </w:r>
      <w:r w:rsidRPr="00E738CF">
        <w:rPr>
          <w:rFonts w:ascii="Times New Roman" w:hAnsi="宋体" w:hint="eastAsia"/>
          <w:sz w:val="24"/>
          <w:szCs w:val="24"/>
        </w:rPr>
        <w:t>：</w:t>
      </w:r>
      <w:bookmarkStart w:id="7" w:name="OLE_LINK1"/>
      <w:r>
        <w:rPr>
          <w:rFonts w:ascii="Times New Roman" w:hAnsi="Times New Roman"/>
          <w:sz w:val="24"/>
          <w:szCs w:val="24"/>
        </w:rPr>
        <w:t>5</w:t>
      </w:r>
      <w:r w:rsidRPr="00E738CF">
        <w:rPr>
          <w:rFonts w:ascii="Times New Roman" w:hAnsi="Times New Roman"/>
          <w:sz w:val="24"/>
          <w:szCs w:val="24"/>
        </w:rPr>
        <w:t>mg/m</w:t>
      </w:r>
      <w:r w:rsidRPr="00E738CF">
        <w:rPr>
          <w:rFonts w:ascii="Times New Roman" w:hAnsi="Times New Roman"/>
          <w:sz w:val="24"/>
          <w:szCs w:val="24"/>
          <w:vertAlign w:val="superscript"/>
        </w:rPr>
        <w:t>3</w:t>
      </w:r>
      <w:bookmarkEnd w:id="7"/>
      <w:r w:rsidRPr="00E738CF">
        <w:rPr>
          <w:rFonts w:ascii="Times New Roman" w:hAnsi="宋体" w:hint="eastAsia"/>
          <w:sz w:val="24"/>
          <w:szCs w:val="24"/>
        </w:rPr>
        <w:t>。</w:t>
      </w:r>
    </w:p>
    <w:p w:rsidR="00521459" w:rsidRPr="00EF7950" w:rsidRDefault="00521459" w:rsidP="00D1074A">
      <w:pPr>
        <w:autoSpaceDE w:val="0"/>
        <w:autoSpaceDN w:val="0"/>
        <w:adjustRightInd w:val="0"/>
        <w:spacing w:line="480" w:lineRule="exact"/>
        <w:ind w:firstLineChars="200" w:firstLine="480"/>
        <w:rPr>
          <w:rFonts w:ascii="Times New Roman" w:hAnsi="Times New Roman"/>
          <w:sz w:val="24"/>
        </w:rPr>
      </w:pPr>
      <w:r w:rsidRPr="00005D3E">
        <w:rPr>
          <w:rFonts w:ascii="Times New Roman" w:hAnsi="Times New Roman"/>
          <w:sz w:val="24"/>
        </w:rPr>
        <w:t xml:space="preserve"> </w:t>
      </w:r>
    </w:p>
    <w:p w:rsidR="00521459" w:rsidRPr="00E97E72" w:rsidRDefault="00521459" w:rsidP="00E124CE">
      <w:pPr>
        <w:autoSpaceDE w:val="0"/>
        <w:autoSpaceDN w:val="0"/>
        <w:adjustRightInd w:val="0"/>
        <w:spacing w:line="360" w:lineRule="auto"/>
        <w:jc w:val="left"/>
        <w:rPr>
          <w:rFonts w:ascii="宋体"/>
          <w:b/>
          <w:sz w:val="24"/>
        </w:rPr>
      </w:pPr>
      <w:r w:rsidRPr="001D6FDC">
        <w:rPr>
          <w:rFonts w:ascii="Times New Roman" w:hAnsi="Times New Roman"/>
          <w:b/>
          <w:sz w:val="24"/>
        </w:rPr>
        <w:t>4.</w:t>
      </w:r>
      <w:r w:rsidRPr="00E97E72">
        <w:rPr>
          <w:rFonts w:ascii="宋体" w:hAnsi="宋体"/>
          <w:b/>
          <w:sz w:val="24"/>
        </w:rPr>
        <w:t xml:space="preserve"> </w:t>
      </w:r>
      <w:r w:rsidRPr="00E97E72">
        <w:rPr>
          <w:rFonts w:ascii="宋体" w:hAnsi="宋体" w:hint="eastAsia"/>
          <w:b/>
          <w:sz w:val="24"/>
        </w:rPr>
        <w:t>本建议标准的可行性研究</w:t>
      </w:r>
    </w:p>
    <w:p w:rsidR="00521459" w:rsidRDefault="00521459" w:rsidP="00D1074A">
      <w:pPr>
        <w:autoSpaceDE w:val="0"/>
        <w:autoSpaceDN w:val="0"/>
        <w:adjustRightInd w:val="0"/>
        <w:spacing w:line="360" w:lineRule="auto"/>
        <w:ind w:firstLineChars="200" w:firstLine="480"/>
        <w:rPr>
          <w:rFonts w:ascii="Times New Roman" w:hAnsi="Times New Roman"/>
          <w:color w:val="000000"/>
          <w:sz w:val="24"/>
          <w:szCs w:val="24"/>
        </w:rPr>
      </w:pPr>
      <w:r w:rsidRPr="005F6EB9">
        <w:rPr>
          <w:rFonts w:ascii="Times New Roman" w:hAnsi="宋体" w:hint="eastAsia"/>
          <w:sz w:val="24"/>
          <w:szCs w:val="24"/>
        </w:rPr>
        <w:t>根据以往研究</w:t>
      </w:r>
      <w:r w:rsidR="00074608">
        <w:rPr>
          <w:rFonts w:ascii="Times New Roman" w:hAnsi="宋体"/>
          <w:sz w:val="24"/>
          <w:szCs w:val="24"/>
        </w:rPr>
        <w:fldChar w:fldCharType="begin">
          <w:fldData xml:space="preserve">PEVuZE5vdGU+PENpdGU+PEF1dGhvcj5IaXRlczwvQXV0aG9yPjxZZWFyPjIwMDQ8L1llYXI+PFJl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</w:fldData>
        </w:fldChar>
      </w:r>
      <w:r w:rsidR="00546C38">
        <w:rPr>
          <w:rFonts w:ascii="Times New Roman" w:hAnsi="宋体"/>
          <w:sz w:val="24"/>
          <w:szCs w:val="24"/>
        </w:rPr>
        <w:instrText xml:space="preserve"> ADDIN EN.CITE </w:instrText>
      </w:r>
      <w:r w:rsidR="00546C38">
        <w:rPr>
          <w:rFonts w:ascii="Times New Roman" w:hAnsi="宋体"/>
          <w:sz w:val="24"/>
          <w:szCs w:val="24"/>
        </w:rPr>
        <w:fldChar w:fldCharType="begin">
          <w:fldData xml:space="preserve">PEVuZE5vdGU+PENpdGU+PEF1dGhvcj5IaXRlczwvQXV0aG9yPjxZZWFyPjIwMDQ8L1llYXI+PFJl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</w:fldData>
        </w:fldChar>
      </w:r>
      <w:r w:rsidR="00546C38">
        <w:rPr>
          <w:rFonts w:ascii="Times New Roman" w:hAnsi="宋体"/>
          <w:sz w:val="24"/>
          <w:szCs w:val="24"/>
        </w:rPr>
        <w:instrText xml:space="preserve"> ADDIN EN.CITE.DATA </w:instrText>
      </w:r>
      <w:r w:rsidR="00546C38">
        <w:rPr>
          <w:rFonts w:ascii="Times New Roman" w:hAnsi="宋体"/>
          <w:sz w:val="24"/>
          <w:szCs w:val="24"/>
        </w:rPr>
      </w:r>
      <w:r w:rsidR="00546C38">
        <w:rPr>
          <w:rFonts w:ascii="Times New Roman" w:hAnsi="宋体"/>
          <w:sz w:val="24"/>
          <w:szCs w:val="24"/>
        </w:rPr>
        <w:fldChar w:fldCharType="end"/>
      </w:r>
      <w:r w:rsidR="00074608">
        <w:rPr>
          <w:rFonts w:ascii="Times New Roman" w:hAnsi="宋体"/>
          <w:sz w:val="24"/>
          <w:szCs w:val="24"/>
        </w:rPr>
        <w:fldChar w:fldCharType="separate"/>
      </w:r>
      <w:r w:rsidRPr="00B841BB">
        <w:rPr>
          <w:rFonts w:ascii="Times New Roman" w:hAnsi="宋体"/>
          <w:noProof/>
          <w:sz w:val="24"/>
          <w:szCs w:val="24"/>
          <w:vertAlign w:val="superscript"/>
        </w:rPr>
        <w:t>[44, 69-70]</w:t>
      </w:r>
      <w:r w:rsidR="00074608">
        <w:rPr>
          <w:rFonts w:ascii="Times New Roman" w:hAnsi="宋体"/>
          <w:sz w:val="24"/>
          <w:szCs w:val="24"/>
        </w:rPr>
        <w:fldChar w:fldCharType="end"/>
      </w:r>
      <w:r w:rsidRPr="005F6EB9">
        <w:rPr>
          <w:rFonts w:ascii="Times New Roman" w:hAnsi="宋体" w:hint="eastAsia"/>
          <w:sz w:val="24"/>
          <w:szCs w:val="24"/>
        </w:rPr>
        <w:t>所显示，</w:t>
      </w:r>
      <w:r>
        <w:rPr>
          <w:rFonts w:ascii="Times New Roman" w:hAnsi="宋体" w:hint="eastAsia"/>
          <w:sz w:val="24"/>
          <w:szCs w:val="24"/>
        </w:rPr>
        <w:t>我国</w:t>
      </w:r>
      <w:r w:rsidRPr="005F6EB9">
        <w:rPr>
          <w:rFonts w:ascii="Times New Roman" w:hAnsi="宋体" w:hint="eastAsia"/>
          <w:sz w:val="24"/>
          <w:szCs w:val="24"/>
        </w:rPr>
        <w:t>不同工作场所浓度差别较大，</w:t>
      </w:r>
      <w:r>
        <w:rPr>
          <w:rFonts w:ascii="Times New Roman" w:hAnsi="宋体" w:hint="eastAsia"/>
          <w:sz w:val="24"/>
          <w:szCs w:val="24"/>
        </w:rPr>
        <w:t>从</w:t>
      </w:r>
      <w:r>
        <w:rPr>
          <w:rFonts w:ascii="Times New Roman" w:hAnsi="宋体"/>
          <w:sz w:val="24"/>
          <w:szCs w:val="24"/>
        </w:rPr>
        <w:t>pg/</w:t>
      </w:r>
      <w:r w:rsidRPr="003C3F9C">
        <w:rPr>
          <w:rFonts w:ascii="Times New Roman" w:hAnsi="Times New Roman"/>
          <w:sz w:val="24"/>
          <w:szCs w:val="24"/>
        </w:rPr>
        <w:t xml:space="preserve"> </w:t>
      </w:r>
      <w:r w:rsidRPr="005F6EB9">
        <w:rPr>
          <w:rFonts w:ascii="Times New Roman" w:hAnsi="Times New Roman"/>
          <w:sz w:val="24"/>
          <w:szCs w:val="24"/>
        </w:rPr>
        <w:t>m</w:t>
      </w:r>
      <w:r w:rsidRPr="005F6EB9">
        <w:rPr>
          <w:rFonts w:ascii="Times New Roman" w:hAnsi="Times New Roman"/>
          <w:sz w:val="24"/>
          <w:szCs w:val="24"/>
          <w:vertAlign w:val="superscript"/>
        </w:rPr>
        <w:t>3</w:t>
      </w:r>
      <w:r>
        <w:rPr>
          <w:rFonts w:ascii="Times New Roman" w:hAnsi="Times New Roman" w:hint="eastAsia"/>
          <w:sz w:val="24"/>
          <w:szCs w:val="24"/>
        </w:rPr>
        <w:t>水平到</w:t>
      </w:r>
      <w:r>
        <w:rPr>
          <w:rFonts w:ascii="Times New Roman" w:hAnsi="Times New Roman"/>
          <w:sz w:val="24"/>
          <w:szCs w:val="24"/>
        </w:rPr>
        <w:t>μ</w:t>
      </w:r>
      <w:r w:rsidRPr="005F6EB9">
        <w:rPr>
          <w:rFonts w:ascii="Times New Roman" w:hAnsi="Times New Roman"/>
          <w:sz w:val="24"/>
          <w:szCs w:val="24"/>
        </w:rPr>
        <w:t>g/m</w:t>
      </w:r>
      <w:r w:rsidRPr="005F6EB9">
        <w:rPr>
          <w:rFonts w:ascii="Times New Roman" w:hAnsi="Times New Roman"/>
          <w:sz w:val="24"/>
          <w:szCs w:val="24"/>
          <w:vertAlign w:val="superscript"/>
        </w:rPr>
        <w:t>3</w:t>
      </w:r>
      <w:r>
        <w:rPr>
          <w:rFonts w:ascii="Times New Roman" w:hAnsi="Times New Roman" w:hint="eastAsia"/>
          <w:sz w:val="24"/>
          <w:szCs w:val="24"/>
        </w:rPr>
        <w:t>水平不等</w:t>
      </w:r>
      <w:r>
        <w:rPr>
          <w:rFonts w:ascii="Times New Roman" w:hAnsi="宋体" w:hint="eastAsia"/>
          <w:sz w:val="24"/>
          <w:szCs w:val="24"/>
        </w:rPr>
        <w:t>。为研究工作场所空气中十溴联苯醚职业接触限值，</w:t>
      </w:r>
      <w:r w:rsidRPr="005F6EB9">
        <w:rPr>
          <w:rFonts w:ascii="宋体" w:hAnsi="宋体" w:hint="eastAsia"/>
          <w:sz w:val="24"/>
          <w:szCs w:val="24"/>
        </w:rPr>
        <w:t>我们分别</w:t>
      </w:r>
      <w:r>
        <w:rPr>
          <w:rFonts w:ascii="宋体" w:hAnsi="宋体" w:hint="eastAsia"/>
          <w:sz w:val="24"/>
          <w:szCs w:val="24"/>
        </w:rPr>
        <w:t>在</w:t>
      </w:r>
      <w:r w:rsidRPr="005F6EB9">
        <w:rPr>
          <w:rFonts w:ascii="宋体" w:hAnsi="宋体" w:hint="eastAsia"/>
          <w:sz w:val="24"/>
          <w:szCs w:val="24"/>
        </w:rPr>
        <w:t>山东</w:t>
      </w:r>
      <w:r>
        <w:rPr>
          <w:rFonts w:ascii="宋体" w:hAnsi="宋体" w:hint="eastAsia"/>
          <w:sz w:val="24"/>
          <w:szCs w:val="24"/>
        </w:rPr>
        <w:t>省</w:t>
      </w:r>
      <w:r w:rsidRPr="005F6EB9">
        <w:rPr>
          <w:rFonts w:ascii="宋体" w:hAnsi="宋体" w:hint="eastAsia"/>
          <w:sz w:val="24"/>
          <w:szCs w:val="24"/>
        </w:rPr>
        <w:t>某十溴联苯醚生产车间（甲厂）、湖北</w:t>
      </w:r>
      <w:r>
        <w:rPr>
          <w:rFonts w:ascii="宋体" w:hAnsi="宋体" w:hint="eastAsia"/>
          <w:sz w:val="24"/>
          <w:szCs w:val="24"/>
        </w:rPr>
        <w:t>省</w:t>
      </w:r>
      <w:r w:rsidRPr="005F6EB9">
        <w:rPr>
          <w:rFonts w:ascii="宋体" w:hAnsi="宋体" w:hint="eastAsia"/>
          <w:sz w:val="24"/>
          <w:szCs w:val="24"/>
        </w:rPr>
        <w:t>某汽车配件生</w:t>
      </w:r>
      <w:r>
        <w:rPr>
          <w:rFonts w:ascii="宋体" w:hAnsi="宋体" w:hint="eastAsia"/>
          <w:sz w:val="24"/>
          <w:szCs w:val="24"/>
        </w:rPr>
        <w:t>产车间（乙厂）及浙江省某电子垃圾拆解工厂区（丙厂）进行</w:t>
      </w:r>
      <w:r w:rsidRPr="005F6EB9">
        <w:rPr>
          <w:rFonts w:ascii="宋体" w:hAnsi="宋体" w:hint="eastAsia"/>
          <w:sz w:val="24"/>
          <w:szCs w:val="24"/>
        </w:rPr>
        <w:t>现场验证</w:t>
      </w:r>
      <w:r>
        <w:rPr>
          <w:rFonts w:ascii="宋体" w:hAnsi="宋体" w:hint="eastAsia"/>
          <w:sz w:val="24"/>
          <w:szCs w:val="24"/>
        </w:rPr>
        <w:t>，结果显示十溴联苯醚生产厂溴化反应工序浓度最高，达到</w:t>
      </w:r>
      <w:r w:rsidRPr="00510EC6">
        <w:rPr>
          <w:rFonts w:ascii="Times New Roman" w:hAnsi="Times New Roman"/>
          <w:sz w:val="24"/>
          <w:szCs w:val="24"/>
        </w:rPr>
        <w:t>443475</w:t>
      </w:r>
      <w:r w:rsidRPr="005F6EB9">
        <w:rPr>
          <w:rFonts w:ascii="Times New Roman" w:hAnsi="Times New Roman"/>
          <w:color w:val="000000"/>
          <w:sz w:val="24"/>
          <w:szCs w:val="24"/>
        </w:rPr>
        <w:t>ng</w:t>
      </w:r>
      <w:r w:rsidRPr="005142F9">
        <w:rPr>
          <w:rFonts w:ascii="Times New Roman" w:hAnsi="Times New Roman"/>
          <w:sz w:val="24"/>
          <w:szCs w:val="24"/>
        </w:rPr>
        <w:t>/m</w:t>
      </w:r>
      <w:r>
        <w:rPr>
          <w:rFonts w:ascii="Times New Roman" w:hAnsi="Times New Roman"/>
          <w:sz w:val="24"/>
          <w:szCs w:val="24"/>
          <w:vertAlign w:val="superscript"/>
        </w:rPr>
        <w:t>3</w:t>
      </w:r>
      <w:r>
        <w:rPr>
          <w:rFonts w:ascii="Times New Roman" w:hAnsi="Times New Roman" w:hint="eastAsia"/>
          <w:sz w:val="24"/>
          <w:szCs w:val="24"/>
        </w:rPr>
        <w:t>，</w:t>
      </w:r>
      <w:r w:rsidRPr="005142F9">
        <w:rPr>
          <w:rFonts w:ascii="Times New Roman" w:hAnsi="Times New Roman" w:hint="eastAsia"/>
          <w:sz w:val="24"/>
          <w:szCs w:val="24"/>
        </w:rPr>
        <w:t>乙厂和丙厂的</w:t>
      </w:r>
      <w:r>
        <w:rPr>
          <w:rFonts w:ascii="Times New Roman" w:hAnsi="Times New Roman" w:hint="eastAsia"/>
          <w:sz w:val="24"/>
          <w:szCs w:val="24"/>
        </w:rPr>
        <w:t>平均</w:t>
      </w:r>
      <w:r w:rsidRPr="005142F9">
        <w:rPr>
          <w:rFonts w:ascii="Times New Roman" w:hAnsi="Times New Roman" w:hint="eastAsia"/>
          <w:sz w:val="24"/>
          <w:szCs w:val="24"/>
        </w:rPr>
        <w:t>浓度相差不大</w:t>
      </w:r>
      <w:r>
        <w:rPr>
          <w:rFonts w:ascii="Times New Roman" w:hAnsi="Times New Roman" w:hint="eastAsia"/>
          <w:sz w:val="24"/>
          <w:szCs w:val="24"/>
        </w:rPr>
        <w:t>，浓度范围为</w:t>
      </w:r>
      <w:r>
        <w:rPr>
          <w:rFonts w:ascii="Times New Roman" w:hAnsi="Times New Roman"/>
          <w:sz w:val="24"/>
          <w:szCs w:val="24"/>
        </w:rPr>
        <w:t>0.2~5048</w:t>
      </w:r>
      <w:r w:rsidRPr="005F6EB9">
        <w:rPr>
          <w:rFonts w:ascii="Times New Roman" w:hAnsi="Times New Roman"/>
          <w:color w:val="000000"/>
          <w:sz w:val="24"/>
          <w:szCs w:val="24"/>
        </w:rPr>
        <w:t>ng/m</w:t>
      </w:r>
      <w:r w:rsidRPr="005F6EB9">
        <w:rPr>
          <w:rFonts w:ascii="Times New Roman" w:hAnsi="Times New Roman"/>
          <w:color w:val="000000"/>
          <w:sz w:val="24"/>
          <w:szCs w:val="24"/>
          <w:vertAlign w:val="superscript"/>
        </w:rPr>
        <w:t>3</w:t>
      </w:r>
      <w:r>
        <w:rPr>
          <w:rFonts w:ascii="Times New Roman" w:hAnsi="Times New Roman" w:hint="eastAsia"/>
          <w:color w:val="000000"/>
          <w:sz w:val="24"/>
          <w:szCs w:val="24"/>
        </w:rPr>
        <w:t>，三厂的浓度水平见表</w:t>
      </w:r>
      <w:r>
        <w:rPr>
          <w:rFonts w:ascii="Times New Roman" w:hAnsi="Times New Roman"/>
          <w:color w:val="000000"/>
          <w:sz w:val="24"/>
          <w:szCs w:val="24"/>
        </w:rPr>
        <w:t>4</w:t>
      </w:r>
      <w:r>
        <w:rPr>
          <w:rFonts w:ascii="Times New Roman" w:hAnsi="Times New Roman" w:hint="eastAsia"/>
          <w:color w:val="000000"/>
          <w:sz w:val="24"/>
          <w:szCs w:val="24"/>
        </w:rPr>
        <w:t>。</w:t>
      </w:r>
    </w:p>
    <w:p w:rsidR="00521459" w:rsidRPr="00B841BB" w:rsidRDefault="00521459" w:rsidP="00510EC6">
      <w:pPr>
        <w:autoSpaceDE w:val="0"/>
        <w:autoSpaceDN w:val="0"/>
        <w:adjustRightInd w:val="0"/>
        <w:spacing w:line="360" w:lineRule="auto"/>
        <w:jc w:val="center"/>
        <w:rPr>
          <w:rFonts w:ascii="Times New Roman" w:hAnsi="Times New Roman"/>
          <w:szCs w:val="24"/>
        </w:rPr>
      </w:pPr>
      <w:r w:rsidRPr="00B841BB">
        <w:rPr>
          <w:rFonts w:ascii="Times New Roman" w:hAnsi="Times New Roman" w:hint="eastAsia"/>
          <w:szCs w:val="24"/>
        </w:rPr>
        <w:lastRenderedPageBreak/>
        <w:t>表</w:t>
      </w:r>
      <w:r>
        <w:rPr>
          <w:rFonts w:ascii="Times New Roman" w:hAnsi="Times New Roman"/>
          <w:szCs w:val="24"/>
        </w:rPr>
        <w:t>4</w:t>
      </w:r>
      <w:r w:rsidRPr="00B841BB">
        <w:rPr>
          <w:rFonts w:ascii="Times New Roman" w:hAnsi="Times New Roman"/>
          <w:szCs w:val="24"/>
        </w:rPr>
        <w:t xml:space="preserve"> </w:t>
      </w:r>
      <w:r w:rsidRPr="00B841BB">
        <w:rPr>
          <w:rFonts w:ascii="Times New Roman" w:hAnsi="Times New Roman" w:hint="eastAsia"/>
          <w:szCs w:val="24"/>
        </w:rPr>
        <w:t>甲乙丙三厂车间内空气中十溴联苯醚的浓度</w:t>
      </w:r>
    </w:p>
    <w:tbl>
      <w:tblPr>
        <w:tblW w:w="0" w:type="auto"/>
        <w:tblInd w:w="-72" w:type="dxa"/>
        <w:tblBorders>
          <w:top w:val="single" w:sz="4" w:space="0" w:color="auto"/>
          <w:bottom w:val="single" w:sz="4" w:space="0" w:color="auto"/>
        </w:tblBorders>
        <w:tblLook w:val="01E0"/>
      </w:tblPr>
      <w:tblGrid>
        <w:gridCol w:w="1375"/>
        <w:gridCol w:w="1494"/>
        <w:gridCol w:w="1173"/>
        <w:gridCol w:w="2221"/>
        <w:gridCol w:w="2331"/>
      </w:tblGrid>
      <w:tr w:rsidR="00521459" w:rsidRPr="00B841BB" w:rsidTr="00B841BB">
        <w:trPr>
          <w:trHeight w:val="308"/>
        </w:trPr>
        <w:tc>
          <w:tcPr>
            <w:tcW w:w="1375" w:type="dxa"/>
            <w:tcBorders>
              <w:top w:val="single" w:sz="4" w:space="0" w:color="auto"/>
              <w:bottom w:val="single" w:sz="4" w:space="0" w:color="auto"/>
            </w:tcBorders>
          </w:tcPr>
          <w:p w:rsidR="00521459" w:rsidRPr="00B841BB" w:rsidRDefault="00521459" w:rsidP="00706C3B">
            <w:pPr>
              <w:spacing w:line="360" w:lineRule="auto"/>
              <w:jc w:val="center"/>
              <w:rPr>
                <w:szCs w:val="21"/>
              </w:rPr>
            </w:pPr>
            <w:r w:rsidRPr="00B841BB">
              <w:rPr>
                <w:rFonts w:hint="eastAsia"/>
                <w:szCs w:val="21"/>
              </w:rPr>
              <w:t>厂别</w:t>
            </w:r>
          </w:p>
        </w:tc>
        <w:tc>
          <w:tcPr>
            <w:tcW w:w="1494" w:type="dxa"/>
            <w:tcBorders>
              <w:top w:val="single" w:sz="4" w:space="0" w:color="auto"/>
              <w:bottom w:val="single" w:sz="4" w:space="0" w:color="auto"/>
            </w:tcBorders>
          </w:tcPr>
          <w:p w:rsidR="00521459" w:rsidRPr="00B841BB" w:rsidRDefault="00521459" w:rsidP="00706C3B">
            <w:pPr>
              <w:spacing w:line="360" w:lineRule="auto"/>
              <w:jc w:val="center"/>
              <w:rPr>
                <w:szCs w:val="21"/>
              </w:rPr>
            </w:pPr>
            <w:r w:rsidRPr="00B841BB">
              <w:rPr>
                <w:rFonts w:hint="eastAsia"/>
                <w:szCs w:val="21"/>
              </w:rPr>
              <w:t>采样地点</w:t>
            </w:r>
          </w:p>
        </w:tc>
        <w:tc>
          <w:tcPr>
            <w:tcW w:w="1173" w:type="dxa"/>
            <w:tcBorders>
              <w:top w:val="single" w:sz="4" w:space="0" w:color="auto"/>
              <w:bottom w:val="single" w:sz="4" w:space="0" w:color="auto"/>
            </w:tcBorders>
          </w:tcPr>
          <w:p w:rsidR="00521459" w:rsidRPr="00B841BB" w:rsidRDefault="00521459" w:rsidP="00706C3B">
            <w:pPr>
              <w:spacing w:line="360" w:lineRule="auto"/>
              <w:jc w:val="center"/>
              <w:rPr>
                <w:rFonts w:ascii="Times New Roman" w:hAnsi="Times New Roman"/>
                <w:color w:val="000000"/>
                <w:szCs w:val="21"/>
              </w:rPr>
            </w:pPr>
            <w:r w:rsidRPr="00B841BB">
              <w:rPr>
                <w:rFonts w:ascii="Times New Roman" w:hint="eastAsia"/>
                <w:color w:val="000000"/>
                <w:szCs w:val="21"/>
              </w:rPr>
              <w:t>样品数</w:t>
            </w:r>
          </w:p>
        </w:tc>
        <w:tc>
          <w:tcPr>
            <w:tcW w:w="2221" w:type="dxa"/>
            <w:tcBorders>
              <w:top w:val="single" w:sz="4" w:space="0" w:color="auto"/>
              <w:bottom w:val="single" w:sz="4" w:space="0" w:color="auto"/>
            </w:tcBorders>
          </w:tcPr>
          <w:p w:rsidR="00521459" w:rsidRPr="00B841BB" w:rsidRDefault="00521459" w:rsidP="00752F70">
            <w:pPr>
              <w:spacing w:line="360" w:lineRule="auto"/>
              <w:jc w:val="center"/>
              <w:rPr>
                <w:rFonts w:ascii="Times New Roman" w:hAnsi="Times New Roman"/>
                <w:color w:val="000000"/>
                <w:szCs w:val="21"/>
              </w:rPr>
            </w:pPr>
            <w:r w:rsidRPr="00B841BB">
              <w:rPr>
                <w:rFonts w:ascii="Times New Roman" w:hint="eastAsia"/>
                <w:color w:val="000000"/>
                <w:szCs w:val="21"/>
              </w:rPr>
              <w:t>平均浓度（</w:t>
            </w:r>
            <w:r w:rsidRPr="00B841BB">
              <w:rPr>
                <w:rFonts w:ascii="Times New Roman" w:hAnsi="Times New Roman"/>
                <w:szCs w:val="21"/>
              </w:rPr>
              <w:t>ng</w:t>
            </w:r>
            <w:r w:rsidRPr="00B841BB">
              <w:rPr>
                <w:rFonts w:ascii="Times New Roman" w:hAnsi="Times New Roman"/>
                <w:color w:val="000000"/>
                <w:szCs w:val="21"/>
              </w:rPr>
              <w:t xml:space="preserve"> /m</w:t>
            </w:r>
            <w:r w:rsidRPr="00B841BB">
              <w:rPr>
                <w:rFonts w:ascii="Times New Roman" w:hAnsi="Times New Roman"/>
                <w:color w:val="000000"/>
                <w:szCs w:val="21"/>
                <w:vertAlign w:val="superscript"/>
              </w:rPr>
              <w:t>3</w:t>
            </w:r>
            <w:r w:rsidRPr="00B841BB">
              <w:rPr>
                <w:rFonts w:ascii="Times New Roman" w:hint="eastAsia"/>
                <w:color w:val="000000"/>
                <w:szCs w:val="21"/>
              </w:rPr>
              <w:t>）</w:t>
            </w:r>
          </w:p>
        </w:tc>
        <w:tc>
          <w:tcPr>
            <w:tcW w:w="2331" w:type="dxa"/>
            <w:tcBorders>
              <w:top w:val="single" w:sz="4" w:space="0" w:color="auto"/>
              <w:bottom w:val="single" w:sz="4" w:space="0" w:color="auto"/>
            </w:tcBorders>
          </w:tcPr>
          <w:p w:rsidR="00521459" w:rsidRPr="00B841BB" w:rsidRDefault="00521459" w:rsidP="00752F70">
            <w:pPr>
              <w:spacing w:line="360" w:lineRule="auto"/>
              <w:jc w:val="center"/>
              <w:rPr>
                <w:rFonts w:ascii="Times New Roman" w:hAnsi="Times New Roman"/>
                <w:color w:val="000000"/>
                <w:szCs w:val="21"/>
              </w:rPr>
            </w:pPr>
            <w:r w:rsidRPr="00B841BB">
              <w:rPr>
                <w:rFonts w:ascii="Times New Roman" w:hint="eastAsia"/>
                <w:color w:val="000000"/>
                <w:szCs w:val="21"/>
              </w:rPr>
              <w:t>浓度范围（</w:t>
            </w:r>
            <w:r w:rsidRPr="00B841BB">
              <w:rPr>
                <w:rFonts w:ascii="Times New Roman" w:hAnsi="Times New Roman"/>
                <w:szCs w:val="21"/>
              </w:rPr>
              <w:t>ng</w:t>
            </w:r>
            <w:r w:rsidRPr="00B841BB">
              <w:rPr>
                <w:rFonts w:ascii="Times New Roman" w:hAnsi="Times New Roman"/>
                <w:color w:val="000000"/>
                <w:szCs w:val="21"/>
              </w:rPr>
              <w:t xml:space="preserve"> /m</w:t>
            </w:r>
            <w:r w:rsidRPr="00B841BB">
              <w:rPr>
                <w:rFonts w:ascii="Times New Roman" w:hAnsi="Times New Roman"/>
                <w:color w:val="000000"/>
                <w:szCs w:val="21"/>
                <w:vertAlign w:val="superscript"/>
              </w:rPr>
              <w:t>3</w:t>
            </w:r>
            <w:r w:rsidRPr="00B841BB">
              <w:rPr>
                <w:rFonts w:ascii="Times New Roman" w:hint="eastAsia"/>
                <w:color w:val="000000"/>
                <w:szCs w:val="21"/>
              </w:rPr>
              <w:t>）</w:t>
            </w:r>
          </w:p>
        </w:tc>
      </w:tr>
      <w:tr w:rsidR="00521459" w:rsidRPr="00B841BB" w:rsidTr="00B841BB">
        <w:trPr>
          <w:trHeight w:val="468"/>
        </w:trPr>
        <w:tc>
          <w:tcPr>
            <w:tcW w:w="1375" w:type="dxa"/>
            <w:tcBorders>
              <w:top w:val="single" w:sz="4" w:space="0" w:color="auto"/>
            </w:tcBorders>
          </w:tcPr>
          <w:p w:rsidR="00521459" w:rsidRPr="00B841BB" w:rsidRDefault="00521459" w:rsidP="00706C3B">
            <w:pPr>
              <w:spacing w:line="360" w:lineRule="auto"/>
              <w:jc w:val="center"/>
              <w:rPr>
                <w:szCs w:val="21"/>
              </w:rPr>
            </w:pPr>
            <w:r w:rsidRPr="00B841BB">
              <w:rPr>
                <w:rFonts w:hint="eastAsia"/>
                <w:szCs w:val="21"/>
              </w:rPr>
              <w:t>甲厂</w:t>
            </w:r>
          </w:p>
        </w:tc>
        <w:tc>
          <w:tcPr>
            <w:tcW w:w="1494" w:type="dxa"/>
            <w:tcBorders>
              <w:top w:val="single" w:sz="4" w:space="0" w:color="auto"/>
            </w:tcBorders>
          </w:tcPr>
          <w:p w:rsidR="00521459" w:rsidRPr="00B841BB" w:rsidRDefault="00521459" w:rsidP="00706C3B">
            <w:pPr>
              <w:spacing w:line="360" w:lineRule="auto"/>
              <w:jc w:val="center"/>
              <w:rPr>
                <w:szCs w:val="21"/>
              </w:rPr>
            </w:pPr>
            <w:r w:rsidRPr="00B841BB">
              <w:rPr>
                <w:rFonts w:ascii="宋体" w:hAnsi="宋体" w:hint="eastAsia"/>
                <w:szCs w:val="21"/>
              </w:rPr>
              <w:t>溴化反应区</w:t>
            </w:r>
          </w:p>
        </w:tc>
        <w:tc>
          <w:tcPr>
            <w:tcW w:w="1173" w:type="dxa"/>
            <w:tcBorders>
              <w:top w:val="single" w:sz="4" w:space="0" w:color="auto"/>
            </w:tcBorders>
          </w:tcPr>
          <w:p w:rsidR="00521459" w:rsidRPr="009736B9" w:rsidRDefault="00521459" w:rsidP="00706C3B">
            <w:pPr>
              <w:spacing w:line="360" w:lineRule="auto"/>
              <w:jc w:val="center"/>
              <w:rPr>
                <w:rFonts w:ascii="Times New Roman" w:hAnsi="Times New Roman"/>
                <w:color w:val="000000"/>
                <w:szCs w:val="21"/>
              </w:rPr>
            </w:pPr>
            <w:r w:rsidRPr="009736B9">
              <w:rPr>
                <w:rFonts w:ascii="Times New Roman" w:hAnsi="Times New Roman"/>
                <w:color w:val="000000"/>
                <w:szCs w:val="21"/>
              </w:rPr>
              <w:t>5</w:t>
            </w:r>
          </w:p>
        </w:tc>
        <w:tc>
          <w:tcPr>
            <w:tcW w:w="2221" w:type="dxa"/>
            <w:tcBorders>
              <w:top w:val="single" w:sz="4" w:space="0" w:color="auto"/>
            </w:tcBorders>
          </w:tcPr>
          <w:p w:rsidR="00521459" w:rsidRPr="009736B9" w:rsidRDefault="00521459" w:rsidP="00D1074A">
            <w:pPr>
              <w:spacing w:line="360" w:lineRule="auto"/>
              <w:ind w:firstLineChars="300" w:firstLine="630"/>
              <w:rPr>
                <w:rFonts w:ascii="Times New Roman" w:hAnsi="Times New Roman"/>
                <w:color w:val="000000"/>
                <w:szCs w:val="21"/>
              </w:rPr>
            </w:pPr>
            <w:r w:rsidRPr="009736B9">
              <w:rPr>
                <w:rFonts w:ascii="Times New Roman" w:hAnsi="Times New Roman"/>
                <w:color w:val="000000"/>
                <w:szCs w:val="21"/>
              </w:rPr>
              <w:t>174450</w:t>
            </w:r>
          </w:p>
        </w:tc>
        <w:tc>
          <w:tcPr>
            <w:tcW w:w="2331" w:type="dxa"/>
            <w:tcBorders>
              <w:top w:val="single" w:sz="4" w:space="0" w:color="auto"/>
            </w:tcBorders>
          </w:tcPr>
          <w:p w:rsidR="00521459" w:rsidRPr="009736B9" w:rsidRDefault="00521459" w:rsidP="00B841BB">
            <w:pPr>
              <w:spacing w:line="360" w:lineRule="auto"/>
              <w:jc w:val="center"/>
              <w:rPr>
                <w:rFonts w:ascii="Times New Roman" w:hAnsi="Times New Roman"/>
                <w:color w:val="000000"/>
                <w:szCs w:val="21"/>
              </w:rPr>
            </w:pPr>
            <w:r w:rsidRPr="009736B9">
              <w:rPr>
                <w:rFonts w:ascii="Times New Roman" w:hAnsi="Times New Roman"/>
                <w:color w:val="000000"/>
                <w:szCs w:val="21"/>
              </w:rPr>
              <w:t>85380~443475</w:t>
            </w:r>
          </w:p>
        </w:tc>
      </w:tr>
      <w:tr w:rsidR="00521459" w:rsidRPr="00B841BB" w:rsidTr="00B841BB">
        <w:trPr>
          <w:trHeight w:val="351"/>
        </w:trPr>
        <w:tc>
          <w:tcPr>
            <w:tcW w:w="1375" w:type="dxa"/>
          </w:tcPr>
          <w:p w:rsidR="00521459" w:rsidRPr="00B841BB" w:rsidRDefault="00521459" w:rsidP="00706C3B">
            <w:pPr>
              <w:spacing w:line="360" w:lineRule="auto"/>
              <w:jc w:val="center"/>
              <w:rPr>
                <w:szCs w:val="21"/>
              </w:rPr>
            </w:pPr>
          </w:p>
        </w:tc>
        <w:tc>
          <w:tcPr>
            <w:tcW w:w="1494" w:type="dxa"/>
          </w:tcPr>
          <w:p w:rsidR="00521459" w:rsidRPr="00B841BB" w:rsidRDefault="00521459" w:rsidP="00706C3B">
            <w:pPr>
              <w:spacing w:line="360" w:lineRule="auto"/>
              <w:jc w:val="center"/>
              <w:rPr>
                <w:szCs w:val="21"/>
              </w:rPr>
            </w:pPr>
            <w:r w:rsidRPr="00B841BB">
              <w:rPr>
                <w:rFonts w:ascii="宋体" w:hAnsi="宋体" w:hint="eastAsia"/>
                <w:szCs w:val="21"/>
              </w:rPr>
              <w:t>附近操作区</w:t>
            </w:r>
          </w:p>
        </w:tc>
        <w:tc>
          <w:tcPr>
            <w:tcW w:w="1173" w:type="dxa"/>
          </w:tcPr>
          <w:p w:rsidR="00521459" w:rsidRPr="009736B9" w:rsidRDefault="00521459" w:rsidP="00706C3B">
            <w:pPr>
              <w:spacing w:line="360" w:lineRule="auto"/>
              <w:jc w:val="center"/>
              <w:rPr>
                <w:rFonts w:ascii="Times New Roman" w:hAnsi="Times New Roman"/>
                <w:color w:val="000000"/>
                <w:szCs w:val="21"/>
              </w:rPr>
            </w:pPr>
            <w:r w:rsidRPr="009736B9">
              <w:rPr>
                <w:rFonts w:ascii="Times New Roman" w:hAnsi="Times New Roman"/>
                <w:color w:val="000000"/>
                <w:szCs w:val="21"/>
              </w:rPr>
              <w:t>5</w:t>
            </w:r>
          </w:p>
        </w:tc>
        <w:tc>
          <w:tcPr>
            <w:tcW w:w="2221" w:type="dxa"/>
            <w:vAlign w:val="center"/>
          </w:tcPr>
          <w:p w:rsidR="00521459" w:rsidRPr="009736B9" w:rsidRDefault="00521459" w:rsidP="00D1074A">
            <w:pPr>
              <w:spacing w:line="360" w:lineRule="auto"/>
              <w:ind w:firstLineChars="300" w:firstLine="630"/>
              <w:rPr>
                <w:rFonts w:ascii="Times New Roman" w:hAnsi="Times New Roman"/>
                <w:color w:val="000000"/>
                <w:szCs w:val="21"/>
              </w:rPr>
            </w:pPr>
            <w:r w:rsidRPr="009736B9">
              <w:rPr>
                <w:rFonts w:ascii="Times New Roman" w:hAnsi="Times New Roman"/>
                <w:color w:val="000000"/>
                <w:szCs w:val="21"/>
              </w:rPr>
              <w:t>1690</w:t>
            </w:r>
          </w:p>
        </w:tc>
        <w:tc>
          <w:tcPr>
            <w:tcW w:w="2331" w:type="dxa"/>
          </w:tcPr>
          <w:p w:rsidR="00521459" w:rsidRPr="009736B9" w:rsidRDefault="00521459" w:rsidP="00B841BB">
            <w:pPr>
              <w:spacing w:line="360" w:lineRule="auto"/>
              <w:jc w:val="center"/>
              <w:rPr>
                <w:rFonts w:ascii="Times New Roman" w:hAnsi="Times New Roman"/>
                <w:color w:val="000000"/>
                <w:szCs w:val="21"/>
              </w:rPr>
            </w:pPr>
            <w:r w:rsidRPr="009736B9">
              <w:rPr>
                <w:rFonts w:ascii="Times New Roman" w:hAnsi="Times New Roman"/>
                <w:color w:val="000000"/>
                <w:szCs w:val="21"/>
              </w:rPr>
              <w:t>501~2997</w:t>
            </w:r>
          </w:p>
        </w:tc>
      </w:tr>
      <w:tr w:rsidR="00521459" w:rsidRPr="00B841BB" w:rsidTr="00B841BB">
        <w:trPr>
          <w:trHeight w:val="287"/>
        </w:trPr>
        <w:tc>
          <w:tcPr>
            <w:tcW w:w="1375" w:type="dxa"/>
          </w:tcPr>
          <w:p w:rsidR="00521459" w:rsidRPr="00B841BB" w:rsidRDefault="00521459" w:rsidP="00706C3B">
            <w:pPr>
              <w:spacing w:line="360" w:lineRule="auto"/>
              <w:jc w:val="center"/>
              <w:rPr>
                <w:szCs w:val="21"/>
              </w:rPr>
            </w:pPr>
            <w:r w:rsidRPr="00B841BB">
              <w:rPr>
                <w:rFonts w:hint="eastAsia"/>
                <w:szCs w:val="21"/>
              </w:rPr>
              <w:t>乙厂</w:t>
            </w:r>
          </w:p>
        </w:tc>
        <w:tc>
          <w:tcPr>
            <w:tcW w:w="1494" w:type="dxa"/>
          </w:tcPr>
          <w:p w:rsidR="00521459" w:rsidRPr="00B841BB" w:rsidRDefault="00521459" w:rsidP="00706C3B">
            <w:pPr>
              <w:spacing w:line="360" w:lineRule="auto"/>
              <w:jc w:val="center"/>
              <w:rPr>
                <w:szCs w:val="21"/>
              </w:rPr>
            </w:pPr>
            <w:r w:rsidRPr="00B841BB">
              <w:rPr>
                <w:rFonts w:hint="eastAsia"/>
                <w:szCs w:val="21"/>
              </w:rPr>
              <w:t>熔化</w:t>
            </w:r>
          </w:p>
        </w:tc>
        <w:tc>
          <w:tcPr>
            <w:tcW w:w="1173" w:type="dxa"/>
          </w:tcPr>
          <w:p w:rsidR="00521459" w:rsidRPr="009736B9" w:rsidRDefault="00521459" w:rsidP="00706C3B">
            <w:pPr>
              <w:spacing w:line="360" w:lineRule="auto"/>
              <w:jc w:val="center"/>
              <w:rPr>
                <w:rFonts w:ascii="Times New Roman" w:hAnsi="Times New Roman"/>
                <w:szCs w:val="21"/>
              </w:rPr>
            </w:pPr>
            <w:r w:rsidRPr="009736B9">
              <w:rPr>
                <w:rFonts w:ascii="Times New Roman" w:hAnsi="Times New Roman"/>
                <w:szCs w:val="21"/>
              </w:rPr>
              <w:t>6</w:t>
            </w:r>
          </w:p>
        </w:tc>
        <w:tc>
          <w:tcPr>
            <w:tcW w:w="2221" w:type="dxa"/>
            <w:vAlign w:val="center"/>
          </w:tcPr>
          <w:p w:rsidR="00521459" w:rsidRPr="009736B9" w:rsidRDefault="00521459" w:rsidP="00D1074A">
            <w:pPr>
              <w:spacing w:line="360" w:lineRule="auto"/>
              <w:ind w:firstLineChars="300" w:firstLine="630"/>
              <w:rPr>
                <w:rFonts w:ascii="Times New Roman" w:hAnsi="Times New Roman"/>
                <w:szCs w:val="21"/>
              </w:rPr>
            </w:pPr>
            <w:r w:rsidRPr="009736B9">
              <w:rPr>
                <w:rFonts w:ascii="Times New Roman" w:hAnsi="Times New Roman"/>
                <w:szCs w:val="21"/>
              </w:rPr>
              <w:t>2.9</w:t>
            </w:r>
          </w:p>
        </w:tc>
        <w:tc>
          <w:tcPr>
            <w:tcW w:w="2331" w:type="dxa"/>
          </w:tcPr>
          <w:p w:rsidR="00521459" w:rsidRPr="009736B9" w:rsidRDefault="00521459" w:rsidP="009736B9">
            <w:pPr>
              <w:spacing w:line="360" w:lineRule="auto"/>
              <w:jc w:val="center"/>
              <w:rPr>
                <w:rFonts w:ascii="Times New Roman" w:hAnsi="Times New Roman"/>
                <w:szCs w:val="21"/>
              </w:rPr>
            </w:pPr>
            <w:r w:rsidRPr="009736B9">
              <w:rPr>
                <w:rFonts w:ascii="Times New Roman" w:hAnsi="Times New Roman"/>
                <w:szCs w:val="21"/>
              </w:rPr>
              <w:t>0.3</w:t>
            </w:r>
            <w:r w:rsidRPr="009736B9">
              <w:rPr>
                <w:rFonts w:ascii="Times New Roman" w:hAnsi="Times New Roman"/>
                <w:color w:val="000000"/>
                <w:szCs w:val="21"/>
              </w:rPr>
              <w:t>~</w:t>
            </w:r>
            <w:r w:rsidRPr="009736B9">
              <w:rPr>
                <w:rFonts w:ascii="Times New Roman" w:hAnsi="Times New Roman"/>
                <w:szCs w:val="21"/>
              </w:rPr>
              <w:t>5.0</w:t>
            </w:r>
          </w:p>
        </w:tc>
      </w:tr>
      <w:tr w:rsidR="00521459" w:rsidRPr="00B841BB" w:rsidTr="00B841BB">
        <w:trPr>
          <w:trHeight w:val="237"/>
        </w:trPr>
        <w:tc>
          <w:tcPr>
            <w:tcW w:w="1375" w:type="dxa"/>
          </w:tcPr>
          <w:p w:rsidR="00521459" w:rsidRPr="00B841BB" w:rsidRDefault="00521459" w:rsidP="00706C3B">
            <w:pPr>
              <w:spacing w:line="360" w:lineRule="auto"/>
              <w:jc w:val="center"/>
              <w:rPr>
                <w:szCs w:val="21"/>
              </w:rPr>
            </w:pPr>
          </w:p>
        </w:tc>
        <w:tc>
          <w:tcPr>
            <w:tcW w:w="1494" w:type="dxa"/>
          </w:tcPr>
          <w:p w:rsidR="00521459" w:rsidRPr="00B841BB" w:rsidRDefault="00521459" w:rsidP="00706C3B">
            <w:pPr>
              <w:spacing w:line="360" w:lineRule="auto"/>
              <w:jc w:val="center"/>
              <w:rPr>
                <w:szCs w:val="21"/>
              </w:rPr>
            </w:pPr>
            <w:r w:rsidRPr="00B841BB">
              <w:rPr>
                <w:rFonts w:hint="eastAsia"/>
                <w:szCs w:val="21"/>
              </w:rPr>
              <w:t>浇注</w:t>
            </w:r>
          </w:p>
        </w:tc>
        <w:tc>
          <w:tcPr>
            <w:tcW w:w="1173" w:type="dxa"/>
          </w:tcPr>
          <w:p w:rsidR="00521459" w:rsidRPr="009736B9" w:rsidRDefault="00521459" w:rsidP="00706C3B">
            <w:pPr>
              <w:spacing w:line="360" w:lineRule="auto"/>
              <w:jc w:val="center"/>
              <w:rPr>
                <w:rFonts w:ascii="Times New Roman" w:hAnsi="Times New Roman"/>
                <w:szCs w:val="21"/>
              </w:rPr>
            </w:pPr>
            <w:r w:rsidRPr="009736B9">
              <w:rPr>
                <w:rFonts w:ascii="Times New Roman" w:hAnsi="Times New Roman"/>
                <w:szCs w:val="21"/>
              </w:rPr>
              <w:t>2</w:t>
            </w:r>
          </w:p>
        </w:tc>
        <w:tc>
          <w:tcPr>
            <w:tcW w:w="2221" w:type="dxa"/>
            <w:vAlign w:val="center"/>
          </w:tcPr>
          <w:p w:rsidR="00521459" w:rsidRPr="009736B9" w:rsidRDefault="00521459" w:rsidP="00D1074A">
            <w:pPr>
              <w:spacing w:line="360" w:lineRule="auto"/>
              <w:ind w:firstLineChars="300" w:firstLine="630"/>
              <w:rPr>
                <w:rFonts w:ascii="Times New Roman" w:hAnsi="Times New Roman"/>
                <w:szCs w:val="21"/>
              </w:rPr>
            </w:pPr>
            <w:r w:rsidRPr="009736B9">
              <w:rPr>
                <w:rFonts w:ascii="Times New Roman" w:hAnsi="Times New Roman"/>
                <w:szCs w:val="21"/>
              </w:rPr>
              <w:t>4.3</w:t>
            </w:r>
          </w:p>
        </w:tc>
        <w:tc>
          <w:tcPr>
            <w:tcW w:w="2331" w:type="dxa"/>
          </w:tcPr>
          <w:p w:rsidR="00521459" w:rsidRPr="009736B9" w:rsidRDefault="00521459" w:rsidP="00B841BB">
            <w:pPr>
              <w:spacing w:line="360" w:lineRule="auto"/>
              <w:jc w:val="center"/>
              <w:rPr>
                <w:rFonts w:ascii="Times New Roman" w:hAnsi="Times New Roman"/>
                <w:szCs w:val="21"/>
              </w:rPr>
            </w:pPr>
            <w:r w:rsidRPr="009736B9">
              <w:rPr>
                <w:rFonts w:ascii="Times New Roman" w:hAnsi="Times New Roman"/>
                <w:szCs w:val="21"/>
              </w:rPr>
              <w:t>4.2</w:t>
            </w:r>
            <w:r w:rsidRPr="009736B9">
              <w:rPr>
                <w:rFonts w:ascii="Times New Roman" w:hAnsi="Times New Roman" w:hint="eastAsia"/>
                <w:szCs w:val="21"/>
              </w:rPr>
              <w:t>，</w:t>
            </w:r>
            <w:r w:rsidRPr="009736B9">
              <w:rPr>
                <w:rFonts w:ascii="Times New Roman" w:hAnsi="Times New Roman"/>
                <w:szCs w:val="21"/>
              </w:rPr>
              <w:t>4.3</w:t>
            </w:r>
          </w:p>
        </w:tc>
      </w:tr>
      <w:tr w:rsidR="00521459" w:rsidRPr="00B841BB" w:rsidTr="009736B9">
        <w:trPr>
          <w:trHeight w:val="363"/>
        </w:trPr>
        <w:tc>
          <w:tcPr>
            <w:tcW w:w="1375" w:type="dxa"/>
          </w:tcPr>
          <w:p w:rsidR="00521459" w:rsidRPr="00B841BB" w:rsidRDefault="00521459" w:rsidP="00706C3B">
            <w:pPr>
              <w:spacing w:line="360" w:lineRule="auto"/>
              <w:jc w:val="center"/>
              <w:rPr>
                <w:szCs w:val="21"/>
              </w:rPr>
            </w:pPr>
          </w:p>
        </w:tc>
        <w:tc>
          <w:tcPr>
            <w:tcW w:w="1494" w:type="dxa"/>
          </w:tcPr>
          <w:p w:rsidR="00521459" w:rsidRPr="00B841BB" w:rsidRDefault="00521459" w:rsidP="00706C3B">
            <w:pPr>
              <w:spacing w:line="360" w:lineRule="auto"/>
              <w:jc w:val="center"/>
              <w:rPr>
                <w:szCs w:val="21"/>
              </w:rPr>
            </w:pPr>
            <w:r w:rsidRPr="00B841BB">
              <w:rPr>
                <w:rFonts w:hint="eastAsia"/>
                <w:szCs w:val="21"/>
              </w:rPr>
              <w:t>造型</w:t>
            </w:r>
          </w:p>
        </w:tc>
        <w:tc>
          <w:tcPr>
            <w:tcW w:w="1173" w:type="dxa"/>
          </w:tcPr>
          <w:p w:rsidR="00521459" w:rsidRPr="009736B9" w:rsidRDefault="00521459" w:rsidP="00706C3B">
            <w:pPr>
              <w:spacing w:line="360" w:lineRule="auto"/>
              <w:jc w:val="center"/>
              <w:rPr>
                <w:rFonts w:ascii="Times New Roman" w:hAnsi="Times New Roman"/>
                <w:color w:val="000000"/>
                <w:szCs w:val="21"/>
              </w:rPr>
            </w:pPr>
            <w:r w:rsidRPr="009736B9">
              <w:rPr>
                <w:rFonts w:ascii="Times New Roman" w:hAnsi="Times New Roman"/>
                <w:color w:val="000000"/>
                <w:szCs w:val="21"/>
              </w:rPr>
              <w:t>2</w:t>
            </w:r>
          </w:p>
        </w:tc>
        <w:tc>
          <w:tcPr>
            <w:tcW w:w="2221" w:type="dxa"/>
          </w:tcPr>
          <w:p w:rsidR="00521459" w:rsidRPr="009736B9" w:rsidRDefault="00521459" w:rsidP="00D1074A">
            <w:pPr>
              <w:spacing w:line="360" w:lineRule="auto"/>
              <w:ind w:firstLineChars="300" w:firstLine="630"/>
              <w:rPr>
                <w:rFonts w:ascii="Times New Roman" w:hAnsi="Times New Roman"/>
                <w:color w:val="000000"/>
                <w:szCs w:val="21"/>
              </w:rPr>
            </w:pPr>
            <w:r w:rsidRPr="009736B9">
              <w:rPr>
                <w:rFonts w:ascii="Times New Roman" w:hAnsi="Times New Roman"/>
                <w:color w:val="000000"/>
                <w:szCs w:val="21"/>
              </w:rPr>
              <w:t>1.5</w:t>
            </w:r>
          </w:p>
        </w:tc>
        <w:tc>
          <w:tcPr>
            <w:tcW w:w="2331" w:type="dxa"/>
          </w:tcPr>
          <w:p w:rsidR="00521459" w:rsidRPr="009736B9" w:rsidRDefault="00521459" w:rsidP="00B841BB">
            <w:pPr>
              <w:spacing w:line="360" w:lineRule="auto"/>
              <w:jc w:val="center"/>
              <w:rPr>
                <w:rFonts w:ascii="Times New Roman" w:hAnsi="Times New Roman"/>
                <w:color w:val="000000"/>
                <w:szCs w:val="21"/>
              </w:rPr>
            </w:pPr>
            <w:r w:rsidRPr="009736B9">
              <w:rPr>
                <w:rFonts w:ascii="Times New Roman" w:hAnsi="Times New Roman"/>
                <w:color w:val="000000"/>
                <w:kern w:val="0"/>
                <w:szCs w:val="21"/>
              </w:rPr>
              <w:t>0.3</w:t>
            </w:r>
            <w:r w:rsidRPr="009736B9">
              <w:rPr>
                <w:rFonts w:ascii="Times New Roman" w:hAnsi="Times New Roman" w:hint="eastAsia"/>
                <w:color w:val="000000"/>
                <w:kern w:val="0"/>
                <w:szCs w:val="21"/>
              </w:rPr>
              <w:t>，</w:t>
            </w:r>
            <w:r w:rsidRPr="009736B9">
              <w:rPr>
                <w:rFonts w:ascii="Times New Roman" w:hAnsi="Times New Roman"/>
                <w:color w:val="000000"/>
                <w:kern w:val="0"/>
                <w:szCs w:val="21"/>
              </w:rPr>
              <w:t>2.7</w:t>
            </w:r>
          </w:p>
        </w:tc>
      </w:tr>
      <w:tr w:rsidR="00521459" w:rsidRPr="00B841BB" w:rsidTr="00B841BB">
        <w:trPr>
          <w:trHeight w:val="278"/>
        </w:trPr>
        <w:tc>
          <w:tcPr>
            <w:tcW w:w="1375" w:type="dxa"/>
            <w:tcBorders>
              <w:bottom w:val="single" w:sz="4" w:space="0" w:color="auto"/>
            </w:tcBorders>
          </w:tcPr>
          <w:p w:rsidR="00521459" w:rsidRPr="00B841BB" w:rsidRDefault="00521459" w:rsidP="00706C3B">
            <w:pPr>
              <w:spacing w:line="360" w:lineRule="auto"/>
              <w:jc w:val="center"/>
              <w:rPr>
                <w:szCs w:val="21"/>
              </w:rPr>
            </w:pPr>
            <w:r w:rsidRPr="00B841BB">
              <w:rPr>
                <w:rFonts w:hint="eastAsia"/>
                <w:szCs w:val="21"/>
              </w:rPr>
              <w:t>丙厂</w:t>
            </w:r>
          </w:p>
        </w:tc>
        <w:tc>
          <w:tcPr>
            <w:tcW w:w="1494" w:type="dxa"/>
            <w:tcBorders>
              <w:bottom w:val="single" w:sz="4" w:space="0" w:color="auto"/>
            </w:tcBorders>
          </w:tcPr>
          <w:p w:rsidR="00521459" w:rsidRPr="00B841BB" w:rsidRDefault="00521459" w:rsidP="00706C3B">
            <w:pPr>
              <w:spacing w:line="360" w:lineRule="auto"/>
              <w:jc w:val="center"/>
              <w:rPr>
                <w:szCs w:val="21"/>
              </w:rPr>
            </w:pPr>
            <w:r w:rsidRPr="00B841BB">
              <w:rPr>
                <w:rFonts w:hint="eastAsia"/>
                <w:szCs w:val="21"/>
              </w:rPr>
              <w:t>拆解区</w:t>
            </w:r>
          </w:p>
        </w:tc>
        <w:tc>
          <w:tcPr>
            <w:tcW w:w="1173" w:type="dxa"/>
            <w:tcBorders>
              <w:bottom w:val="single" w:sz="4" w:space="0" w:color="auto"/>
            </w:tcBorders>
          </w:tcPr>
          <w:p w:rsidR="00521459" w:rsidRPr="009736B9" w:rsidRDefault="00521459" w:rsidP="00706C3B">
            <w:pPr>
              <w:spacing w:line="360" w:lineRule="auto"/>
              <w:jc w:val="center"/>
              <w:rPr>
                <w:rFonts w:ascii="Times New Roman" w:hAnsi="Times New Roman"/>
                <w:color w:val="000000"/>
                <w:szCs w:val="21"/>
              </w:rPr>
            </w:pPr>
            <w:r w:rsidRPr="009736B9">
              <w:rPr>
                <w:rFonts w:ascii="Times New Roman" w:hAnsi="Times New Roman"/>
                <w:color w:val="000000"/>
                <w:szCs w:val="21"/>
              </w:rPr>
              <w:t>12</w:t>
            </w:r>
          </w:p>
        </w:tc>
        <w:tc>
          <w:tcPr>
            <w:tcW w:w="2221" w:type="dxa"/>
            <w:tcBorders>
              <w:bottom w:val="single" w:sz="4" w:space="0" w:color="auto"/>
            </w:tcBorders>
          </w:tcPr>
          <w:p w:rsidR="00521459" w:rsidRPr="009736B9" w:rsidRDefault="00521459" w:rsidP="00D1074A">
            <w:pPr>
              <w:spacing w:line="360" w:lineRule="auto"/>
              <w:ind w:firstLineChars="300" w:firstLine="630"/>
              <w:rPr>
                <w:rFonts w:ascii="Times New Roman" w:hAnsi="Times New Roman"/>
                <w:color w:val="000000"/>
                <w:szCs w:val="21"/>
              </w:rPr>
            </w:pPr>
            <w:r w:rsidRPr="009736B9">
              <w:rPr>
                <w:rFonts w:ascii="Times New Roman" w:hAnsi="Times New Roman"/>
                <w:color w:val="000000"/>
                <w:szCs w:val="21"/>
              </w:rPr>
              <w:t>1.3</w:t>
            </w:r>
          </w:p>
        </w:tc>
        <w:tc>
          <w:tcPr>
            <w:tcW w:w="2331" w:type="dxa"/>
            <w:tcBorders>
              <w:bottom w:val="single" w:sz="4" w:space="0" w:color="auto"/>
            </w:tcBorders>
          </w:tcPr>
          <w:p w:rsidR="00521459" w:rsidRPr="009736B9" w:rsidRDefault="00521459" w:rsidP="00B841BB">
            <w:pPr>
              <w:spacing w:line="360" w:lineRule="auto"/>
              <w:jc w:val="center"/>
              <w:rPr>
                <w:rFonts w:ascii="Times New Roman" w:hAnsi="Times New Roman"/>
                <w:color w:val="000000"/>
                <w:kern w:val="0"/>
                <w:szCs w:val="21"/>
              </w:rPr>
            </w:pPr>
            <w:r w:rsidRPr="009736B9">
              <w:rPr>
                <w:rFonts w:ascii="Times New Roman" w:hAnsi="Times New Roman"/>
                <w:color w:val="000000"/>
                <w:kern w:val="0"/>
                <w:szCs w:val="21"/>
              </w:rPr>
              <w:t>0.2~2.8</w:t>
            </w:r>
          </w:p>
        </w:tc>
      </w:tr>
    </w:tbl>
    <w:p w:rsidR="00521459" w:rsidRDefault="00521459" w:rsidP="00D1074A">
      <w:pPr>
        <w:autoSpaceDE w:val="0"/>
        <w:autoSpaceDN w:val="0"/>
        <w:adjustRightInd w:val="0"/>
        <w:spacing w:line="360" w:lineRule="auto"/>
        <w:ind w:firstLineChars="200" w:firstLine="480"/>
        <w:jc w:val="left"/>
        <w:rPr>
          <w:rFonts w:ascii="Times New Roman" w:hAnsi="宋体"/>
          <w:sz w:val="24"/>
          <w:szCs w:val="24"/>
        </w:rPr>
      </w:pPr>
      <w:r>
        <w:rPr>
          <w:rFonts w:ascii="Times New Roman" w:hAnsi="宋体" w:hint="eastAsia"/>
          <w:sz w:val="24"/>
          <w:szCs w:val="24"/>
        </w:rPr>
        <w:t>以往的研究和现场验证结果</w:t>
      </w:r>
      <w:r w:rsidRPr="009D35ED">
        <w:rPr>
          <w:rFonts w:ascii="Times New Roman" w:hAnsi="宋体" w:hint="eastAsia"/>
          <w:sz w:val="24"/>
          <w:szCs w:val="24"/>
        </w:rPr>
        <w:t>都低于这次的建议值</w:t>
      </w:r>
      <w:r>
        <w:rPr>
          <w:rFonts w:ascii="Times New Roman" w:hAnsi="Times New Roman"/>
          <w:sz w:val="24"/>
          <w:szCs w:val="24"/>
        </w:rPr>
        <w:t>5</w:t>
      </w:r>
      <w:r w:rsidRPr="009D35ED">
        <w:rPr>
          <w:rFonts w:ascii="Times New Roman" w:hAnsi="Times New Roman"/>
          <w:sz w:val="24"/>
          <w:szCs w:val="24"/>
        </w:rPr>
        <w:t>mg/m</w:t>
      </w:r>
      <w:r w:rsidRPr="009D35ED">
        <w:rPr>
          <w:rFonts w:ascii="Times New Roman" w:hAnsi="Times New Roman"/>
          <w:sz w:val="24"/>
          <w:szCs w:val="24"/>
          <w:vertAlign w:val="superscript"/>
        </w:rPr>
        <w:t>3</w:t>
      </w:r>
      <w:r w:rsidRPr="009D35ED">
        <w:rPr>
          <w:rFonts w:ascii="Times New Roman" w:hAnsi="宋体" w:hint="eastAsia"/>
          <w:sz w:val="24"/>
          <w:szCs w:val="24"/>
        </w:rPr>
        <w:t>，而且</w:t>
      </w:r>
      <w:r>
        <w:rPr>
          <w:rFonts w:ascii="Times New Roman" w:hAnsi="宋体" w:hint="eastAsia"/>
          <w:sz w:val="24"/>
          <w:szCs w:val="24"/>
        </w:rPr>
        <w:t>在山东省某十溴联苯醚工厂工人的健康调查中，暂未发现甲状腺和肝脏等方面的疾病。同时，有</w:t>
      </w:r>
      <w:r w:rsidRPr="009D35ED">
        <w:rPr>
          <w:rFonts w:ascii="Times New Roman" w:hAnsi="宋体" w:hint="eastAsia"/>
          <w:sz w:val="24"/>
          <w:szCs w:val="24"/>
        </w:rPr>
        <w:t>关</w:t>
      </w:r>
      <w:r>
        <w:rPr>
          <w:rFonts w:ascii="Times New Roman" w:hAnsi="Times New Roman" w:hint="eastAsia"/>
          <w:sz w:val="24"/>
        </w:rPr>
        <w:t>十溴联苯醚</w:t>
      </w:r>
      <w:r w:rsidRPr="009D35ED">
        <w:rPr>
          <w:rFonts w:ascii="Times New Roman" w:hAnsi="宋体" w:hint="eastAsia"/>
          <w:sz w:val="24"/>
          <w:szCs w:val="24"/>
        </w:rPr>
        <w:t>职业暴露所导致作业工人直接的健康损害，目前国内</w:t>
      </w:r>
      <w:r>
        <w:rPr>
          <w:rFonts w:ascii="Times New Roman" w:hAnsi="宋体" w:hint="eastAsia"/>
          <w:sz w:val="24"/>
          <w:szCs w:val="24"/>
        </w:rPr>
        <w:t>外</w:t>
      </w:r>
      <w:r w:rsidRPr="009D35ED">
        <w:rPr>
          <w:rFonts w:ascii="Times New Roman" w:hAnsi="宋体" w:hint="eastAsia"/>
          <w:sz w:val="24"/>
          <w:szCs w:val="24"/>
        </w:rPr>
        <w:t>尚没有明确报道，</w:t>
      </w:r>
      <w:r>
        <w:rPr>
          <w:rFonts w:ascii="Times New Roman" w:hAnsi="宋体" w:hint="eastAsia"/>
          <w:sz w:val="24"/>
          <w:szCs w:val="24"/>
        </w:rPr>
        <w:t>绝大部分生产环境的水平也没有超过该限值，说明该</w:t>
      </w:r>
      <w:r w:rsidRPr="009D35ED">
        <w:rPr>
          <w:rFonts w:ascii="Times New Roman" w:hAnsi="宋体" w:hint="eastAsia"/>
          <w:sz w:val="24"/>
          <w:szCs w:val="24"/>
        </w:rPr>
        <w:t>限值</w:t>
      </w:r>
      <w:r>
        <w:rPr>
          <w:rFonts w:ascii="Times New Roman" w:hAnsi="宋体" w:hint="eastAsia"/>
          <w:sz w:val="24"/>
          <w:szCs w:val="24"/>
        </w:rPr>
        <w:t>既能保护了广大的劳动者的健康，又能不影响企业的工农业生产。</w:t>
      </w:r>
      <w:r w:rsidRPr="009D35ED">
        <w:rPr>
          <w:rFonts w:ascii="Times New Roman" w:hAnsi="宋体" w:hint="eastAsia"/>
          <w:kern w:val="0"/>
          <w:sz w:val="24"/>
          <w:szCs w:val="24"/>
        </w:rPr>
        <w:t>如果企业重视防尘治理，</w:t>
      </w:r>
      <w:r w:rsidRPr="009D35ED">
        <w:rPr>
          <w:rFonts w:ascii="Times New Roman" w:hAnsi="宋体" w:hint="eastAsia"/>
          <w:sz w:val="24"/>
          <w:szCs w:val="24"/>
        </w:rPr>
        <w:t>采取合理的通风措施，</w:t>
      </w:r>
      <w:r w:rsidRPr="009D35ED">
        <w:rPr>
          <w:rFonts w:ascii="Times New Roman" w:hAnsi="宋体" w:hint="eastAsia"/>
          <w:kern w:val="0"/>
          <w:sz w:val="24"/>
          <w:szCs w:val="24"/>
        </w:rPr>
        <w:t>建立有效的防尘操作规程，严格车间的清洁管理，加强个人防护，使</w:t>
      </w:r>
      <w:r w:rsidRPr="009D35ED">
        <w:rPr>
          <w:rFonts w:ascii="Times New Roman" w:hAnsi="宋体" w:hint="eastAsia"/>
          <w:sz w:val="24"/>
          <w:szCs w:val="24"/>
        </w:rPr>
        <w:t>作业场所空气中</w:t>
      </w:r>
      <w:r>
        <w:rPr>
          <w:rFonts w:ascii="Times New Roman" w:hAnsi="Times New Roman" w:hint="eastAsia"/>
          <w:sz w:val="24"/>
        </w:rPr>
        <w:t>十溴联苯醚</w:t>
      </w:r>
      <w:r w:rsidRPr="009D35ED">
        <w:rPr>
          <w:rFonts w:ascii="Times New Roman" w:hAnsi="宋体" w:hint="eastAsia"/>
          <w:sz w:val="24"/>
          <w:szCs w:val="24"/>
        </w:rPr>
        <w:t>浓度逐步降低是可以达到的。为实现对</w:t>
      </w:r>
      <w:r>
        <w:rPr>
          <w:rFonts w:ascii="Times New Roman" w:hAnsi="Times New Roman" w:hint="eastAsia"/>
          <w:sz w:val="24"/>
        </w:rPr>
        <w:t>十溴联苯醚</w:t>
      </w:r>
      <w:r w:rsidRPr="009D35ED">
        <w:rPr>
          <w:rFonts w:ascii="Times New Roman" w:hAnsi="宋体" w:hint="eastAsia"/>
          <w:sz w:val="24"/>
          <w:szCs w:val="24"/>
        </w:rPr>
        <w:t>危害的有效预防，</w:t>
      </w:r>
      <w:r w:rsidRPr="009D35ED">
        <w:rPr>
          <w:rFonts w:ascii="Times New Roman" w:hAnsi="宋体" w:hint="eastAsia"/>
          <w:kern w:val="0"/>
          <w:sz w:val="24"/>
          <w:szCs w:val="24"/>
        </w:rPr>
        <w:t>控制</w:t>
      </w:r>
      <w:r>
        <w:rPr>
          <w:rFonts w:ascii="Times New Roman" w:hAnsi="Times New Roman" w:hint="eastAsia"/>
          <w:sz w:val="24"/>
        </w:rPr>
        <w:t>十溴联苯醚</w:t>
      </w:r>
      <w:r w:rsidRPr="009D35ED">
        <w:rPr>
          <w:rFonts w:ascii="Times New Roman" w:hAnsi="宋体" w:hint="eastAsia"/>
          <w:sz w:val="24"/>
          <w:szCs w:val="24"/>
        </w:rPr>
        <w:t>浓度在</w:t>
      </w:r>
      <w:r>
        <w:rPr>
          <w:rFonts w:ascii="Times New Roman" w:hAnsi="Times New Roman"/>
          <w:sz w:val="24"/>
          <w:szCs w:val="24"/>
        </w:rPr>
        <w:t>5</w:t>
      </w:r>
      <w:r w:rsidRPr="009D35ED">
        <w:rPr>
          <w:rFonts w:ascii="Times New Roman" w:hAnsi="Times New Roman"/>
          <w:sz w:val="24"/>
          <w:szCs w:val="24"/>
        </w:rPr>
        <w:t>mg/m</w:t>
      </w:r>
      <w:r w:rsidRPr="009D35ED">
        <w:rPr>
          <w:rFonts w:ascii="Times New Roman" w:hAnsi="Times New Roman"/>
          <w:sz w:val="24"/>
          <w:szCs w:val="24"/>
          <w:vertAlign w:val="superscript"/>
        </w:rPr>
        <w:t>3</w:t>
      </w:r>
      <w:r w:rsidRPr="009D35ED">
        <w:rPr>
          <w:rFonts w:ascii="Times New Roman" w:hAnsi="宋体" w:hint="eastAsia"/>
          <w:sz w:val="24"/>
          <w:szCs w:val="24"/>
        </w:rPr>
        <w:t>范围之内是</w:t>
      </w:r>
      <w:r>
        <w:rPr>
          <w:rFonts w:ascii="Times New Roman" w:hAnsi="宋体" w:hint="eastAsia"/>
          <w:sz w:val="24"/>
          <w:szCs w:val="24"/>
        </w:rPr>
        <w:t>充分</w:t>
      </w:r>
      <w:r w:rsidRPr="009D35ED">
        <w:rPr>
          <w:rFonts w:ascii="Times New Roman" w:hAnsi="宋体" w:hint="eastAsia"/>
          <w:sz w:val="24"/>
          <w:szCs w:val="24"/>
        </w:rPr>
        <w:t>可行的。</w:t>
      </w:r>
      <w:r>
        <w:rPr>
          <w:rFonts w:ascii="Times New Roman" w:hAnsi="宋体" w:hint="eastAsia"/>
          <w:sz w:val="24"/>
          <w:szCs w:val="24"/>
        </w:rPr>
        <w:t>因此，该</w:t>
      </w:r>
      <w:r w:rsidRPr="009D35ED">
        <w:rPr>
          <w:rFonts w:ascii="Times New Roman" w:hAnsi="宋体" w:hint="eastAsia"/>
          <w:sz w:val="24"/>
          <w:szCs w:val="24"/>
        </w:rPr>
        <w:t>标准在我国是可行性的。</w:t>
      </w:r>
    </w:p>
    <w:p w:rsidR="00521459" w:rsidRPr="009D35ED" w:rsidRDefault="00521459" w:rsidP="00D1074A">
      <w:pPr>
        <w:autoSpaceDE w:val="0"/>
        <w:autoSpaceDN w:val="0"/>
        <w:adjustRightInd w:val="0"/>
        <w:spacing w:line="360" w:lineRule="auto"/>
        <w:ind w:firstLineChars="200" w:firstLine="480"/>
        <w:jc w:val="left"/>
        <w:rPr>
          <w:rFonts w:ascii="Times New Roman" w:hAnsi="Times New Roman"/>
          <w:sz w:val="24"/>
          <w:szCs w:val="24"/>
        </w:rPr>
      </w:pPr>
    </w:p>
    <w:p w:rsidR="00521459" w:rsidRPr="00E97E72" w:rsidRDefault="00521459" w:rsidP="00E124CE">
      <w:pPr>
        <w:spacing w:line="360" w:lineRule="auto"/>
        <w:jc w:val="left"/>
        <w:rPr>
          <w:rFonts w:ascii="宋体"/>
          <w:b/>
          <w:sz w:val="24"/>
        </w:rPr>
      </w:pPr>
      <w:r w:rsidRPr="001D6FDC">
        <w:rPr>
          <w:rFonts w:ascii="Times New Roman" w:hAnsi="Times New Roman"/>
          <w:b/>
          <w:sz w:val="24"/>
        </w:rPr>
        <w:t>5.</w:t>
      </w:r>
      <w:r w:rsidRPr="00E97E72">
        <w:rPr>
          <w:rFonts w:ascii="宋体" w:hAnsi="宋体"/>
          <w:b/>
          <w:sz w:val="24"/>
        </w:rPr>
        <w:t xml:space="preserve"> </w:t>
      </w:r>
      <w:r w:rsidRPr="00E97E72">
        <w:rPr>
          <w:rFonts w:ascii="宋体" w:hAnsi="宋体" w:hint="eastAsia"/>
          <w:b/>
          <w:sz w:val="24"/>
        </w:rPr>
        <w:t>标准达到的水平</w:t>
      </w:r>
    </w:p>
    <w:p w:rsidR="00521459" w:rsidRDefault="00521459" w:rsidP="00D1074A">
      <w:pPr>
        <w:spacing w:line="360" w:lineRule="auto"/>
        <w:ind w:firstLineChars="100" w:firstLine="211"/>
        <w:jc w:val="left"/>
        <w:rPr>
          <w:rFonts w:ascii="Times New Roman" w:hAnsi="宋体"/>
          <w:sz w:val="24"/>
        </w:rPr>
      </w:pPr>
      <w:r w:rsidRPr="008C42AC">
        <w:rPr>
          <w:rFonts w:ascii="Times New Roman" w:hAnsi="Times New Roman"/>
          <w:b/>
        </w:rPr>
        <w:t xml:space="preserve"> </w:t>
      </w:r>
      <w:r w:rsidRPr="002F67BD">
        <w:rPr>
          <w:rFonts w:ascii="Times New Roman" w:hAnsi="Times New Roman"/>
          <w:b/>
        </w:rPr>
        <w:t xml:space="preserve">  </w:t>
      </w:r>
      <w:r w:rsidRPr="002F67BD">
        <w:rPr>
          <w:rFonts w:ascii="Times New Roman" w:hAnsi="宋体" w:hint="eastAsia"/>
          <w:sz w:val="24"/>
        </w:rPr>
        <w:t>本课题根据国内外的相关资料，参考国外</w:t>
      </w:r>
      <w:r>
        <w:rPr>
          <w:rFonts w:ascii="Times New Roman" w:hAnsi="Times New Roman" w:hint="eastAsia"/>
          <w:sz w:val="24"/>
        </w:rPr>
        <w:t>十溴联苯醚</w:t>
      </w:r>
      <w:r>
        <w:rPr>
          <w:rFonts w:ascii="Times New Roman" w:hAnsi="宋体" w:hint="eastAsia"/>
          <w:sz w:val="24"/>
        </w:rPr>
        <w:t>职业接触限值标准，从</w:t>
      </w:r>
      <w:r w:rsidRPr="002F67BD">
        <w:rPr>
          <w:rFonts w:ascii="Times New Roman" w:hAnsi="Times New Roman"/>
          <w:sz w:val="24"/>
        </w:rPr>
        <w:t>1996</w:t>
      </w:r>
      <w:r w:rsidRPr="002F67BD">
        <w:rPr>
          <w:rFonts w:ascii="Times New Roman" w:hAnsi="宋体" w:hint="eastAsia"/>
          <w:sz w:val="24"/>
        </w:rPr>
        <w:t>年</w:t>
      </w:r>
      <w:r w:rsidR="00074608">
        <w:rPr>
          <w:rFonts w:ascii="Times New Roman" w:hAnsi="宋体"/>
          <w:sz w:val="24"/>
        </w:rPr>
        <w:fldChar w:fldCharType="begin"/>
      </w:r>
      <w:r w:rsidR="00546C38">
        <w:rPr>
          <w:rFonts w:ascii="Times New Roman" w:hAnsi="宋体"/>
          <w:sz w:val="24"/>
        </w:rPr>
        <w:instrText xml:space="preserve"> ADDIN EN.CITE &lt;EndNote&gt;&lt;Cite&gt;&lt;Author&gt;Registry&lt;/Author&gt;&lt;Year&gt;2004&lt;/Year&gt;&lt;RecNum&gt;1808&lt;/RecNum&gt;&lt;record&gt;&lt;rec-number&gt;1808&lt;/rec-number&gt;&lt;foreign-keys&gt;&lt;key app="EN" db-id="90pft5zwapxfxle055jvvvrt0exvzvwvdtpz"&gt;1808&lt;/key&gt;&lt;/foreign-keys&gt;&lt;ref-type name="Journal Article"&gt;17&lt;/ref-type&gt;&lt;contributors&gt;&lt;authors&gt;&lt;author&gt;Agency for Toxic Substances and Disease Registry &amp;#x9;  &amp;#x9; &lt;/author&gt;&lt;/authors&gt;&lt;/contributors&gt;&lt;titles&gt;&lt;title&gt;TOXICOLOGICAL PROFILE FOR POLYBROMINATED BIPHENYLS AND POLYBROMINATED DIPHENYL ETHERS &amp;#x9; &lt;/title&gt;&lt;secondary-title&gt;U.S. DEPARTMENT OF HEALTH AND HUMAN SERVICES &amp;#x9; &lt;/secondary-title&gt;&lt;/titles&gt;&lt;dates&gt;&lt;year&gt;2004&lt;/year&gt;&lt;/dates&gt;&lt;urls&gt;&lt;/urls&gt;&lt;/record&gt;&lt;/Cite&gt;&lt;/EndNote&gt;</w:instrText>
      </w:r>
      <w:r w:rsidR="00074608">
        <w:rPr>
          <w:rFonts w:ascii="Times New Roman" w:hAnsi="宋体"/>
          <w:sz w:val="24"/>
        </w:rPr>
        <w:fldChar w:fldCharType="separate"/>
      </w:r>
      <w:r w:rsidRPr="00840540">
        <w:rPr>
          <w:rFonts w:ascii="Times New Roman" w:hAnsi="宋体"/>
          <w:noProof/>
          <w:sz w:val="24"/>
          <w:vertAlign w:val="superscript"/>
        </w:rPr>
        <w:t>[31]</w:t>
      </w:r>
      <w:r w:rsidR="00074608">
        <w:rPr>
          <w:rFonts w:ascii="Times New Roman" w:hAnsi="宋体"/>
          <w:sz w:val="24"/>
        </w:rPr>
        <w:fldChar w:fldCharType="end"/>
      </w:r>
      <w:r w:rsidRPr="002F67BD">
        <w:rPr>
          <w:rFonts w:ascii="Times New Roman" w:hAnsi="宋体" w:hint="eastAsia"/>
          <w:sz w:val="24"/>
        </w:rPr>
        <w:t>美国工业卫生协会</w:t>
      </w:r>
      <w:r>
        <w:rPr>
          <w:rFonts w:ascii="Times New Roman" w:hAnsi="宋体" w:hint="eastAsia"/>
          <w:sz w:val="24"/>
        </w:rPr>
        <w:t>制订</w:t>
      </w:r>
      <w:r w:rsidRPr="002F67BD">
        <w:rPr>
          <w:rFonts w:ascii="Times New Roman" w:hAnsi="宋体" w:hint="eastAsia"/>
          <w:sz w:val="24"/>
        </w:rPr>
        <w:t>的</w:t>
      </w:r>
      <w:r>
        <w:rPr>
          <w:rFonts w:ascii="Times New Roman" w:hAnsi="Times New Roman" w:hint="eastAsia"/>
          <w:sz w:val="24"/>
        </w:rPr>
        <w:t>十溴联苯醚</w:t>
      </w:r>
      <w:r w:rsidRPr="002F67BD">
        <w:rPr>
          <w:rFonts w:ascii="Times New Roman" w:hAnsi="宋体" w:hint="eastAsia"/>
          <w:sz w:val="24"/>
        </w:rPr>
        <w:t>的工作环境容许暴露水平，</w:t>
      </w:r>
      <w:r w:rsidRPr="002F67BD">
        <w:rPr>
          <w:rFonts w:ascii="Times New Roman" w:hAnsi="Times New Roman"/>
          <w:sz w:val="24"/>
        </w:rPr>
        <w:t>2009</w:t>
      </w:r>
      <w:r w:rsidRPr="002F67BD">
        <w:rPr>
          <w:rFonts w:ascii="Times New Roman" w:hAnsi="宋体" w:hint="eastAsia"/>
          <w:sz w:val="24"/>
        </w:rPr>
        <w:t>年</w:t>
      </w:r>
      <w:r w:rsidR="00074608">
        <w:rPr>
          <w:rFonts w:ascii="Times New Roman" w:hAnsi="宋体"/>
          <w:sz w:val="24"/>
        </w:rPr>
        <w:fldChar w:fldCharType="begin"/>
      </w:r>
      <w:r w:rsidR="00546C38">
        <w:rPr>
          <w:rFonts w:ascii="Times New Roman" w:hAnsi="宋体"/>
          <w:sz w:val="24"/>
        </w:rPr>
        <w:instrText xml:space="preserve"> ADDIN EN.CITE &lt;EndNote&gt;&lt;Cite&gt;&lt;Author&gt;AIHA&lt;/Author&gt;&lt;Year&gt;2009&lt;/Year&gt;&lt;RecNum&gt;1814&lt;/RecNum&gt;&lt;record&gt;&lt;rec-number&gt;1814&lt;/rec-number&gt;&lt;foreign-keys&gt;&lt;key app="EN" db-id="90pft5zwapxfxle055jvvvrt0exvzvwvdtpz"&gt;1814&lt;/key&gt;&lt;/foreign-keys&gt;&lt;ref-type name="Journal Article"&gt;17&lt;/ref-type&gt;&lt;contributors&gt;&lt;authors&gt;&lt;author&gt;AIHA&lt;/author&gt;&lt;/authors&gt;&lt;/contributors&gt;&lt;titles&gt;&lt;title&gt;Current AIHA WEEL Value&lt;/title&gt;&lt;/titles&gt;&lt;dates&gt;&lt;year&gt;2009&lt;/year&gt;&lt;/dates&gt;&lt;urls&gt;&lt;/urls&gt;&lt;/record&gt;&lt;/Cite&gt;&lt;/EndNote&gt;</w:instrText>
      </w:r>
      <w:r w:rsidR="00074608">
        <w:rPr>
          <w:rFonts w:ascii="Times New Roman" w:hAnsi="宋体"/>
          <w:sz w:val="24"/>
        </w:rPr>
        <w:fldChar w:fldCharType="separate"/>
      </w:r>
      <w:r w:rsidRPr="00B841BB">
        <w:rPr>
          <w:rFonts w:ascii="Times New Roman" w:hAnsi="宋体"/>
          <w:noProof/>
          <w:sz w:val="24"/>
          <w:vertAlign w:val="superscript"/>
        </w:rPr>
        <w:t>[71]</w:t>
      </w:r>
      <w:r w:rsidR="00074608">
        <w:rPr>
          <w:rFonts w:ascii="Times New Roman" w:hAnsi="宋体"/>
          <w:sz w:val="24"/>
        </w:rPr>
        <w:fldChar w:fldCharType="end"/>
      </w:r>
      <w:r w:rsidRPr="002F67BD">
        <w:rPr>
          <w:rFonts w:ascii="Times New Roman" w:hAnsi="宋体" w:hint="eastAsia"/>
          <w:sz w:val="24"/>
        </w:rPr>
        <w:t>和</w:t>
      </w:r>
      <w:r w:rsidRPr="002F67BD">
        <w:rPr>
          <w:rFonts w:ascii="Times New Roman" w:hAnsi="Times New Roman"/>
          <w:sz w:val="24"/>
        </w:rPr>
        <w:t>2010</w:t>
      </w:r>
      <w:r w:rsidRPr="002F67BD">
        <w:rPr>
          <w:rFonts w:ascii="Times New Roman" w:hAnsi="宋体" w:hint="eastAsia"/>
          <w:sz w:val="24"/>
        </w:rPr>
        <w:t>年</w:t>
      </w:r>
      <w:r w:rsidR="00074608">
        <w:rPr>
          <w:rFonts w:ascii="Times New Roman" w:hAnsi="宋体"/>
          <w:sz w:val="24"/>
        </w:rPr>
        <w:fldChar w:fldCharType="begin"/>
      </w:r>
      <w:r w:rsidR="00546C38">
        <w:rPr>
          <w:rFonts w:ascii="Times New Roman" w:hAnsi="宋体"/>
          <w:sz w:val="24"/>
        </w:rPr>
        <w:instrText xml:space="preserve"> ADDIN EN.CITE &lt;EndNote&gt;&lt;Cite&gt;&lt;Author&gt;AIHA&lt;/Author&gt;&lt;Year&gt;2010&lt;/Year&gt;&lt;RecNum&gt;1060&lt;/RecNum&gt;&lt;record&gt;&lt;rec-number&gt;1060&lt;/rec-number&gt;&lt;foreign-keys&gt;&lt;key app="EN" db-id="90pft5zwapxfxle055jvvvrt0exvzvwvdtpz"&gt;1060&lt;/key&gt;&lt;/foreign-keys&gt;&lt;ref-type name="Journal Article"&gt;17&lt;/ref-type&gt;&lt;contributors&gt;&lt;authors&gt;&lt;author&gt;AIHA&lt;/author&gt;&lt;/authors&gt;&lt;/contributors&gt;&lt;titles&gt;&lt;title&gt;Current WEEL Values&lt;/title&gt;&lt;secondary-title&gt;ERPG/WEEL Handbook &lt;/secondary-title&gt;&lt;/titles&gt;&lt;periodical&gt;&lt;full-title&gt;ERPG/WEEL Handbook&lt;/full-title&gt;&lt;/periodical&gt;&lt;dates&gt;&lt;year&gt;2010&lt;/year&gt;&lt;/dates&gt;&lt;urls&gt;&lt;/urls&gt;&lt;/record&gt;&lt;/Cite&gt;&lt;/EndNote&gt;</w:instrText>
      </w:r>
      <w:r w:rsidR="00074608">
        <w:rPr>
          <w:rFonts w:ascii="Times New Roman" w:hAnsi="宋体"/>
          <w:sz w:val="24"/>
        </w:rPr>
        <w:fldChar w:fldCharType="separate"/>
      </w:r>
      <w:r w:rsidRPr="001D6FDC">
        <w:rPr>
          <w:rFonts w:ascii="Times New Roman" w:hAnsi="宋体"/>
          <w:noProof/>
          <w:sz w:val="24"/>
          <w:vertAlign w:val="superscript"/>
        </w:rPr>
        <w:t>[62]</w:t>
      </w:r>
      <w:r w:rsidR="00074608">
        <w:rPr>
          <w:rFonts w:ascii="Times New Roman" w:hAnsi="宋体"/>
          <w:sz w:val="24"/>
        </w:rPr>
        <w:fldChar w:fldCharType="end"/>
      </w:r>
      <w:r w:rsidRPr="002F67BD">
        <w:rPr>
          <w:rFonts w:ascii="Times New Roman" w:hAnsi="宋体" w:hint="eastAsia"/>
          <w:sz w:val="24"/>
        </w:rPr>
        <w:t>发布的该限值均未作修改，</w:t>
      </w:r>
      <w:r>
        <w:rPr>
          <w:rFonts w:ascii="Times New Roman" w:hAnsi="宋体" w:hint="eastAsia"/>
          <w:sz w:val="24"/>
        </w:rPr>
        <w:t>该接触限值的</w:t>
      </w:r>
      <w:r w:rsidRPr="002F67BD">
        <w:rPr>
          <w:rFonts w:ascii="Times New Roman" w:hAnsi="宋体" w:hint="eastAsia"/>
          <w:sz w:val="24"/>
        </w:rPr>
        <w:t>安全</w:t>
      </w:r>
      <w:r>
        <w:rPr>
          <w:rFonts w:ascii="Times New Roman" w:hAnsi="宋体" w:hint="eastAsia"/>
          <w:sz w:val="24"/>
        </w:rPr>
        <w:t>性是肯定</w:t>
      </w:r>
      <w:r w:rsidRPr="002F67BD">
        <w:rPr>
          <w:rFonts w:ascii="Times New Roman" w:hAnsi="宋体" w:hint="eastAsia"/>
          <w:sz w:val="24"/>
        </w:rPr>
        <w:t>的。</w:t>
      </w:r>
      <w:r w:rsidR="00547B32" w:rsidRPr="00547B32">
        <w:rPr>
          <w:rFonts w:ascii="Times New Roman" w:hAnsi="Times New Roman"/>
          <w:sz w:val="24"/>
        </w:rPr>
        <w:t>根据</w:t>
      </w:r>
      <w:r w:rsidR="00547B32" w:rsidRPr="00547B32">
        <w:rPr>
          <w:rFonts w:ascii="Times New Roman" w:hAnsi="Times New Roman"/>
          <w:sz w:val="24"/>
        </w:rPr>
        <w:t>GBZ/T 210.1</w:t>
      </w:r>
      <w:r w:rsidR="00547B32">
        <w:rPr>
          <w:rFonts w:ascii="Times New Roman" w:hAnsi="Times New Roman" w:hint="eastAsia"/>
          <w:sz w:val="24"/>
        </w:rPr>
        <w:t>（</w:t>
      </w:r>
      <w:r w:rsidR="00547B32" w:rsidRPr="00547B32">
        <w:rPr>
          <w:rFonts w:ascii="Times New Roman" w:hAnsi="Times New Roman"/>
          <w:sz w:val="24"/>
        </w:rPr>
        <w:t>职</w:t>
      </w:r>
      <w:r w:rsidR="00547B32" w:rsidRPr="00547B32">
        <w:rPr>
          <w:rFonts w:ascii="Times New Roman" w:hAnsi="宋体" w:hint="eastAsia"/>
          <w:sz w:val="24"/>
        </w:rPr>
        <w:t>业卫生标准制定指南第</w:t>
      </w:r>
      <w:r w:rsidR="00547B32" w:rsidRPr="00547B32">
        <w:rPr>
          <w:rFonts w:ascii="Times New Roman" w:hAnsi="宋体" w:hint="eastAsia"/>
          <w:sz w:val="24"/>
        </w:rPr>
        <w:t>1</w:t>
      </w:r>
      <w:r w:rsidR="00547B32" w:rsidRPr="00547B32">
        <w:rPr>
          <w:rFonts w:ascii="Times New Roman" w:hAnsi="宋体" w:hint="eastAsia"/>
          <w:sz w:val="24"/>
        </w:rPr>
        <w:t>部分：工作场所化学物质职业接触限值</w:t>
      </w:r>
      <w:r w:rsidR="00547B32">
        <w:rPr>
          <w:rFonts w:ascii="Times New Roman" w:hAnsi="宋体" w:hint="eastAsia"/>
          <w:sz w:val="24"/>
        </w:rPr>
        <w:t>）的要求，</w:t>
      </w:r>
      <w:r w:rsidRPr="002F67BD">
        <w:rPr>
          <w:rFonts w:ascii="Times New Roman" w:hAnsi="宋体" w:hint="eastAsia"/>
          <w:sz w:val="24"/>
        </w:rPr>
        <w:t>综合本次的调查研究结果，</w:t>
      </w:r>
      <w:r>
        <w:rPr>
          <w:rFonts w:ascii="Times New Roman" w:hAnsi="宋体" w:hint="eastAsia"/>
          <w:sz w:val="24"/>
        </w:rPr>
        <w:t>加以综合分析，</w:t>
      </w:r>
      <w:r w:rsidRPr="002F67BD">
        <w:rPr>
          <w:rFonts w:ascii="Times New Roman" w:hAnsi="宋体" w:hint="eastAsia"/>
          <w:sz w:val="24"/>
        </w:rPr>
        <w:t>提出了符合我国国情的</w:t>
      </w:r>
      <w:r>
        <w:rPr>
          <w:rFonts w:ascii="Times New Roman" w:hAnsi="宋体" w:hint="eastAsia"/>
          <w:sz w:val="24"/>
        </w:rPr>
        <w:t>工作</w:t>
      </w:r>
      <w:r w:rsidRPr="002F67BD">
        <w:rPr>
          <w:rFonts w:ascii="Times New Roman" w:hAnsi="宋体" w:hint="eastAsia"/>
          <w:sz w:val="24"/>
        </w:rPr>
        <w:t>场所空气中</w:t>
      </w:r>
      <w:r>
        <w:rPr>
          <w:rFonts w:ascii="Times New Roman" w:hAnsi="Times New Roman" w:hint="eastAsia"/>
          <w:sz w:val="24"/>
        </w:rPr>
        <w:t>十溴联苯醚</w:t>
      </w:r>
      <w:r w:rsidRPr="002F67BD">
        <w:rPr>
          <w:rFonts w:ascii="Times New Roman" w:hAnsi="宋体" w:hint="eastAsia"/>
          <w:sz w:val="24"/>
        </w:rPr>
        <w:t>的职业接触限值卫生标准建议值。</w:t>
      </w:r>
    </w:p>
    <w:p w:rsidR="00521459" w:rsidRDefault="00521459" w:rsidP="00D1074A">
      <w:pPr>
        <w:spacing w:line="360" w:lineRule="auto"/>
        <w:ind w:firstLineChars="100" w:firstLine="240"/>
        <w:jc w:val="left"/>
        <w:rPr>
          <w:rFonts w:ascii="Times New Roman" w:hAnsi="宋体"/>
          <w:sz w:val="24"/>
        </w:rPr>
      </w:pPr>
    </w:p>
    <w:p w:rsidR="00521459" w:rsidRPr="00E97E72" w:rsidRDefault="00521459" w:rsidP="00034A99">
      <w:pPr>
        <w:spacing w:line="360" w:lineRule="auto"/>
        <w:rPr>
          <w:rFonts w:ascii="宋体"/>
          <w:b/>
          <w:sz w:val="24"/>
        </w:rPr>
      </w:pPr>
      <w:r w:rsidRPr="001D6FDC">
        <w:rPr>
          <w:rFonts w:ascii="Times New Roman" w:hAnsi="Times New Roman"/>
          <w:b/>
          <w:sz w:val="24"/>
        </w:rPr>
        <w:t>6.</w:t>
      </w:r>
      <w:r w:rsidRPr="00E97E72">
        <w:rPr>
          <w:rFonts w:ascii="宋体" w:hAnsi="宋体"/>
          <w:b/>
          <w:sz w:val="24"/>
        </w:rPr>
        <w:t xml:space="preserve"> </w:t>
      </w:r>
      <w:r w:rsidRPr="00E97E72">
        <w:rPr>
          <w:rFonts w:ascii="宋体" w:hAnsi="宋体" w:hint="eastAsia"/>
          <w:b/>
          <w:sz w:val="24"/>
        </w:rPr>
        <w:t>征求意见及采纳情况</w:t>
      </w:r>
    </w:p>
    <w:p w:rsidR="00521459" w:rsidRPr="00034A99" w:rsidRDefault="00521459" w:rsidP="00D1074A">
      <w:pPr>
        <w:spacing w:line="360" w:lineRule="auto"/>
        <w:ind w:firstLineChars="200" w:firstLine="480"/>
        <w:jc w:val="left"/>
        <w:rPr>
          <w:rFonts w:ascii="宋体"/>
          <w:sz w:val="24"/>
        </w:rPr>
      </w:pPr>
      <w:r>
        <w:rPr>
          <w:rFonts w:ascii="宋体" w:hAnsi="宋体" w:hint="eastAsia"/>
          <w:sz w:val="24"/>
        </w:rPr>
        <w:t>共向全国</w:t>
      </w:r>
      <w:r>
        <w:rPr>
          <w:rFonts w:ascii="宋体" w:hAnsi="宋体"/>
          <w:sz w:val="24"/>
        </w:rPr>
        <w:t>25</w:t>
      </w:r>
      <w:r>
        <w:rPr>
          <w:rFonts w:ascii="宋体" w:hAnsi="宋体" w:hint="eastAsia"/>
          <w:sz w:val="24"/>
        </w:rPr>
        <w:t>位从事职业卫生专家征求了意见，收回征求意见函</w:t>
      </w:r>
      <w:r>
        <w:rPr>
          <w:rFonts w:ascii="宋体" w:hAnsi="宋体"/>
          <w:sz w:val="24"/>
        </w:rPr>
        <w:t>11</w:t>
      </w:r>
      <w:r>
        <w:rPr>
          <w:rFonts w:ascii="宋体" w:hAnsi="宋体" w:hint="eastAsia"/>
          <w:sz w:val="24"/>
        </w:rPr>
        <w:t>份，意见共</w:t>
      </w:r>
      <w:r>
        <w:rPr>
          <w:rFonts w:ascii="宋体" w:hAnsi="宋体"/>
          <w:sz w:val="24"/>
        </w:rPr>
        <w:t>29</w:t>
      </w:r>
      <w:r>
        <w:rPr>
          <w:rFonts w:ascii="宋体" w:hAnsi="宋体" w:hint="eastAsia"/>
          <w:sz w:val="24"/>
        </w:rPr>
        <w:t>条，汇总分析后，其中采纳意见</w:t>
      </w:r>
      <w:r>
        <w:rPr>
          <w:rFonts w:ascii="宋体" w:hAnsi="宋体"/>
          <w:sz w:val="24"/>
        </w:rPr>
        <w:t>14</w:t>
      </w:r>
      <w:r>
        <w:rPr>
          <w:rFonts w:ascii="宋体" w:hAnsi="宋体" w:hint="eastAsia"/>
          <w:sz w:val="24"/>
        </w:rPr>
        <w:t>条，部分采纳</w:t>
      </w:r>
      <w:r>
        <w:rPr>
          <w:rFonts w:ascii="宋体" w:hAnsi="宋体"/>
          <w:sz w:val="24"/>
        </w:rPr>
        <w:t>1</w:t>
      </w:r>
      <w:r>
        <w:rPr>
          <w:rFonts w:ascii="宋体" w:hAnsi="宋体" w:hint="eastAsia"/>
          <w:sz w:val="24"/>
        </w:rPr>
        <w:t>条，未采纳</w:t>
      </w:r>
      <w:r>
        <w:rPr>
          <w:rFonts w:ascii="宋体" w:hAnsi="宋体"/>
          <w:sz w:val="24"/>
        </w:rPr>
        <w:t>1</w:t>
      </w:r>
      <w:r>
        <w:rPr>
          <w:rFonts w:ascii="宋体" w:hAnsi="宋体" w:hint="eastAsia"/>
          <w:sz w:val="24"/>
        </w:rPr>
        <w:t>条，相关</w:t>
      </w:r>
      <w:r>
        <w:rPr>
          <w:rFonts w:ascii="宋体" w:hAnsi="宋体" w:hint="eastAsia"/>
          <w:sz w:val="24"/>
        </w:rPr>
        <w:lastRenderedPageBreak/>
        <w:t>说明</w:t>
      </w:r>
      <w:r>
        <w:rPr>
          <w:rFonts w:ascii="宋体" w:hAnsi="宋体"/>
          <w:sz w:val="24"/>
        </w:rPr>
        <w:t>13</w:t>
      </w:r>
      <w:r>
        <w:rPr>
          <w:rFonts w:ascii="宋体" w:hAnsi="宋体" w:hint="eastAsia"/>
          <w:sz w:val="24"/>
        </w:rPr>
        <w:t>条。详见征求意见汇总处理表。</w:t>
      </w:r>
    </w:p>
    <w:p w:rsidR="00521459" w:rsidRPr="00E97E72" w:rsidRDefault="00521459" w:rsidP="00145F34">
      <w:pPr>
        <w:spacing w:line="360" w:lineRule="auto"/>
        <w:rPr>
          <w:rFonts w:ascii="宋体"/>
          <w:b/>
          <w:sz w:val="24"/>
        </w:rPr>
      </w:pPr>
      <w:r w:rsidRPr="001D6FDC">
        <w:rPr>
          <w:rFonts w:ascii="Times New Roman" w:hAnsi="Times New Roman"/>
          <w:b/>
          <w:sz w:val="24"/>
        </w:rPr>
        <w:t>7.</w:t>
      </w:r>
      <w:r w:rsidRPr="00E97E72">
        <w:rPr>
          <w:rFonts w:ascii="宋体" w:hAnsi="宋体"/>
          <w:b/>
          <w:sz w:val="24"/>
        </w:rPr>
        <w:t xml:space="preserve"> </w:t>
      </w:r>
      <w:r w:rsidRPr="00E97E72">
        <w:rPr>
          <w:rFonts w:ascii="宋体" w:hAnsi="宋体" w:hint="eastAsia"/>
          <w:b/>
          <w:sz w:val="24"/>
        </w:rPr>
        <w:t>参考文献</w:t>
      </w:r>
    </w:p>
    <w:p w:rsidR="00546C38" w:rsidRPr="00546C38" w:rsidRDefault="00074608" w:rsidP="00546C38">
      <w:pPr>
        <w:ind w:left="720" w:hanging="720"/>
        <w:rPr>
          <w:rFonts w:ascii="Times New Roman" w:hAnsi="Times New Roman"/>
          <w:noProof/>
          <w:sz w:val="20"/>
        </w:rPr>
      </w:pPr>
      <w:r w:rsidRPr="00547B32">
        <w:rPr>
          <w:rFonts w:ascii="Times New Roman" w:hAnsi="Times New Roman"/>
        </w:rPr>
        <w:fldChar w:fldCharType="begin"/>
      </w:r>
      <w:r w:rsidR="00521459" w:rsidRPr="00547B32">
        <w:rPr>
          <w:rFonts w:ascii="Times New Roman" w:hAnsi="Times New Roman"/>
        </w:rPr>
        <w:instrText xml:space="preserve"> ADDIN EN.REFLIST </w:instrText>
      </w:r>
      <w:r w:rsidRPr="00547B32">
        <w:rPr>
          <w:rFonts w:ascii="Times New Roman" w:hAnsi="Times New Roman"/>
        </w:rPr>
        <w:fldChar w:fldCharType="separate"/>
      </w:r>
      <w:r w:rsidR="00546C38" w:rsidRPr="00546C38">
        <w:rPr>
          <w:rFonts w:cs="Calibri"/>
          <w:noProof/>
          <w:sz w:val="20"/>
        </w:rPr>
        <w:t>1.</w:t>
      </w:r>
      <w:r w:rsidR="00546C38" w:rsidRPr="00546C38">
        <w:rPr>
          <w:rFonts w:cs="Calibri"/>
          <w:noProof/>
          <w:sz w:val="20"/>
        </w:rPr>
        <w:tab/>
      </w:r>
      <w:r w:rsidR="00546C38" w:rsidRPr="00546C38">
        <w:rPr>
          <w:rFonts w:ascii="Times New Roman" w:hAnsi="Times New Roman"/>
          <w:noProof/>
          <w:sz w:val="20"/>
        </w:rPr>
        <w:t>Environment OsttHICoEat, Polybrominated Diphenyl Ether (PBDE) Flame Retardants</w:t>
      </w:r>
      <w:r w:rsidR="00546C38" w:rsidRPr="00546C38">
        <w:rPr>
          <w:rFonts w:ascii="Times New Roman" w:hAnsi="Times New Roman"/>
          <w:i/>
          <w:noProof/>
          <w:sz w:val="20"/>
        </w:rPr>
        <w:t>.</w:t>
      </w:r>
      <w:r w:rsidR="00546C38" w:rsidRPr="00546C38">
        <w:rPr>
          <w:rFonts w:ascii="Times New Roman" w:hAnsi="Times New Roman"/>
          <w:noProof/>
          <w:sz w:val="20"/>
        </w:rPr>
        <w:t xml:space="preserve"> Report to the Oregon Legislature, 2008.</w:t>
      </w:r>
    </w:p>
    <w:p w:rsidR="00546C38" w:rsidRPr="00546C38" w:rsidRDefault="00546C38" w:rsidP="00546C38">
      <w:pPr>
        <w:ind w:left="720" w:hanging="720"/>
        <w:rPr>
          <w:rFonts w:ascii="Times New Roman" w:hAnsi="Times New Roman"/>
          <w:noProof/>
          <w:sz w:val="20"/>
        </w:rPr>
      </w:pPr>
      <w:r w:rsidRPr="00546C38">
        <w:rPr>
          <w:rFonts w:cs="Calibri"/>
          <w:noProof/>
          <w:sz w:val="20"/>
        </w:rPr>
        <w:t>2.</w:t>
      </w:r>
      <w:r w:rsidRPr="00546C38">
        <w:rPr>
          <w:rFonts w:cs="Calibri"/>
          <w:noProof/>
          <w:sz w:val="20"/>
        </w:rPr>
        <w:tab/>
      </w:r>
      <w:r w:rsidRPr="00546C38">
        <w:rPr>
          <w:rFonts w:ascii="Times New Roman" w:hAnsi="Times New Roman"/>
          <w:noProof/>
          <w:sz w:val="20"/>
        </w:rPr>
        <w:t>Boethling SB MD, Handbook of Property Estimation Methods for Chemicals</w:t>
      </w:r>
      <w:r w:rsidRPr="00546C38">
        <w:rPr>
          <w:rFonts w:ascii="Times New Roman" w:hAnsi="Times New Roman"/>
          <w:i/>
          <w:noProof/>
          <w:sz w:val="20"/>
        </w:rPr>
        <w:t>.</w:t>
      </w:r>
      <w:r w:rsidRPr="00546C38">
        <w:rPr>
          <w:rFonts w:ascii="Times New Roman" w:hAnsi="Times New Roman"/>
          <w:noProof/>
          <w:sz w:val="20"/>
        </w:rPr>
        <w:t xml:space="preserve"> CRC Press LLC, 2000.</w:t>
      </w:r>
    </w:p>
    <w:p w:rsidR="00546C38" w:rsidRPr="00546C38" w:rsidRDefault="00546C38" w:rsidP="00546C38">
      <w:pPr>
        <w:ind w:left="720" w:hanging="720"/>
        <w:rPr>
          <w:rFonts w:ascii="Times New Roman" w:hAnsi="Times New Roman"/>
          <w:noProof/>
          <w:sz w:val="20"/>
        </w:rPr>
      </w:pPr>
      <w:r w:rsidRPr="00546C38">
        <w:rPr>
          <w:rFonts w:cs="Calibri"/>
          <w:noProof/>
          <w:sz w:val="20"/>
        </w:rPr>
        <w:t>3.</w:t>
      </w:r>
      <w:r w:rsidRPr="00546C38">
        <w:rPr>
          <w:rFonts w:cs="Calibri"/>
          <w:noProof/>
          <w:sz w:val="20"/>
        </w:rPr>
        <w:tab/>
      </w:r>
      <w:r w:rsidRPr="00546C38">
        <w:rPr>
          <w:rFonts w:ascii="Times New Roman" w:hAnsi="Times New Roman"/>
          <w:noProof/>
          <w:sz w:val="20"/>
        </w:rPr>
        <w:t>Raff JD and Hites RA, Deposition versus photochemical removal of PBDEs from Lake Superior air</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2007. 41(19). 6725-31.</w:t>
      </w:r>
    </w:p>
    <w:p w:rsidR="00546C38" w:rsidRPr="00546C38" w:rsidRDefault="00546C38" w:rsidP="00546C38">
      <w:pPr>
        <w:ind w:left="720" w:hanging="720"/>
        <w:rPr>
          <w:rFonts w:ascii="Times New Roman" w:hAnsi="Times New Roman"/>
          <w:noProof/>
          <w:sz w:val="20"/>
        </w:rPr>
      </w:pPr>
      <w:r w:rsidRPr="00546C38">
        <w:rPr>
          <w:rFonts w:cs="Calibri"/>
          <w:noProof/>
          <w:sz w:val="20"/>
        </w:rPr>
        <w:t>4.</w:t>
      </w:r>
      <w:r w:rsidRPr="00546C38">
        <w:rPr>
          <w:rFonts w:cs="Calibri"/>
          <w:noProof/>
          <w:sz w:val="20"/>
        </w:rPr>
        <w:tab/>
      </w:r>
      <w:r w:rsidRPr="00546C38">
        <w:rPr>
          <w:rFonts w:ascii="Times New Roman" w:hAnsi="Times New Roman"/>
          <w:noProof/>
          <w:sz w:val="20"/>
        </w:rPr>
        <w:t>Gerecke AC, et al., Anaerobic degradation of decabromodiphenyl ether</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2005. 39(4). 1078-83.</w:t>
      </w:r>
    </w:p>
    <w:p w:rsidR="00546C38" w:rsidRPr="00546C38" w:rsidRDefault="00546C38" w:rsidP="00546C38">
      <w:pPr>
        <w:ind w:left="720" w:hanging="720"/>
        <w:rPr>
          <w:rFonts w:ascii="Times New Roman" w:hAnsi="Times New Roman"/>
          <w:noProof/>
          <w:sz w:val="20"/>
        </w:rPr>
      </w:pPr>
      <w:r w:rsidRPr="00546C38">
        <w:rPr>
          <w:rFonts w:cs="Calibri"/>
          <w:noProof/>
          <w:sz w:val="20"/>
        </w:rPr>
        <w:t>5.</w:t>
      </w:r>
      <w:r w:rsidRPr="00546C38">
        <w:rPr>
          <w:rFonts w:cs="Calibri"/>
          <w:noProof/>
          <w:sz w:val="20"/>
        </w:rPr>
        <w:tab/>
      </w:r>
      <w:r w:rsidRPr="00546C38">
        <w:rPr>
          <w:rFonts w:ascii="Times New Roman" w:hAnsi="Times New Roman"/>
          <w:noProof/>
          <w:sz w:val="20"/>
        </w:rPr>
        <w:t>Darnerud PO, et al., Polybrominated diphenyl ethers: occurrence, dietary exposure, and toxicology</w:t>
      </w:r>
      <w:r w:rsidRPr="00546C38">
        <w:rPr>
          <w:rFonts w:ascii="Times New Roman" w:hAnsi="Times New Roman"/>
          <w:i/>
          <w:noProof/>
          <w:sz w:val="20"/>
        </w:rPr>
        <w:t>.</w:t>
      </w:r>
      <w:r w:rsidRPr="00546C38">
        <w:rPr>
          <w:rFonts w:ascii="Times New Roman" w:hAnsi="Times New Roman"/>
          <w:noProof/>
          <w:sz w:val="20"/>
        </w:rPr>
        <w:t xml:space="preserve"> Environ Health Perspect, 2001. 109 Suppl 1. 49-68.</w:t>
      </w:r>
    </w:p>
    <w:p w:rsidR="00546C38" w:rsidRPr="00546C38" w:rsidRDefault="00546C38" w:rsidP="00546C38">
      <w:pPr>
        <w:ind w:left="720" w:hanging="720"/>
        <w:rPr>
          <w:rFonts w:ascii="Times New Roman" w:hAnsi="Times New Roman"/>
          <w:noProof/>
          <w:sz w:val="20"/>
        </w:rPr>
      </w:pPr>
      <w:r w:rsidRPr="00546C38">
        <w:rPr>
          <w:rFonts w:cs="Calibri"/>
          <w:noProof/>
          <w:sz w:val="20"/>
        </w:rPr>
        <w:t>6.</w:t>
      </w:r>
      <w:r w:rsidRPr="00546C38">
        <w:rPr>
          <w:rFonts w:cs="Calibri"/>
          <w:noProof/>
          <w:sz w:val="20"/>
        </w:rPr>
        <w:tab/>
      </w:r>
      <w:r w:rsidRPr="00546C38">
        <w:rPr>
          <w:rFonts w:ascii="Times New Roman" w:hAnsi="Times New Roman"/>
          <w:noProof/>
          <w:sz w:val="20"/>
        </w:rPr>
        <w:t xml:space="preserve">Center ESDMA, RoHS DecaBDE exemption </w:t>
      </w:r>
      <w:r w:rsidRPr="00546C38">
        <w:rPr>
          <w:rFonts w:ascii="Times New Roman" w:hAnsi="Times New Roman"/>
          <w:noProof/>
          <w:sz w:val="20"/>
        </w:rPr>
        <w:tab/>
        <w:t xml:space="preserve"> RoHS Business Liaison </w:t>
      </w:r>
      <w:r w:rsidRPr="00546C38">
        <w:rPr>
          <w:rFonts w:ascii="Times New Roman" w:hAnsi="Times New Roman"/>
          <w:noProof/>
          <w:sz w:val="20"/>
        </w:rPr>
        <w:tab/>
        <w:t xml:space="preserve"> 2008.</w:t>
      </w:r>
    </w:p>
    <w:p w:rsidR="00546C38" w:rsidRPr="00546C38" w:rsidRDefault="00546C38" w:rsidP="00546C38">
      <w:pPr>
        <w:ind w:left="720" w:hanging="720"/>
        <w:rPr>
          <w:rFonts w:ascii="Times New Roman" w:hAnsi="Times New Roman"/>
          <w:noProof/>
          <w:sz w:val="20"/>
        </w:rPr>
      </w:pPr>
      <w:r w:rsidRPr="00546C38">
        <w:rPr>
          <w:rFonts w:cs="Calibri"/>
          <w:noProof/>
          <w:sz w:val="20"/>
        </w:rPr>
        <w:t>7.</w:t>
      </w:r>
      <w:r w:rsidRPr="00546C38">
        <w:rPr>
          <w:rFonts w:cs="Calibri"/>
          <w:noProof/>
          <w:sz w:val="20"/>
        </w:rPr>
        <w:tab/>
      </w:r>
      <w:r w:rsidRPr="00546C38">
        <w:rPr>
          <w:rFonts w:ascii="Times New Roman" w:hAnsi="Times New Roman"/>
          <w:noProof/>
          <w:sz w:val="20"/>
        </w:rPr>
        <w:t>EPA. US, An Exposure Assessment of Polybrominated Diphenyl Ethers (PBDE) (Final)</w:t>
      </w:r>
      <w:r w:rsidRPr="00546C38">
        <w:rPr>
          <w:rFonts w:ascii="Times New Roman" w:hAnsi="Times New Roman"/>
          <w:i/>
          <w:noProof/>
          <w:sz w:val="20"/>
        </w:rPr>
        <w:t>.</w:t>
      </w:r>
      <w:r w:rsidRPr="00546C38">
        <w:rPr>
          <w:rFonts w:ascii="Times New Roman" w:hAnsi="Times New Roman"/>
          <w:noProof/>
          <w:sz w:val="20"/>
        </w:rPr>
        <w:t xml:space="preserve"> EPA/600/R-08/086F, 2010.</w:t>
      </w:r>
    </w:p>
    <w:p w:rsidR="00546C38" w:rsidRPr="00546C38" w:rsidRDefault="00546C38" w:rsidP="00546C38">
      <w:pPr>
        <w:ind w:left="720" w:hanging="720"/>
        <w:rPr>
          <w:rFonts w:ascii="Times New Roman" w:hAnsi="Times New Roman"/>
          <w:noProof/>
          <w:sz w:val="20"/>
        </w:rPr>
      </w:pPr>
      <w:r w:rsidRPr="00546C38">
        <w:rPr>
          <w:rFonts w:cs="Calibri"/>
          <w:noProof/>
          <w:sz w:val="20"/>
        </w:rPr>
        <w:t>8.</w:t>
      </w:r>
      <w:r w:rsidRPr="00546C38">
        <w:rPr>
          <w:rFonts w:cs="Calibri"/>
          <w:noProof/>
          <w:sz w:val="20"/>
        </w:rPr>
        <w:tab/>
      </w:r>
      <w:r w:rsidRPr="00546C38">
        <w:rPr>
          <w:rFonts w:ascii="Times New Roman" w:hAnsi="Times New Roman"/>
          <w:noProof/>
          <w:sz w:val="20"/>
        </w:rPr>
        <w:t>Zou M-Y, et al., Polybrominated diphenyl ethers in watershed soils of the Pearl River Delta, China: occurrence, inventory, and fate</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2007. 41(24). 8262-7.</w:t>
      </w:r>
    </w:p>
    <w:p w:rsidR="00546C38" w:rsidRPr="00546C38" w:rsidRDefault="00546C38" w:rsidP="00546C38">
      <w:pPr>
        <w:ind w:left="720" w:hanging="720"/>
        <w:rPr>
          <w:rFonts w:ascii="Times New Roman" w:hAnsi="Times New Roman"/>
          <w:noProof/>
          <w:sz w:val="20"/>
        </w:rPr>
      </w:pPr>
      <w:r w:rsidRPr="00546C38">
        <w:rPr>
          <w:rFonts w:cs="Calibri"/>
          <w:noProof/>
          <w:sz w:val="20"/>
        </w:rPr>
        <w:t>9.</w:t>
      </w:r>
      <w:r w:rsidRPr="00546C38">
        <w:rPr>
          <w:rFonts w:cs="Calibri"/>
          <w:noProof/>
          <w:sz w:val="20"/>
        </w:rPr>
        <w:tab/>
      </w:r>
      <w:r w:rsidRPr="00546C38">
        <w:rPr>
          <w:rFonts w:ascii="Times New Roman" w:hAnsi="Times New Roman"/>
          <w:noProof/>
          <w:sz w:val="20"/>
        </w:rPr>
        <w:t>de Wit CA, An overview of brominated flame retardants in the environment</w:t>
      </w:r>
      <w:r w:rsidRPr="00546C38">
        <w:rPr>
          <w:rFonts w:ascii="Times New Roman" w:hAnsi="Times New Roman"/>
          <w:i/>
          <w:noProof/>
          <w:sz w:val="20"/>
        </w:rPr>
        <w:t>.</w:t>
      </w:r>
      <w:r w:rsidRPr="00546C38">
        <w:rPr>
          <w:rFonts w:ascii="Times New Roman" w:hAnsi="Times New Roman"/>
          <w:noProof/>
          <w:sz w:val="20"/>
        </w:rPr>
        <w:t xml:space="preserve"> Chemosphere, 2002. 46(5). 583-624.</w:t>
      </w:r>
    </w:p>
    <w:p w:rsidR="00546C38" w:rsidRPr="00546C38" w:rsidRDefault="00546C38" w:rsidP="00546C38">
      <w:pPr>
        <w:ind w:left="720" w:hanging="720"/>
        <w:rPr>
          <w:rFonts w:cs="Calibri"/>
          <w:noProof/>
          <w:sz w:val="20"/>
        </w:rPr>
      </w:pPr>
      <w:r w:rsidRPr="00546C38">
        <w:rPr>
          <w:rFonts w:cs="Calibri"/>
          <w:noProof/>
          <w:sz w:val="20"/>
        </w:rPr>
        <w:t>10.</w:t>
      </w:r>
      <w:r w:rsidRPr="00546C38">
        <w:rPr>
          <w:rFonts w:cs="Calibri"/>
          <w:noProof/>
          <w:sz w:val="20"/>
        </w:rPr>
        <w:tab/>
        <w:t xml:space="preserve">National Research Council (U.S.). Subcommittee on Flame-Retardant Chemicals., </w:t>
      </w:r>
      <w:r w:rsidRPr="00546C38">
        <w:rPr>
          <w:rFonts w:cs="Calibri"/>
          <w:i/>
          <w:noProof/>
          <w:sz w:val="20"/>
        </w:rPr>
        <w:t>Toxicological risks of selected flame-retardant chemicals</w:t>
      </w:r>
      <w:r w:rsidRPr="00546C38">
        <w:rPr>
          <w:rFonts w:cs="Calibri"/>
          <w:noProof/>
          <w:sz w:val="20"/>
        </w:rPr>
        <w:t>. Compass series. 2000, Washington, D.C.: National Academy Press. xx, 512 p.</w:t>
      </w:r>
    </w:p>
    <w:p w:rsidR="00546C38" w:rsidRPr="00546C38" w:rsidRDefault="00546C38" w:rsidP="00546C38">
      <w:pPr>
        <w:ind w:left="720" w:hanging="720"/>
        <w:rPr>
          <w:rFonts w:ascii="Times New Roman" w:hAnsi="Times New Roman"/>
          <w:noProof/>
          <w:sz w:val="20"/>
        </w:rPr>
      </w:pPr>
      <w:r w:rsidRPr="00546C38">
        <w:rPr>
          <w:rFonts w:cs="Calibri"/>
          <w:noProof/>
          <w:sz w:val="20"/>
        </w:rPr>
        <w:t>11.</w:t>
      </w:r>
      <w:r w:rsidRPr="00546C38">
        <w:rPr>
          <w:rFonts w:cs="Calibri"/>
          <w:noProof/>
          <w:sz w:val="20"/>
        </w:rPr>
        <w:tab/>
      </w:r>
      <w:r w:rsidRPr="00546C38">
        <w:rPr>
          <w:rFonts w:ascii="Times New Roman" w:hAnsi="Times New Roman"/>
          <w:noProof/>
          <w:sz w:val="20"/>
        </w:rPr>
        <w:t>Goodman JE, Neurodevelopmental effects of decabromodiphenyl ether (BDE-209) and implications for the reference dose</w:t>
      </w:r>
      <w:r w:rsidRPr="00546C38">
        <w:rPr>
          <w:rFonts w:ascii="Times New Roman" w:hAnsi="Times New Roman"/>
          <w:i/>
          <w:noProof/>
          <w:sz w:val="20"/>
        </w:rPr>
        <w:t>.</w:t>
      </w:r>
      <w:r w:rsidRPr="00546C38">
        <w:rPr>
          <w:rFonts w:ascii="Times New Roman" w:hAnsi="Times New Roman"/>
          <w:noProof/>
          <w:sz w:val="20"/>
        </w:rPr>
        <w:t xml:space="preserve"> Regulatory toxicology and pharmacology : RTP, 2009. 54(1). 91-104.</w:t>
      </w:r>
    </w:p>
    <w:p w:rsidR="00546C38" w:rsidRPr="00546C38" w:rsidRDefault="00546C38" w:rsidP="00546C38">
      <w:pPr>
        <w:ind w:left="720" w:hanging="720"/>
        <w:rPr>
          <w:rFonts w:ascii="Times New Roman" w:hAnsi="Times New Roman"/>
          <w:noProof/>
          <w:sz w:val="20"/>
        </w:rPr>
      </w:pPr>
      <w:r w:rsidRPr="00546C38">
        <w:rPr>
          <w:rFonts w:cs="Calibri"/>
          <w:noProof/>
          <w:sz w:val="20"/>
        </w:rPr>
        <w:t>12.</w:t>
      </w:r>
      <w:r w:rsidRPr="00546C38">
        <w:rPr>
          <w:rFonts w:cs="Calibri"/>
          <w:noProof/>
          <w:sz w:val="20"/>
        </w:rPr>
        <w:tab/>
      </w:r>
      <w:r w:rsidRPr="00546C38">
        <w:rPr>
          <w:rFonts w:ascii="Times New Roman" w:hAnsi="Times New Roman"/>
          <w:noProof/>
          <w:sz w:val="20"/>
        </w:rPr>
        <w:t>WHO I, Brominated Diphenyl Ethers</w:t>
      </w:r>
      <w:r w:rsidRPr="00546C38">
        <w:rPr>
          <w:rFonts w:ascii="Times New Roman" w:hAnsi="Times New Roman"/>
          <w:i/>
          <w:noProof/>
          <w:sz w:val="20"/>
        </w:rPr>
        <w:t>.</w:t>
      </w:r>
      <w:r w:rsidRPr="00546C38">
        <w:rPr>
          <w:rFonts w:ascii="Times New Roman" w:hAnsi="Times New Roman"/>
          <w:noProof/>
          <w:sz w:val="20"/>
        </w:rPr>
        <w:t xml:space="preserve"> Environmental Health Criteria 162, 1994.</w:t>
      </w:r>
    </w:p>
    <w:p w:rsidR="00546C38" w:rsidRPr="00546C38" w:rsidRDefault="00546C38" w:rsidP="00546C38">
      <w:pPr>
        <w:ind w:left="720" w:hanging="720"/>
        <w:rPr>
          <w:rFonts w:ascii="Times New Roman" w:hAnsi="Times New Roman"/>
          <w:noProof/>
          <w:sz w:val="20"/>
        </w:rPr>
      </w:pPr>
      <w:r w:rsidRPr="00546C38">
        <w:rPr>
          <w:rFonts w:cs="Calibri"/>
          <w:noProof/>
          <w:sz w:val="20"/>
        </w:rPr>
        <w:t>13.</w:t>
      </w:r>
      <w:r w:rsidRPr="00546C38">
        <w:rPr>
          <w:rFonts w:cs="Calibri"/>
          <w:noProof/>
          <w:sz w:val="20"/>
        </w:rPr>
        <w:tab/>
      </w:r>
      <w:r w:rsidRPr="00546C38">
        <w:rPr>
          <w:rFonts w:ascii="Times New Roman" w:hAnsi="Times New Roman"/>
          <w:noProof/>
          <w:sz w:val="20"/>
        </w:rPr>
        <w:t>Hardy ML, A comparison of the properties of the major commercial PBDPO/PBDE product to those of major PBB and PCB products</w:t>
      </w:r>
      <w:r w:rsidRPr="00546C38">
        <w:rPr>
          <w:rFonts w:ascii="Times New Roman" w:hAnsi="Times New Roman"/>
          <w:i/>
          <w:noProof/>
          <w:sz w:val="20"/>
        </w:rPr>
        <w:t>.</w:t>
      </w:r>
      <w:r w:rsidRPr="00546C38">
        <w:rPr>
          <w:rFonts w:ascii="Times New Roman" w:hAnsi="Times New Roman"/>
          <w:noProof/>
          <w:sz w:val="20"/>
        </w:rPr>
        <w:t xml:space="preserve"> Chemosphere, 2002. 46(5). 717-28.</w:t>
      </w:r>
    </w:p>
    <w:p w:rsidR="00546C38" w:rsidRPr="00546C38" w:rsidRDefault="00546C38" w:rsidP="00546C38">
      <w:pPr>
        <w:ind w:left="720" w:hanging="720"/>
        <w:rPr>
          <w:rFonts w:ascii="Times New Roman" w:hAnsi="Times New Roman"/>
          <w:noProof/>
          <w:sz w:val="20"/>
        </w:rPr>
      </w:pPr>
      <w:r w:rsidRPr="00546C38">
        <w:rPr>
          <w:rFonts w:cs="Calibri"/>
          <w:noProof/>
          <w:sz w:val="20"/>
        </w:rPr>
        <w:t>14.</w:t>
      </w:r>
      <w:r w:rsidRPr="00546C38">
        <w:rPr>
          <w:rFonts w:cs="Calibri"/>
          <w:noProof/>
          <w:sz w:val="20"/>
        </w:rPr>
        <w:tab/>
      </w:r>
      <w:r w:rsidRPr="00546C38">
        <w:rPr>
          <w:rFonts w:ascii="Times New Roman" w:hAnsi="Times New Roman"/>
          <w:noProof/>
          <w:sz w:val="20"/>
        </w:rPr>
        <w:t>EPA.U.S., Toxicological review of Decabromodiphenyl ether(BDE-209)</w:t>
      </w:r>
      <w:r w:rsidRPr="00546C38">
        <w:rPr>
          <w:rFonts w:ascii="Times New Roman" w:hAnsi="Times New Roman"/>
          <w:i/>
          <w:noProof/>
          <w:sz w:val="20"/>
        </w:rPr>
        <w:t>.</w:t>
      </w:r>
      <w:r w:rsidRPr="00546C38">
        <w:rPr>
          <w:rFonts w:ascii="Times New Roman" w:hAnsi="Times New Roman"/>
          <w:noProof/>
          <w:sz w:val="20"/>
        </w:rPr>
        <w:t xml:space="preserve"> 2008.</w:t>
      </w:r>
    </w:p>
    <w:p w:rsidR="00546C38" w:rsidRPr="00546C38" w:rsidRDefault="00546C38" w:rsidP="00546C38">
      <w:pPr>
        <w:ind w:left="720" w:hanging="720"/>
        <w:rPr>
          <w:rFonts w:ascii="Times New Roman" w:hAnsi="Times New Roman"/>
          <w:noProof/>
          <w:sz w:val="20"/>
        </w:rPr>
      </w:pPr>
      <w:r w:rsidRPr="00546C38">
        <w:rPr>
          <w:rFonts w:cs="Calibri"/>
          <w:noProof/>
          <w:sz w:val="20"/>
        </w:rPr>
        <w:t>15.</w:t>
      </w:r>
      <w:r w:rsidRPr="00546C38">
        <w:rPr>
          <w:rFonts w:cs="Calibri"/>
          <w:noProof/>
          <w:sz w:val="20"/>
        </w:rPr>
        <w:tab/>
      </w:r>
      <w:r w:rsidRPr="00546C38">
        <w:rPr>
          <w:rFonts w:ascii="Times New Roman" w:hAnsi="Times New Roman"/>
          <w:noProof/>
          <w:sz w:val="20"/>
        </w:rPr>
        <w:t>Zweidinger RA CS, Erickson MD, et al. , Sampling and analysis forsemivolatile brominated organics in ambient air</w:t>
      </w:r>
      <w:r w:rsidRPr="00546C38">
        <w:rPr>
          <w:rFonts w:ascii="Times New Roman" w:hAnsi="Times New Roman"/>
          <w:i/>
          <w:noProof/>
          <w:sz w:val="20"/>
        </w:rPr>
        <w:t>.</w:t>
      </w:r>
      <w:r w:rsidRPr="00546C38">
        <w:rPr>
          <w:rFonts w:ascii="Times New Roman" w:hAnsi="Times New Roman"/>
          <w:noProof/>
          <w:sz w:val="20"/>
        </w:rPr>
        <w:t xml:space="preserve"> Monitoring Toxic Substances, 1977. 217-231.</w:t>
      </w:r>
    </w:p>
    <w:p w:rsidR="00546C38" w:rsidRPr="00546C38" w:rsidRDefault="00546C38" w:rsidP="00546C38">
      <w:pPr>
        <w:ind w:left="720" w:hanging="720"/>
        <w:rPr>
          <w:rFonts w:ascii="Times New Roman" w:hAnsi="Times New Roman"/>
          <w:noProof/>
          <w:sz w:val="20"/>
        </w:rPr>
      </w:pPr>
      <w:r w:rsidRPr="00546C38">
        <w:rPr>
          <w:rFonts w:cs="Calibri"/>
          <w:noProof/>
          <w:sz w:val="20"/>
        </w:rPr>
        <w:t>16.</w:t>
      </w:r>
      <w:r w:rsidRPr="00546C38">
        <w:rPr>
          <w:rFonts w:cs="Calibri"/>
          <w:noProof/>
          <w:sz w:val="20"/>
        </w:rPr>
        <w:tab/>
      </w:r>
      <w:r w:rsidRPr="00546C38">
        <w:rPr>
          <w:rFonts w:ascii="Times New Roman" w:hAnsi="Times New Roman"/>
          <w:noProof/>
          <w:sz w:val="20"/>
        </w:rPr>
        <w:t>West Lafayette IGLCC, Great Lakes Chemical Corporation: Decabromodipheyl Oxide (Material Safety Data Sheet)</w:t>
      </w:r>
      <w:r w:rsidRPr="00546C38">
        <w:rPr>
          <w:rFonts w:ascii="Times New Roman" w:hAnsi="Times New Roman"/>
          <w:i/>
          <w:noProof/>
          <w:sz w:val="20"/>
        </w:rPr>
        <w:t>.</w:t>
      </w:r>
      <w:r w:rsidRPr="00546C38">
        <w:rPr>
          <w:rFonts w:ascii="Times New Roman" w:hAnsi="Times New Roman"/>
          <w:noProof/>
          <w:sz w:val="20"/>
        </w:rPr>
        <w:t xml:space="preserve"> 1990.</w:t>
      </w:r>
    </w:p>
    <w:p w:rsidR="00546C38" w:rsidRPr="00546C38" w:rsidRDefault="00546C38" w:rsidP="00546C38">
      <w:pPr>
        <w:ind w:left="720" w:hanging="720"/>
        <w:rPr>
          <w:rFonts w:ascii="Times New Roman" w:hAnsi="Times New Roman"/>
          <w:noProof/>
          <w:sz w:val="20"/>
        </w:rPr>
      </w:pPr>
      <w:r w:rsidRPr="00546C38">
        <w:rPr>
          <w:rFonts w:cs="Calibri"/>
          <w:noProof/>
          <w:sz w:val="20"/>
        </w:rPr>
        <w:t>17.</w:t>
      </w:r>
      <w:r w:rsidRPr="00546C38">
        <w:rPr>
          <w:rFonts w:cs="Calibri"/>
          <w:noProof/>
          <w:sz w:val="20"/>
        </w:rPr>
        <w:tab/>
      </w:r>
      <w:r w:rsidRPr="00546C38">
        <w:rPr>
          <w:rFonts w:ascii="Times New Roman" w:hAnsi="Times New Roman"/>
          <w:noProof/>
          <w:sz w:val="20"/>
        </w:rPr>
        <w:t>Magnolia AEC-CG, Ethyl, Ethyl Corporation – Chemicals Group: Decabromodipheyl Oxide (Material Safety Data Sheet)</w:t>
      </w:r>
      <w:r w:rsidRPr="00546C38">
        <w:rPr>
          <w:rFonts w:ascii="Times New Roman" w:hAnsi="Times New Roman"/>
          <w:i/>
          <w:noProof/>
          <w:sz w:val="20"/>
        </w:rPr>
        <w:t>.</w:t>
      </w:r>
      <w:r w:rsidRPr="00546C38">
        <w:rPr>
          <w:rFonts w:ascii="Times New Roman" w:hAnsi="Times New Roman"/>
          <w:noProof/>
          <w:sz w:val="20"/>
        </w:rPr>
        <w:t xml:space="preserve"> 1991.</w:t>
      </w:r>
    </w:p>
    <w:p w:rsidR="00546C38" w:rsidRPr="00546C38" w:rsidRDefault="00546C38" w:rsidP="00546C38">
      <w:pPr>
        <w:ind w:left="720" w:hanging="720"/>
        <w:rPr>
          <w:rFonts w:ascii="Times New Roman" w:hAnsi="Times New Roman"/>
          <w:noProof/>
          <w:sz w:val="20"/>
        </w:rPr>
      </w:pPr>
      <w:r w:rsidRPr="00546C38">
        <w:rPr>
          <w:rFonts w:cs="Calibri"/>
          <w:noProof/>
          <w:sz w:val="20"/>
        </w:rPr>
        <w:t>18.</w:t>
      </w:r>
      <w:r w:rsidRPr="00546C38">
        <w:rPr>
          <w:rFonts w:cs="Calibri"/>
          <w:noProof/>
          <w:sz w:val="20"/>
        </w:rPr>
        <w:tab/>
      </w:r>
      <w:r w:rsidRPr="00546C38">
        <w:rPr>
          <w:rFonts w:ascii="Times New Roman" w:hAnsi="Times New Roman"/>
          <w:noProof/>
          <w:sz w:val="20"/>
        </w:rPr>
        <w:t>Norris JM EJ, Gibbons CL, et al., Toxicological and environmental factors involved in the selection of decabromodiphenyl oxide as a fire retardant chemical</w:t>
      </w:r>
      <w:r w:rsidRPr="00546C38">
        <w:rPr>
          <w:rFonts w:ascii="Times New Roman" w:hAnsi="Times New Roman"/>
          <w:i/>
          <w:noProof/>
          <w:sz w:val="20"/>
        </w:rPr>
        <w:t>.</w:t>
      </w:r>
      <w:r w:rsidRPr="00546C38">
        <w:rPr>
          <w:rFonts w:ascii="Times New Roman" w:hAnsi="Times New Roman"/>
          <w:noProof/>
          <w:sz w:val="20"/>
        </w:rPr>
        <w:t xml:space="preserve"> Applied polymer Symposia. 22. 195-219.</w:t>
      </w:r>
    </w:p>
    <w:p w:rsidR="00546C38" w:rsidRPr="00546C38" w:rsidRDefault="00546C38" w:rsidP="00546C38">
      <w:pPr>
        <w:ind w:left="720" w:hanging="720"/>
        <w:rPr>
          <w:rFonts w:ascii="Times New Roman" w:hAnsi="Times New Roman"/>
          <w:noProof/>
          <w:sz w:val="20"/>
        </w:rPr>
      </w:pPr>
      <w:r w:rsidRPr="00546C38">
        <w:rPr>
          <w:rFonts w:cs="Calibri"/>
          <w:noProof/>
          <w:sz w:val="20"/>
        </w:rPr>
        <w:t>19.</w:t>
      </w:r>
      <w:r w:rsidRPr="00546C38">
        <w:rPr>
          <w:rFonts w:cs="Calibri"/>
          <w:noProof/>
          <w:sz w:val="20"/>
        </w:rPr>
        <w:tab/>
      </w:r>
      <w:r w:rsidRPr="00546C38">
        <w:rPr>
          <w:rFonts w:ascii="Times New Roman" w:hAnsi="Times New Roman"/>
          <w:noProof/>
          <w:sz w:val="20"/>
        </w:rPr>
        <w:t>Norris J, Toxicological and Environmental Factors Involved in the Selection of Decabromodiphenyl oxide as a Fire Retardant Chemical</w:t>
      </w:r>
      <w:r w:rsidRPr="00546C38">
        <w:rPr>
          <w:rFonts w:ascii="Times New Roman" w:hAnsi="Times New Roman"/>
          <w:i/>
          <w:noProof/>
          <w:sz w:val="20"/>
        </w:rPr>
        <w:t>.</w:t>
      </w:r>
      <w:r w:rsidRPr="00546C38">
        <w:rPr>
          <w:rFonts w:ascii="Times New Roman" w:hAnsi="Times New Roman"/>
          <w:noProof/>
          <w:sz w:val="20"/>
        </w:rPr>
        <w:t xml:space="preserve"> Applied polymer Symposia, 1973. 22. 195-219.</w:t>
      </w:r>
    </w:p>
    <w:p w:rsidR="00546C38" w:rsidRPr="00546C38" w:rsidRDefault="00546C38" w:rsidP="00546C38">
      <w:pPr>
        <w:ind w:left="720" w:hanging="720"/>
        <w:rPr>
          <w:rFonts w:ascii="Times New Roman" w:hAnsi="Times New Roman"/>
          <w:noProof/>
          <w:sz w:val="20"/>
        </w:rPr>
      </w:pPr>
      <w:r w:rsidRPr="00546C38">
        <w:rPr>
          <w:rFonts w:cs="Calibri"/>
          <w:noProof/>
          <w:sz w:val="20"/>
        </w:rPr>
        <w:t>20.</w:t>
      </w:r>
      <w:r w:rsidRPr="00546C38">
        <w:rPr>
          <w:rFonts w:cs="Calibri"/>
          <w:noProof/>
          <w:sz w:val="20"/>
        </w:rPr>
        <w:tab/>
      </w:r>
      <w:r w:rsidRPr="00546C38">
        <w:rPr>
          <w:rFonts w:ascii="Times New Roman" w:hAnsi="Times New Roman"/>
          <w:noProof/>
          <w:sz w:val="20"/>
        </w:rPr>
        <w:t xml:space="preserve">Kociba RJ, Results of a Two-Year Dietary Feeding Study with Decabromodipheyl </w:t>
      </w:r>
      <w:r w:rsidRPr="00546C38">
        <w:rPr>
          <w:rFonts w:ascii="Times New Roman" w:hAnsi="Times New Roman"/>
          <w:noProof/>
          <w:sz w:val="20"/>
        </w:rPr>
        <w:lastRenderedPageBreak/>
        <w:t>Oxide(DBDPO) in Rats</w:t>
      </w:r>
      <w:r w:rsidRPr="00546C38">
        <w:rPr>
          <w:rFonts w:ascii="Times New Roman" w:hAnsi="Times New Roman"/>
          <w:i/>
          <w:noProof/>
          <w:sz w:val="20"/>
        </w:rPr>
        <w:t>.</w:t>
      </w:r>
      <w:r w:rsidRPr="00546C38">
        <w:rPr>
          <w:rFonts w:ascii="Times New Roman" w:hAnsi="Times New Roman"/>
          <w:noProof/>
          <w:sz w:val="20"/>
        </w:rPr>
        <w:t xml:space="preserve"> combustion toxicology, 1975. 2. 267-285.</w:t>
      </w:r>
    </w:p>
    <w:p w:rsidR="00546C38" w:rsidRPr="00546C38" w:rsidRDefault="00546C38" w:rsidP="00546C38">
      <w:pPr>
        <w:ind w:left="720" w:hanging="720"/>
        <w:rPr>
          <w:rFonts w:ascii="Times New Roman" w:hAnsi="Times New Roman"/>
          <w:noProof/>
          <w:sz w:val="20"/>
        </w:rPr>
      </w:pPr>
      <w:r w:rsidRPr="00546C38">
        <w:rPr>
          <w:rFonts w:cs="Calibri"/>
          <w:noProof/>
          <w:sz w:val="20"/>
        </w:rPr>
        <w:t>21.</w:t>
      </w:r>
      <w:r w:rsidRPr="00546C38">
        <w:rPr>
          <w:rFonts w:cs="Calibri"/>
          <w:noProof/>
          <w:sz w:val="20"/>
        </w:rPr>
        <w:tab/>
      </w:r>
      <w:r w:rsidRPr="00546C38">
        <w:rPr>
          <w:rFonts w:ascii="Times New Roman" w:hAnsi="Times New Roman"/>
          <w:noProof/>
          <w:sz w:val="20"/>
        </w:rPr>
        <w:t>NTP Toxicology and Carcinogenesis Studies of Decabromodiphenyl Oxide (CAS No. 1163-19-5) In F344/N Rats and B6C3F1 Mice (Feed Studies)</w:t>
      </w:r>
      <w:r w:rsidRPr="00546C38">
        <w:rPr>
          <w:rFonts w:ascii="Times New Roman" w:hAnsi="Times New Roman"/>
          <w:i/>
          <w:noProof/>
          <w:sz w:val="20"/>
        </w:rPr>
        <w:t>.</w:t>
      </w:r>
      <w:r w:rsidRPr="00546C38">
        <w:rPr>
          <w:rFonts w:ascii="Times New Roman" w:hAnsi="Times New Roman"/>
          <w:noProof/>
          <w:sz w:val="20"/>
        </w:rPr>
        <w:t xml:space="preserve"> Natl Toxicol Program Tech Rep Ser, 1986. 309. 1-242.</w:t>
      </w:r>
    </w:p>
    <w:p w:rsidR="00546C38" w:rsidRPr="00546C38" w:rsidRDefault="00546C38" w:rsidP="00546C38">
      <w:pPr>
        <w:ind w:left="720" w:hanging="720"/>
        <w:rPr>
          <w:rFonts w:ascii="Times New Roman" w:hAnsi="Times New Roman"/>
          <w:noProof/>
          <w:sz w:val="20"/>
        </w:rPr>
      </w:pPr>
      <w:r w:rsidRPr="00546C38">
        <w:rPr>
          <w:rFonts w:cs="Calibri"/>
          <w:noProof/>
          <w:sz w:val="20"/>
        </w:rPr>
        <w:t>22.</w:t>
      </w:r>
      <w:r w:rsidRPr="00546C38">
        <w:rPr>
          <w:rFonts w:cs="Calibri"/>
          <w:noProof/>
          <w:sz w:val="20"/>
        </w:rPr>
        <w:tab/>
      </w:r>
      <w:r w:rsidRPr="00546C38">
        <w:rPr>
          <w:rFonts w:ascii="Times New Roman" w:hAnsi="Times New Roman"/>
          <w:noProof/>
          <w:sz w:val="20"/>
        </w:rPr>
        <w:t>Costa LG and Giordano G, Developmental neurotoxicity of polybrominated diphenyl ether (PBDE) flame retardants</w:t>
      </w:r>
      <w:r w:rsidRPr="00546C38">
        <w:rPr>
          <w:rFonts w:ascii="Times New Roman" w:hAnsi="Times New Roman"/>
          <w:i/>
          <w:noProof/>
          <w:sz w:val="20"/>
        </w:rPr>
        <w:t>.</w:t>
      </w:r>
      <w:r w:rsidRPr="00546C38">
        <w:rPr>
          <w:rFonts w:ascii="Times New Roman" w:hAnsi="Times New Roman"/>
          <w:noProof/>
          <w:sz w:val="20"/>
        </w:rPr>
        <w:t xml:space="preserve"> Neurotoxicology, 2007. 28(6). 1047-1067.</w:t>
      </w:r>
    </w:p>
    <w:p w:rsidR="00546C38" w:rsidRPr="00546C38" w:rsidRDefault="00546C38" w:rsidP="00546C38">
      <w:pPr>
        <w:ind w:left="720" w:hanging="720"/>
        <w:rPr>
          <w:rFonts w:ascii="Times New Roman" w:hAnsi="Times New Roman"/>
          <w:noProof/>
          <w:sz w:val="20"/>
        </w:rPr>
      </w:pPr>
      <w:r w:rsidRPr="00546C38">
        <w:rPr>
          <w:rFonts w:cs="Calibri"/>
          <w:noProof/>
          <w:sz w:val="20"/>
        </w:rPr>
        <w:t>23.</w:t>
      </w:r>
      <w:r w:rsidRPr="00546C38">
        <w:rPr>
          <w:rFonts w:cs="Calibri"/>
          <w:noProof/>
          <w:sz w:val="20"/>
        </w:rPr>
        <w:tab/>
      </w:r>
      <w:r w:rsidRPr="00546C38">
        <w:rPr>
          <w:rFonts w:ascii="Times New Roman" w:hAnsi="Times New Roman"/>
          <w:noProof/>
          <w:sz w:val="20"/>
        </w:rPr>
        <w:t>Darnerud PO, Toxic effects of brominated flame retardants in man and in wildlife</w:t>
      </w:r>
      <w:r w:rsidRPr="00546C38">
        <w:rPr>
          <w:rFonts w:ascii="Times New Roman" w:hAnsi="Times New Roman"/>
          <w:i/>
          <w:noProof/>
          <w:sz w:val="20"/>
        </w:rPr>
        <w:t>.</w:t>
      </w:r>
      <w:r w:rsidRPr="00546C38">
        <w:rPr>
          <w:rFonts w:ascii="Times New Roman" w:hAnsi="Times New Roman"/>
          <w:noProof/>
          <w:sz w:val="20"/>
        </w:rPr>
        <w:t xml:space="preserve"> Environment International, 2003. 29(6). 841-53.</w:t>
      </w:r>
    </w:p>
    <w:p w:rsidR="00546C38" w:rsidRPr="00546C38" w:rsidRDefault="00546C38" w:rsidP="00546C38">
      <w:pPr>
        <w:ind w:left="720" w:hanging="720"/>
        <w:rPr>
          <w:rFonts w:ascii="Times New Roman" w:hAnsi="Times New Roman"/>
          <w:noProof/>
          <w:sz w:val="20"/>
        </w:rPr>
      </w:pPr>
      <w:r w:rsidRPr="00546C38">
        <w:rPr>
          <w:rFonts w:cs="Calibri"/>
          <w:noProof/>
          <w:sz w:val="20"/>
        </w:rPr>
        <w:t>24.</w:t>
      </w:r>
      <w:r w:rsidRPr="00546C38">
        <w:rPr>
          <w:rFonts w:cs="Calibri"/>
          <w:noProof/>
          <w:sz w:val="20"/>
        </w:rPr>
        <w:tab/>
      </w:r>
      <w:r w:rsidRPr="00546C38">
        <w:rPr>
          <w:rFonts w:ascii="Times New Roman" w:hAnsi="Times New Roman"/>
          <w:noProof/>
          <w:sz w:val="20"/>
        </w:rPr>
        <w:t>EPA US, Polybrominated Diphenyl Ethers (PBDEs) Project Plan</w:t>
      </w:r>
      <w:r w:rsidRPr="00546C38">
        <w:rPr>
          <w:rFonts w:ascii="Times New Roman" w:hAnsi="Times New Roman"/>
          <w:i/>
          <w:noProof/>
          <w:sz w:val="20"/>
        </w:rPr>
        <w:t>.</w:t>
      </w:r>
      <w:r w:rsidRPr="00546C38">
        <w:rPr>
          <w:rFonts w:ascii="Times New Roman" w:hAnsi="Times New Roman"/>
          <w:noProof/>
          <w:sz w:val="20"/>
        </w:rPr>
        <w:t xml:space="preserve"> 2006.</w:t>
      </w:r>
    </w:p>
    <w:p w:rsidR="00546C38" w:rsidRPr="00546C38" w:rsidRDefault="00546C38" w:rsidP="00546C38">
      <w:pPr>
        <w:ind w:left="720" w:hanging="720"/>
        <w:rPr>
          <w:rFonts w:ascii="Times New Roman" w:hAnsi="Times New Roman"/>
          <w:noProof/>
          <w:sz w:val="20"/>
        </w:rPr>
      </w:pPr>
      <w:r w:rsidRPr="00546C38">
        <w:rPr>
          <w:rFonts w:cs="Calibri"/>
          <w:noProof/>
          <w:sz w:val="20"/>
        </w:rPr>
        <w:t>25.</w:t>
      </w:r>
      <w:r w:rsidRPr="00546C38">
        <w:rPr>
          <w:rFonts w:cs="Calibri"/>
          <w:noProof/>
          <w:sz w:val="20"/>
        </w:rPr>
        <w:tab/>
      </w:r>
      <w:r w:rsidRPr="00546C38">
        <w:rPr>
          <w:rFonts w:ascii="Times New Roman" w:hAnsi="Times New Roman"/>
          <w:noProof/>
          <w:sz w:val="20"/>
        </w:rPr>
        <w:t>Norris  J, Kociba,J.,Schwetz,B.,Rose,J.,Humiston,C., Toxicology of Octabrornobiphenyl and Decabromodipheyl Oxide</w:t>
      </w:r>
      <w:r w:rsidRPr="00546C38">
        <w:rPr>
          <w:rFonts w:ascii="Times New Roman" w:hAnsi="Times New Roman"/>
          <w:i/>
          <w:noProof/>
          <w:sz w:val="20"/>
        </w:rPr>
        <w:t>.</w:t>
      </w:r>
      <w:r w:rsidRPr="00546C38">
        <w:rPr>
          <w:rFonts w:ascii="Times New Roman" w:hAnsi="Times New Roman"/>
          <w:noProof/>
          <w:sz w:val="20"/>
        </w:rPr>
        <w:t xml:space="preserve"> Environmental Health Perspectives, 1975. 11. 153-161.</w:t>
      </w:r>
    </w:p>
    <w:p w:rsidR="00546C38" w:rsidRPr="00546C38" w:rsidRDefault="00546C38" w:rsidP="00546C38">
      <w:pPr>
        <w:ind w:left="720" w:hanging="720"/>
        <w:rPr>
          <w:rFonts w:ascii="Times New Roman" w:hAnsi="Times New Roman"/>
          <w:noProof/>
          <w:sz w:val="20"/>
        </w:rPr>
      </w:pPr>
      <w:r w:rsidRPr="00546C38">
        <w:rPr>
          <w:rFonts w:cs="Calibri"/>
          <w:noProof/>
          <w:sz w:val="20"/>
        </w:rPr>
        <w:t>26.</w:t>
      </w:r>
      <w:r w:rsidRPr="00546C38">
        <w:rPr>
          <w:rFonts w:cs="Calibri"/>
          <w:noProof/>
          <w:sz w:val="20"/>
        </w:rPr>
        <w:tab/>
      </w:r>
      <w:r w:rsidRPr="00546C38">
        <w:rPr>
          <w:rFonts w:ascii="Times New Roman" w:hAnsi="Times New Roman"/>
          <w:noProof/>
          <w:sz w:val="20"/>
        </w:rPr>
        <w:t>Viberg H, Fredriksson A, and Eriksson P, Changes in spontaneous behaviour and altered response to nicotine in the adult rat, after neonatal exposure to the brominated flame retardant, decabrominated diphenyl ether (PBDE 209)</w:t>
      </w:r>
      <w:r w:rsidRPr="00546C38">
        <w:rPr>
          <w:rFonts w:ascii="Times New Roman" w:hAnsi="Times New Roman"/>
          <w:i/>
          <w:noProof/>
          <w:sz w:val="20"/>
        </w:rPr>
        <w:t>.</w:t>
      </w:r>
      <w:r w:rsidRPr="00546C38">
        <w:rPr>
          <w:rFonts w:ascii="Times New Roman" w:hAnsi="Times New Roman"/>
          <w:noProof/>
          <w:sz w:val="20"/>
        </w:rPr>
        <w:t xml:space="preserve"> Neurotoxicology, 2007. 28(1). 136-42.</w:t>
      </w:r>
    </w:p>
    <w:p w:rsidR="00546C38" w:rsidRPr="00546C38" w:rsidRDefault="00546C38" w:rsidP="00546C38">
      <w:pPr>
        <w:ind w:left="720" w:hanging="720"/>
        <w:rPr>
          <w:rFonts w:ascii="Times New Roman" w:hAnsi="Times New Roman"/>
          <w:noProof/>
          <w:sz w:val="20"/>
        </w:rPr>
      </w:pPr>
      <w:r w:rsidRPr="00546C38">
        <w:rPr>
          <w:rFonts w:cs="Calibri"/>
          <w:noProof/>
          <w:sz w:val="20"/>
        </w:rPr>
        <w:t>27.</w:t>
      </w:r>
      <w:r w:rsidRPr="00546C38">
        <w:rPr>
          <w:rFonts w:cs="Calibri"/>
          <w:noProof/>
          <w:sz w:val="20"/>
        </w:rPr>
        <w:tab/>
      </w:r>
      <w:r w:rsidRPr="00546C38">
        <w:rPr>
          <w:rFonts w:ascii="Times New Roman" w:hAnsi="Times New Roman"/>
          <w:noProof/>
          <w:sz w:val="20"/>
        </w:rPr>
        <w:t>Tseng L-H, et al., Developmental exposure to decabromodiphenyl ether (PBDE 209): effects on thyroid hormone and hepatic enzyme activity in male mouse offspring</w:t>
      </w:r>
      <w:r w:rsidRPr="00546C38">
        <w:rPr>
          <w:rFonts w:ascii="Times New Roman" w:hAnsi="Times New Roman"/>
          <w:i/>
          <w:noProof/>
          <w:sz w:val="20"/>
        </w:rPr>
        <w:t>.</w:t>
      </w:r>
      <w:r w:rsidRPr="00546C38">
        <w:rPr>
          <w:rFonts w:ascii="Times New Roman" w:hAnsi="Times New Roman"/>
          <w:noProof/>
          <w:sz w:val="20"/>
        </w:rPr>
        <w:t xml:space="preserve"> Chemosphere, 2008. 70(4). 640-7.</w:t>
      </w:r>
    </w:p>
    <w:p w:rsidR="00546C38" w:rsidRPr="00546C38" w:rsidRDefault="00546C38" w:rsidP="00546C38">
      <w:pPr>
        <w:ind w:left="720" w:hanging="720"/>
        <w:rPr>
          <w:rFonts w:ascii="Times New Roman" w:hAnsi="Times New Roman"/>
          <w:noProof/>
          <w:sz w:val="20"/>
        </w:rPr>
      </w:pPr>
      <w:r w:rsidRPr="00546C38">
        <w:rPr>
          <w:rFonts w:cs="Calibri"/>
          <w:noProof/>
          <w:sz w:val="20"/>
        </w:rPr>
        <w:t>28.</w:t>
      </w:r>
      <w:r w:rsidRPr="00546C38">
        <w:rPr>
          <w:rFonts w:cs="Calibri"/>
          <w:noProof/>
          <w:sz w:val="20"/>
        </w:rPr>
        <w:tab/>
      </w:r>
      <w:r w:rsidRPr="00546C38">
        <w:rPr>
          <w:rFonts w:ascii="Times New Roman" w:hAnsi="Times New Roman"/>
          <w:noProof/>
          <w:sz w:val="20"/>
        </w:rPr>
        <w:t>Riva C, et al., Evaluation of DNA damage induced by decabromodiphenyl ether (BDE-209) in hemocytes of Dreissena polymorpha using the comet and micronucleus assays</w:t>
      </w:r>
      <w:r w:rsidRPr="00546C38">
        <w:rPr>
          <w:rFonts w:ascii="Times New Roman" w:hAnsi="Times New Roman"/>
          <w:i/>
          <w:noProof/>
          <w:sz w:val="20"/>
        </w:rPr>
        <w:t>.</w:t>
      </w:r>
      <w:r w:rsidRPr="00546C38">
        <w:rPr>
          <w:rFonts w:ascii="Times New Roman" w:hAnsi="Times New Roman"/>
          <w:noProof/>
          <w:sz w:val="20"/>
        </w:rPr>
        <w:t xml:space="preserve"> Environ Mol Mutagen, 2007. 48(9). 735-43.</w:t>
      </w:r>
    </w:p>
    <w:p w:rsidR="00546C38" w:rsidRPr="00546C38" w:rsidRDefault="00546C38" w:rsidP="00546C38">
      <w:pPr>
        <w:ind w:left="720" w:hanging="720"/>
        <w:rPr>
          <w:rFonts w:ascii="Times New Roman" w:hAnsi="Times New Roman"/>
          <w:noProof/>
          <w:sz w:val="20"/>
        </w:rPr>
      </w:pPr>
      <w:r w:rsidRPr="00546C38">
        <w:rPr>
          <w:rFonts w:cs="Calibri"/>
          <w:noProof/>
          <w:sz w:val="20"/>
        </w:rPr>
        <w:t>29.</w:t>
      </w:r>
      <w:r w:rsidRPr="00546C38">
        <w:rPr>
          <w:rFonts w:cs="Calibri"/>
          <w:noProof/>
          <w:sz w:val="20"/>
        </w:rPr>
        <w:tab/>
      </w:r>
      <w:r w:rsidRPr="00546C38">
        <w:rPr>
          <w:rFonts w:ascii="Times New Roman" w:hAnsi="Times New Roman"/>
          <w:noProof/>
          <w:sz w:val="20"/>
        </w:rPr>
        <w:t>Hu XZ, et al., Apoptosis induction on human hepatoma cells Hep G2 of decabrominated diphenyl ether (PBDE-209)</w:t>
      </w:r>
      <w:r w:rsidRPr="00546C38">
        <w:rPr>
          <w:rFonts w:ascii="Times New Roman" w:hAnsi="Times New Roman"/>
          <w:i/>
          <w:noProof/>
          <w:sz w:val="20"/>
        </w:rPr>
        <w:t>.</w:t>
      </w:r>
      <w:r w:rsidRPr="00546C38">
        <w:rPr>
          <w:rFonts w:ascii="Times New Roman" w:hAnsi="Times New Roman"/>
          <w:noProof/>
          <w:sz w:val="20"/>
        </w:rPr>
        <w:t xml:space="preserve"> Toxicology Letters, 2007. 171(1-2). 19-28.</w:t>
      </w:r>
    </w:p>
    <w:p w:rsidR="00546C38" w:rsidRPr="00546C38" w:rsidRDefault="00546C38" w:rsidP="00546C38">
      <w:pPr>
        <w:ind w:left="720" w:hanging="720"/>
        <w:rPr>
          <w:rFonts w:ascii="Times New Roman" w:hAnsi="Times New Roman"/>
          <w:noProof/>
          <w:sz w:val="20"/>
        </w:rPr>
      </w:pPr>
      <w:r w:rsidRPr="00546C38">
        <w:rPr>
          <w:rFonts w:cs="Calibri"/>
          <w:noProof/>
          <w:sz w:val="20"/>
        </w:rPr>
        <w:t>30.</w:t>
      </w:r>
      <w:r w:rsidRPr="00546C38">
        <w:rPr>
          <w:rFonts w:cs="Calibri"/>
          <w:noProof/>
          <w:sz w:val="20"/>
        </w:rPr>
        <w:tab/>
      </w:r>
      <w:r w:rsidRPr="00546C38">
        <w:rPr>
          <w:rFonts w:ascii="Times New Roman" w:hAnsi="Times New Roman"/>
          <w:noProof/>
          <w:sz w:val="20"/>
        </w:rPr>
        <w:t>Watanabe W, et al., Effects of decabrominated diphenyl ether (DBDE) on developmental immunotoxicity in offspring mice</w:t>
      </w:r>
      <w:r w:rsidRPr="00546C38">
        <w:rPr>
          <w:rFonts w:ascii="Times New Roman" w:hAnsi="Times New Roman"/>
          <w:i/>
          <w:noProof/>
          <w:sz w:val="20"/>
        </w:rPr>
        <w:t>.</w:t>
      </w:r>
      <w:r w:rsidRPr="00546C38">
        <w:rPr>
          <w:rFonts w:ascii="Times New Roman" w:hAnsi="Times New Roman"/>
          <w:noProof/>
          <w:sz w:val="20"/>
        </w:rPr>
        <w:t xml:space="preserve"> Environmental Toxicology and Pharmacology, 2008. 26(3). 315-9.</w:t>
      </w:r>
    </w:p>
    <w:p w:rsidR="00546C38" w:rsidRPr="00546C38" w:rsidRDefault="00546C38" w:rsidP="00546C38">
      <w:pPr>
        <w:ind w:left="720" w:hanging="720"/>
        <w:rPr>
          <w:rFonts w:ascii="Times New Roman" w:hAnsi="Times New Roman"/>
          <w:noProof/>
          <w:sz w:val="20"/>
        </w:rPr>
      </w:pPr>
      <w:r w:rsidRPr="00546C38">
        <w:rPr>
          <w:rFonts w:cs="Calibri"/>
          <w:noProof/>
          <w:sz w:val="20"/>
        </w:rPr>
        <w:t>31.</w:t>
      </w:r>
      <w:r w:rsidRPr="00546C38">
        <w:rPr>
          <w:rFonts w:cs="Calibri"/>
          <w:noProof/>
          <w:sz w:val="20"/>
        </w:rPr>
        <w:tab/>
      </w:r>
      <w:r w:rsidRPr="00546C38">
        <w:rPr>
          <w:rFonts w:ascii="Times New Roman" w:hAnsi="Times New Roman"/>
          <w:noProof/>
          <w:sz w:val="20"/>
        </w:rPr>
        <w:t xml:space="preserve">Registry AfTSaD, TOXICOLOGICAL PROFILE FOR POLYBROMINATED BIPHENYLS AND POLYBROMINATED DIPHENYL ETHERS </w:t>
      </w:r>
      <w:r w:rsidRPr="00546C38">
        <w:rPr>
          <w:rFonts w:ascii="Times New Roman" w:hAnsi="Times New Roman"/>
          <w:noProof/>
          <w:sz w:val="20"/>
        </w:rPr>
        <w:tab/>
        <w:t xml:space="preserve"> U.S. DEPARTMENT OF HEALTH AND HUMAN SERVICES </w:t>
      </w:r>
      <w:r w:rsidRPr="00546C38">
        <w:rPr>
          <w:rFonts w:ascii="Times New Roman" w:hAnsi="Times New Roman"/>
          <w:noProof/>
          <w:sz w:val="20"/>
        </w:rPr>
        <w:tab/>
        <w:t xml:space="preserve"> 2004.</w:t>
      </w:r>
    </w:p>
    <w:p w:rsidR="00546C38" w:rsidRPr="00546C38" w:rsidRDefault="00546C38" w:rsidP="00546C38">
      <w:pPr>
        <w:ind w:left="720" w:hanging="720"/>
        <w:rPr>
          <w:rFonts w:ascii="Times New Roman" w:hAnsi="Times New Roman" w:hint="eastAsia"/>
          <w:noProof/>
          <w:sz w:val="20"/>
        </w:rPr>
      </w:pPr>
      <w:r w:rsidRPr="00546C38">
        <w:rPr>
          <w:rFonts w:cs="Calibri" w:hint="eastAsia"/>
          <w:noProof/>
          <w:sz w:val="20"/>
        </w:rPr>
        <w:t>32.</w:t>
      </w:r>
      <w:r w:rsidRPr="00546C38">
        <w:rPr>
          <w:rFonts w:cs="Calibri" w:hint="eastAsia"/>
          <w:noProof/>
          <w:sz w:val="20"/>
        </w:rPr>
        <w:tab/>
      </w:r>
      <w:r w:rsidRPr="00546C38">
        <w:rPr>
          <w:rFonts w:ascii="Times New Roman" w:hAnsi="Times New Roman" w:hint="eastAsia"/>
          <w:noProof/>
          <w:sz w:val="20"/>
        </w:rPr>
        <w:t>WHO/IPCS, plybrominated diphenyl ethers</w:t>
      </w:r>
      <w:r w:rsidRPr="00546C38">
        <w:rPr>
          <w:rFonts w:ascii="Times New Roman" w:hAnsi="Times New Roman" w:hint="eastAsia"/>
          <w:i/>
          <w:noProof/>
          <w:sz w:val="20"/>
        </w:rPr>
        <w:t>.</w:t>
      </w:r>
      <w:r w:rsidRPr="00546C38">
        <w:rPr>
          <w:rFonts w:ascii="Times New Roman" w:hAnsi="Times New Roman" w:hint="eastAsia"/>
          <w:noProof/>
          <w:sz w:val="20"/>
        </w:rPr>
        <w:t xml:space="preserve"> Environmental Health Criteria</w:t>
      </w:r>
      <w:r w:rsidRPr="00546C38">
        <w:rPr>
          <w:rFonts w:ascii="Times New Roman" w:hAnsi="Times New Roman" w:hint="eastAsia"/>
          <w:noProof/>
          <w:sz w:val="20"/>
        </w:rPr>
        <w:t>，</w:t>
      </w:r>
      <w:r w:rsidRPr="00546C38">
        <w:rPr>
          <w:rFonts w:ascii="Times New Roman" w:hAnsi="Times New Roman" w:hint="eastAsia"/>
          <w:noProof/>
          <w:sz w:val="20"/>
        </w:rPr>
        <w:t>No 162, 1994.</w:t>
      </w:r>
    </w:p>
    <w:p w:rsidR="00546C38" w:rsidRPr="00546C38" w:rsidRDefault="00546C38" w:rsidP="00546C38">
      <w:pPr>
        <w:ind w:left="720" w:hanging="720"/>
        <w:rPr>
          <w:rFonts w:ascii="Times New Roman" w:hAnsi="Times New Roman"/>
          <w:noProof/>
          <w:sz w:val="20"/>
        </w:rPr>
      </w:pPr>
      <w:r w:rsidRPr="00546C38">
        <w:rPr>
          <w:rFonts w:cs="Calibri"/>
          <w:noProof/>
          <w:sz w:val="20"/>
        </w:rPr>
        <w:t>33.</w:t>
      </w:r>
      <w:r w:rsidRPr="00546C38">
        <w:rPr>
          <w:rFonts w:cs="Calibri"/>
          <w:noProof/>
          <w:sz w:val="20"/>
        </w:rPr>
        <w:tab/>
      </w:r>
      <w:r w:rsidRPr="00546C38">
        <w:rPr>
          <w:rFonts w:ascii="Times New Roman" w:hAnsi="Times New Roman"/>
          <w:noProof/>
          <w:sz w:val="20"/>
        </w:rPr>
        <w:t>O B, Endocrine function of workers exposed to PBB and PBBO</w:t>
      </w:r>
      <w:r w:rsidRPr="00546C38">
        <w:rPr>
          <w:rFonts w:ascii="Times New Roman" w:hAnsi="Times New Roman"/>
          <w:i/>
          <w:noProof/>
          <w:sz w:val="20"/>
        </w:rPr>
        <w:t>.</w:t>
      </w:r>
      <w:r w:rsidRPr="00546C38">
        <w:rPr>
          <w:rFonts w:ascii="Times New Roman" w:hAnsi="Times New Roman"/>
          <w:noProof/>
          <w:sz w:val="20"/>
        </w:rPr>
        <w:t xml:space="preserve"> Terminal Progress Report,NIOSH, 1983.</w:t>
      </w:r>
    </w:p>
    <w:p w:rsidR="00546C38" w:rsidRPr="00546C38" w:rsidRDefault="00546C38" w:rsidP="00546C38">
      <w:pPr>
        <w:ind w:left="720" w:hanging="720"/>
        <w:rPr>
          <w:rFonts w:ascii="Times New Roman" w:hAnsi="Times New Roman"/>
          <w:noProof/>
          <w:sz w:val="20"/>
        </w:rPr>
      </w:pPr>
      <w:r w:rsidRPr="00546C38">
        <w:rPr>
          <w:rFonts w:cs="Calibri"/>
          <w:noProof/>
          <w:sz w:val="20"/>
        </w:rPr>
        <w:t>34.</w:t>
      </w:r>
      <w:r w:rsidRPr="00546C38">
        <w:rPr>
          <w:rFonts w:cs="Calibri"/>
          <w:noProof/>
          <w:sz w:val="20"/>
        </w:rPr>
        <w:tab/>
      </w:r>
      <w:r w:rsidRPr="00546C38">
        <w:rPr>
          <w:rFonts w:ascii="Times New Roman" w:hAnsi="Times New Roman"/>
          <w:noProof/>
          <w:sz w:val="20"/>
        </w:rPr>
        <w:t>Pettersson-Julander A, et al., Personal air sampling and analysis of polybrominated diphenyl ethers and other bromine containing compounds at an electronic recycling facility in Sweden</w:t>
      </w:r>
      <w:r w:rsidRPr="00546C38">
        <w:rPr>
          <w:rFonts w:ascii="Times New Roman" w:hAnsi="Times New Roman"/>
          <w:i/>
          <w:noProof/>
          <w:sz w:val="20"/>
        </w:rPr>
        <w:t>.</w:t>
      </w:r>
      <w:r w:rsidRPr="00546C38">
        <w:rPr>
          <w:rFonts w:ascii="Times New Roman" w:hAnsi="Times New Roman"/>
          <w:noProof/>
          <w:sz w:val="20"/>
        </w:rPr>
        <w:t xml:space="preserve"> Journal of Environmental Monitoring, 2004. 6(11). 874-880.</w:t>
      </w:r>
    </w:p>
    <w:p w:rsidR="00546C38" w:rsidRPr="00546C38" w:rsidRDefault="00546C38" w:rsidP="00546C38">
      <w:pPr>
        <w:ind w:left="720" w:hanging="720"/>
        <w:rPr>
          <w:rFonts w:ascii="Times New Roman" w:hAnsi="Times New Roman"/>
          <w:noProof/>
          <w:sz w:val="20"/>
        </w:rPr>
      </w:pPr>
      <w:r w:rsidRPr="00546C38">
        <w:rPr>
          <w:rFonts w:cs="Calibri"/>
          <w:noProof/>
          <w:sz w:val="20"/>
        </w:rPr>
        <w:t>35.</w:t>
      </w:r>
      <w:r w:rsidRPr="00546C38">
        <w:rPr>
          <w:rFonts w:cs="Calibri"/>
          <w:noProof/>
          <w:sz w:val="20"/>
        </w:rPr>
        <w:tab/>
      </w:r>
      <w:r w:rsidRPr="00546C38">
        <w:rPr>
          <w:rFonts w:ascii="Times New Roman" w:hAnsi="Times New Roman"/>
          <w:noProof/>
          <w:sz w:val="20"/>
        </w:rPr>
        <w:t>Sjodin A, et al., Flame retardants in indoor air at an electronics recycling plant and at other work environments</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2001. 35(3). 448-454.</w:t>
      </w:r>
    </w:p>
    <w:p w:rsidR="00546C38" w:rsidRPr="00546C38" w:rsidRDefault="00546C38" w:rsidP="00546C38">
      <w:pPr>
        <w:ind w:left="720" w:hanging="720"/>
        <w:rPr>
          <w:rFonts w:ascii="Times New Roman" w:hAnsi="Times New Roman"/>
          <w:noProof/>
          <w:sz w:val="20"/>
        </w:rPr>
      </w:pPr>
      <w:r w:rsidRPr="00546C38">
        <w:rPr>
          <w:rFonts w:cs="Calibri"/>
          <w:noProof/>
          <w:sz w:val="20"/>
        </w:rPr>
        <w:t>36.</w:t>
      </w:r>
      <w:r w:rsidRPr="00546C38">
        <w:rPr>
          <w:rFonts w:cs="Calibri"/>
          <w:noProof/>
          <w:sz w:val="20"/>
        </w:rPr>
        <w:tab/>
      </w:r>
      <w:r w:rsidRPr="00546C38">
        <w:rPr>
          <w:rFonts w:ascii="Times New Roman" w:hAnsi="Times New Roman"/>
          <w:noProof/>
          <w:sz w:val="20"/>
        </w:rPr>
        <w:t>Deng WJ, et al., Distribution of PBDEs in air particles from an electronic waste recycling site compared with Guangzhou and Hong Kong, South China</w:t>
      </w:r>
      <w:r w:rsidRPr="00546C38">
        <w:rPr>
          <w:rFonts w:ascii="Times New Roman" w:hAnsi="Times New Roman"/>
          <w:i/>
          <w:noProof/>
          <w:sz w:val="20"/>
        </w:rPr>
        <w:t>.</w:t>
      </w:r>
      <w:r w:rsidRPr="00546C38">
        <w:rPr>
          <w:rFonts w:ascii="Times New Roman" w:hAnsi="Times New Roman"/>
          <w:noProof/>
          <w:sz w:val="20"/>
        </w:rPr>
        <w:t xml:space="preserve"> Environment International, 2007. 33(8). 1063-1069.</w:t>
      </w:r>
    </w:p>
    <w:p w:rsidR="00546C38" w:rsidRPr="00546C38" w:rsidRDefault="00546C38" w:rsidP="00546C38">
      <w:pPr>
        <w:ind w:left="720" w:hanging="720"/>
        <w:rPr>
          <w:rFonts w:ascii="Times New Roman" w:hAnsi="Times New Roman" w:hint="eastAsia"/>
          <w:noProof/>
          <w:sz w:val="20"/>
        </w:rPr>
      </w:pPr>
      <w:r w:rsidRPr="00546C38">
        <w:rPr>
          <w:rFonts w:cs="Calibri" w:hint="eastAsia"/>
          <w:noProof/>
          <w:sz w:val="20"/>
        </w:rPr>
        <w:t>37.</w:t>
      </w:r>
      <w:r w:rsidRPr="00546C38">
        <w:rPr>
          <w:rFonts w:cs="Calibri" w:hint="eastAsia"/>
          <w:noProof/>
          <w:sz w:val="20"/>
        </w:rPr>
        <w:tab/>
      </w:r>
      <w:r w:rsidRPr="00546C38">
        <w:rPr>
          <w:rFonts w:ascii="Times New Roman" w:hAnsi="Times New Roman" w:hint="eastAsia"/>
          <w:noProof/>
          <w:sz w:val="20"/>
        </w:rPr>
        <w:t>陈多宏，李丽萍，毕新慧，等</w:t>
      </w:r>
      <w:r w:rsidRPr="00546C38">
        <w:rPr>
          <w:rFonts w:ascii="Times New Roman" w:hAnsi="Times New Roman" w:hint="eastAsia"/>
          <w:noProof/>
          <w:sz w:val="20"/>
        </w:rPr>
        <w:t xml:space="preserve">, </w:t>
      </w:r>
      <w:r w:rsidRPr="00546C38">
        <w:rPr>
          <w:rFonts w:ascii="Times New Roman" w:hAnsi="Times New Roman" w:hint="eastAsia"/>
          <w:noProof/>
          <w:sz w:val="20"/>
        </w:rPr>
        <w:t>典型电子垃圾拆解区大气中多溴联苯醚的污染</w:t>
      </w:r>
      <w:r w:rsidRPr="00546C38">
        <w:rPr>
          <w:rFonts w:ascii="Times New Roman" w:hAnsi="Times New Roman" w:hint="eastAsia"/>
          <w:i/>
          <w:noProof/>
          <w:sz w:val="20"/>
        </w:rPr>
        <w:t>.</w:t>
      </w:r>
      <w:r w:rsidRPr="00546C38">
        <w:rPr>
          <w:rFonts w:ascii="Times New Roman" w:hAnsi="Times New Roman" w:hint="eastAsia"/>
          <w:noProof/>
          <w:sz w:val="20"/>
        </w:rPr>
        <w:t xml:space="preserve"> </w:t>
      </w:r>
      <w:r w:rsidRPr="00546C38">
        <w:rPr>
          <w:rFonts w:ascii="Times New Roman" w:hAnsi="Times New Roman" w:hint="eastAsia"/>
          <w:noProof/>
          <w:sz w:val="20"/>
        </w:rPr>
        <w:t>环境科学</w:t>
      </w:r>
      <w:r w:rsidRPr="00546C38">
        <w:rPr>
          <w:rFonts w:ascii="Times New Roman" w:hAnsi="Times New Roman" w:hint="eastAsia"/>
          <w:noProof/>
          <w:sz w:val="20"/>
        </w:rPr>
        <w:t>, 2008. 29(8). 2105-2110.</w:t>
      </w:r>
    </w:p>
    <w:p w:rsidR="00546C38" w:rsidRPr="00546C38" w:rsidRDefault="00546C38" w:rsidP="00546C38">
      <w:pPr>
        <w:ind w:left="720" w:hanging="720"/>
        <w:rPr>
          <w:rFonts w:ascii="Times New Roman" w:hAnsi="Times New Roman" w:hint="eastAsia"/>
          <w:noProof/>
          <w:sz w:val="20"/>
        </w:rPr>
      </w:pPr>
      <w:r w:rsidRPr="00546C38">
        <w:rPr>
          <w:rFonts w:cs="Calibri" w:hint="eastAsia"/>
          <w:noProof/>
          <w:sz w:val="20"/>
        </w:rPr>
        <w:t>38.</w:t>
      </w:r>
      <w:r w:rsidRPr="00546C38">
        <w:rPr>
          <w:rFonts w:cs="Calibri" w:hint="eastAsia"/>
          <w:noProof/>
          <w:sz w:val="20"/>
        </w:rPr>
        <w:tab/>
      </w:r>
      <w:r w:rsidRPr="00546C38">
        <w:rPr>
          <w:rFonts w:ascii="Times New Roman" w:hAnsi="Times New Roman" w:hint="eastAsia"/>
          <w:noProof/>
          <w:sz w:val="20"/>
        </w:rPr>
        <w:t>陈重羽，林翊嘉，吴幸娟，等</w:t>
      </w:r>
      <w:r w:rsidRPr="00546C38">
        <w:rPr>
          <w:rFonts w:ascii="Times New Roman" w:hAnsi="Times New Roman" w:hint="eastAsia"/>
          <w:noProof/>
          <w:sz w:val="20"/>
        </w:rPr>
        <w:t xml:space="preserve">, </w:t>
      </w:r>
      <w:r w:rsidRPr="00546C38">
        <w:rPr>
          <w:rFonts w:ascii="Times New Roman" w:hAnsi="Times New Roman" w:hint="eastAsia"/>
          <w:noProof/>
          <w:sz w:val="20"/>
        </w:rPr>
        <w:t>废电子电器拆解回收业劳工多溴二苯醚暴露评估</w:t>
      </w:r>
      <w:r w:rsidRPr="00546C38">
        <w:rPr>
          <w:rFonts w:ascii="Times New Roman" w:hAnsi="Times New Roman" w:hint="eastAsia"/>
          <w:i/>
          <w:noProof/>
          <w:sz w:val="20"/>
        </w:rPr>
        <w:t>.</w:t>
      </w:r>
      <w:r w:rsidRPr="00546C38">
        <w:rPr>
          <w:rFonts w:ascii="Times New Roman" w:hAnsi="Times New Roman" w:hint="eastAsia"/>
          <w:noProof/>
          <w:sz w:val="20"/>
        </w:rPr>
        <w:t xml:space="preserve"> </w:t>
      </w:r>
      <w:r w:rsidRPr="00546C38">
        <w:rPr>
          <w:rFonts w:ascii="Times New Roman" w:hAnsi="Times New Roman" w:hint="eastAsia"/>
          <w:noProof/>
          <w:sz w:val="20"/>
        </w:rPr>
        <w:t>劳工安全卫生研究季刊</w:t>
      </w:r>
      <w:r w:rsidRPr="00546C38">
        <w:rPr>
          <w:rFonts w:ascii="Times New Roman" w:hAnsi="Times New Roman" w:hint="eastAsia"/>
          <w:noProof/>
          <w:sz w:val="20"/>
        </w:rPr>
        <w:t>, 1998. 17(1). 79-93.</w:t>
      </w:r>
    </w:p>
    <w:p w:rsidR="00546C38" w:rsidRPr="00546C38" w:rsidRDefault="00546C38" w:rsidP="00546C38">
      <w:pPr>
        <w:ind w:left="720" w:hanging="720"/>
        <w:rPr>
          <w:rFonts w:ascii="Times New Roman" w:hAnsi="Times New Roman"/>
          <w:noProof/>
          <w:sz w:val="20"/>
        </w:rPr>
      </w:pPr>
      <w:r w:rsidRPr="00546C38">
        <w:rPr>
          <w:rFonts w:cs="Calibri"/>
          <w:noProof/>
          <w:sz w:val="20"/>
        </w:rPr>
        <w:t>39.</w:t>
      </w:r>
      <w:r w:rsidRPr="00546C38">
        <w:rPr>
          <w:rFonts w:cs="Calibri"/>
          <w:noProof/>
          <w:sz w:val="20"/>
        </w:rPr>
        <w:tab/>
      </w:r>
      <w:r w:rsidRPr="00546C38">
        <w:rPr>
          <w:rFonts w:ascii="Times New Roman" w:hAnsi="Times New Roman"/>
          <w:noProof/>
          <w:sz w:val="20"/>
        </w:rPr>
        <w:t xml:space="preserve">Agrell C, et al., Polybrominated diphenyl ethers (PBDES) at a solid waste incineration plant I: </w:t>
      </w:r>
      <w:r w:rsidRPr="00546C38">
        <w:rPr>
          <w:rFonts w:ascii="Times New Roman" w:hAnsi="Times New Roman"/>
          <w:noProof/>
          <w:sz w:val="20"/>
        </w:rPr>
        <w:lastRenderedPageBreak/>
        <w:t>Atmospheric concentrations</w:t>
      </w:r>
      <w:r w:rsidRPr="00546C38">
        <w:rPr>
          <w:rFonts w:ascii="Times New Roman" w:hAnsi="Times New Roman"/>
          <w:i/>
          <w:noProof/>
          <w:sz w:val="20"/>
        </w:rPr>
        <w:t>.</w:t>
      </w:r>
      <w:r w:rsidRPr="00546C38">
        <w:rPr>
          <w:rFonts w:ascii="Times New Roman" w:hAnsi="Times New Roman"/>
          <w:noProof/>
          <w:sz w:val="20"/>
        </w:rPr>
        <w:t xml:space="preserve"> Atmospheric Environment, 2004. 38(30). 5139-5148.</w:t>
      </w:r>
    </w:p>
    <w:p w:rsidR="00546C38" w:rsidRPr="00546C38" w:rsidRDefault="00546C38" w:rsidP="00546C38">
      <w:pPr>
        <w:ind w:left="720" w:hanging="720"/>
        <w:rPr>
          <w:rFonts w:ascii="Times New Roman" w:hAnsi="Times New Roman"/>
          <w:noProof/>
          <w:sz w:val="20"/>
        </w:rPr>
      </w:pPr>
      <w:r w:rsidRPr="00546C38">
        <w:rPr>
          <w:rFonts w:cs="Calibri"/>
          <w:noProof/>
          <w:sz w:val="20"/>
        </w:rPr>
        <w:t>40.</w:t>
      </w:r>
      <w:r w:rsidRPr="00546C38">
        <w:rPr>
          <w:rFonts w:cs="Calibri"/>
          <w:noProof/>
          <w:sz w:val="20"/>
        </w:rPr>
        <w:tab/>
      </w:r>
      <w:r w:rsidRPr="00546C38">
        <w:rPr>
          <w:rFonts w:ascii="Times New Roman" w:hAnsi="Times New Roman"/>
          <w:noProof/>
          <w:sz w:val="20"/>
        </w:rPr>
        <w:t>Chen LG, et al., Concentration levels, compositional profiles, and gas-particle partitioning of polybrominated diphenyl ethers in the atmosphere of an urban city in South China</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2006. 40(4). 1190-1196.</w:t>
      </w:r>
    </w:p>
    <w:p w:rsidR="00546C38" w:rsidRPr="00546C38" w:rsidRDefault="00546C38" w:rsidP="00546C38">
      <w:pPr>
        <w:ind w:left="720" w:hanging="720"/>
        <w:rPr>
          <w:rFonts w:ascii="Times New Roman" w:hAnsi="Times New Roman"/>
          <w:noProof/>
          <w:sz w:val="20"/>
        </w:rPr>
      </w:pPr>
      <w:r w:rsidRPr="00546C38">
        <w:rPr>
          <w:rFonts w:cs="Calibri"/>
          <w:noProof/>
          <w:sz w:val="20"/>
        </w:rPr>
        <w:t>41.</w:t>
      </w:r>
      <w:r w:rsidRPr="00546C38">
        <w:rPr>
          <w:rFonts w:cs="Calibri"/>
          <w:noProof/>
          <w:sz w:val="20"/>
        </w:rPr>
        <w:tab/>
      </w:r>
      <w:r w:rsidRPr="00546C38">
        <w:rPr>
          <w:rFonts w:ascii="Times New Roman" w:hAnsi="Times New Roman"/>
          <w:noProof/>
          <w:sz w:val="20"/>
        </w:rPr>
        <w:t>Harrad S, et al., Preliminary assessment of U.K. human dietary and inhalation exposure to polybrominated diphenyl ethers</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2004. 38(8). 2345-50.</w:t>
      </w:r>
    </w:p>
    <w:p w:rsidR="00546C38" w:rsidRPr="00546C38" w:rsidRDefault="00546C38" w:rsidP="00546C38">
      <w:pPr>
        <w:ind w:left="720" w:hanging="720"/>
        <w:rPr>
          <w:rFonts w:ascii="Times New Roman" w:hAnsi="Times New Roman"/>
          <w:noProof/>
          <w:sz w:val="20"/>
        </w:rPr>
      </w:pPr>
      <w:r w:rsidRPr="00546C38">
        <w:rPr>
          <w:rFonts w:cs="Calibri"/>
          <w:noProof/>
          <w:sz w:val="20"/>
        </w:rPr>
        <w:t>42.</w:t>
      </w:r>
      <w:r w:rsidRPr="00546C38">
        <w:rPr>
          <w:rFonts w:cs="Calibri"/>
          <w:noProof/>
          <w:sz w:val="20"/>
        </w:rPr>
        <w:tab/>
      </w:r>
      <w:r w:rsidRPr="00546C38">
        <w:rPr>
          <w:rFonts w:ascii="Times New Roman" w:hAnsi="Times New Roman"/>
          <w:noProof/>
          <w:sz w:val="20"/>
        </w:rPr>
        <w:t>Schecter A, et al., A newly recognized occupational hazard for US electronic recycling facility workers: polybrominated diphenyl ethers</w:t>
      </w:r>
      <w:r w:rsidRPr="00546C38">
        <w:rPr>
          <w:rFonts w:ascii="Times New Roman" w:hAnsi="Times New Roman"/>
          <w:i/>
          <w:noProof/>
          <w:sz w:val="20"/>
        </w:rPr>
        <w:t>.</w:t>
      </w:r>
      <w:r w:rsidRPr="00546C38">
        <w:rPr>
          <w:rFonts w:ascii="Times New Roman" w:hAnsi="Times New Roman"/>
          <w:noProof/>
          <w:sz w:val="20"/>
        </w:rPr>
        <w:t xml:space="preserve"> Journal of Occupational and Environmental Medicine, 2009. 51(4). 435-40.</w:t>
      </w:r>
    </w:p>
    <w:p w:rsidR="00546C38" w:rsidRPr="00546C38" w:rsidRDefault="00546C38" w:rsidP="00546C38">
      <w:pPr>
        <w:ind w:left="720" w:hanging="720"/>
        <w:rPr>
          <w:rFonts w:ascii="Times New Roman" w:hAnsi="Times New Roman"/>
          <w:noProof/>
          <w:sz w:val="20"/>
        </w:rPr>
      </w:pPr>
      <w:r w:rsidRPr="00546C38">
        <w:rPr>
          <w:rFonts w:cs="Calibri"/>
          <w:noProof/>
          <w:sz w:val="20"/>
        </w:rPr>
        <w:t>43.</w:t>
      </w:r>
      <w:r w:rsidRPr="00546C38">
        <w:rPr>
          <w:rFonts w:cs="Calibri"/>
          <w:noProof/>
          <w:sz w:val="20"/>
        </w:rPr>
        <w:tab/>
      </w:r>
      <w:r w:rsidRPr="00546C38">
        <w:rPr>
          <w:rFonts w:ascii="Times New Roman" w:hAnsi="Times New Roman"/>
          <w:noProof/>
          <w:sz w:val="20"/>
        </w:rPr>
        <w:t>Ma J, et al., Elevated concentrations of polychlorinated dibenzo-p-dioxins and polychlorinated dibenzofurans and polybrominated diphenyl ethers in hair from workers at an electronic waste recycling facility in Eastern China</w:t>
      </w:r>
      <w:r w:rsidRPr="00546C38">
        <w:rPr>
          <w:rFonts w:ascii="Times New Roman" w:hAnsi="Times New Roman"/>
          <w:i/>
          <w:noProof/>
          <w:sz w:val="20"/>
        </w:rPr>
        <w:t>.</w:t>
      </w:r>
      <w:r w:rsidRPr="00546C38">
        <w:rPr>
          <w:rFonts w:ascii="Times New Roman" w:hAnsi="Times New Roman"/>
          <w:noProof/>
          <w:sz w:val="20"/>
        </w:rPr>
        <w:t xml:space="preserve"> Journal of Hazardous Materials, 2011. 186(2-3). 1966-1971.</w:t>
      </w:r>
    </w:p>
    <w:p w:rsidR="00546C38" w:rsidRPr="00546C38" w:rsidRDefault="00546C38" w:rsidP="00546C38">
      <w:pPr>
        <w:ind w:left="720" w:hanging="720"/>
        <w:rPr>
          <w:rFonts w:ascii="Times New Roman" w:hAnsi="Times New Roman"/>
          <w:noProof/>
          <w:sz w:val="20"/>
        </w:rPr>
      </w:pPr>
      <w:r w:rsidRPr="00546C38">
        <w:rPr>
          <w:rFonts w:cs="Calibri"/>
          <w:noProof/>
          <w:sz w:val="20"/>
        </w:rPr>
        <w:t>44.</w:t>
      </w:r>
      <w:r w:rsidRPr="00546C38">
        <w:rPr>
          <w:rFonts w:cs="Calibri"/>
          <w:noProof/>
          <w:sz w:val="20"/>
        </w:rPr>
        <w:tab/>
      </w:r>
      <w:r w:rsidRPr="00546C38">
        <w:rPr>
          <w:rFonts w:ascii="Times New Roman" w:hAnsi="Times New Roman"/>
          <w:noProof/>
          <w:sz w:val="20"/>
        </w:rPr>
        <w:t>Bi XH, et al., Exposure of electronics dismantling workers to polybrominated diphenyl ethers, polychlorinated biphenyls, and organochlorine pesticides in South China</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2007. 41(16). 5647-5653.</w:t>
      </w:r>
    </w:p>
    <w:p w:rsidR="00546C38" w:rsidRPr="00546C38" w:rsidRDefault="00546C38" w:rsidP="00546C38">
      <w:pPr>
        <w:ind w:left="720" w:hanging="720"/>
        <w:rPr>
          <w:rFonts w:ascii="Times New Roman" w:hAnsi="Times New Roman"/>
          <w:noProof/>
          <w:sz w:val="20"/>
        </w:rPr>
      </w:pPr>
      <w:r w:rsidRPr="00546C38">
        <w:rPr>
          <w:rFonts w:cs="Calibri"/>
          <w:noProof/>
          <w:sz w:val="20"/>
        </w:rPr>
        <w:t>45.</w:t>
      </w:r>
      <w:r w:rsidRPr="00546C38">
        <w:rPr>
          <w:rFonts w:cs="Calibri"/>
          <w:noProof/>
          <w:sz w:val="20"/>
        </w:rPr>
        <w:tab/>
      </w:r>
      <w:r w:rsidRPr="00546C38">
        <w:rPr>
          <w:rFonts w:ascii="Times New Roman" w:hAnsi="Times New Roman"/>
          <w:noProof/>
          <w:sz w:val="20"/>
        </w:rPr>
        <w:t>Thuresson K, Bergman A, and Jakobsson K, Occupational exposure to commercial decabromodiphenyl ether in workers manufacturing or handling flame-retarded rubber</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2005. 39(7). 1980-1986.</w:t>
      </w:r>
    </w:p>
    <w:p w:rsidR="00546C38" w:rsidRPr="00546C38" w:rsidRDefault="00546C38" w:rsidP="00546C38">
      <w:pPr>
        <w:ind w:left="720" w:hanging="720"/>
        <w:rPr>
          <w:rFonts w:ascii="Times New Roman" w:hAnsi="Times New Roman"/>
          <w:noProof/>
          <w:sz w:val="20"/>
        </w:rPr>
      </w:pPr>
      <w:r w:rsidRPr="00546C38">
        <w:rPr>
          <w:rFonts w:cs="Calibri"/>
          <w:noProof/>
          <w:sz w:val="20"/>
        </w:rPr>
        <w:t>46.</w:t>
      </w:r>
      <w:r w:rsidRPr="00546C38">
        <w:rPr>
          <w:rFonts w:cs="Calibri"/>
          <w:noProof/>
          <w:sz w:val="20"/>
        </w:rPr>
        <w:tab/>
      </w:r>
      <w:r w:rsidRPr="00546C38">
        <w:rPr>
          <w:rFonts w:ascii="Times New Roman" w:hAnsi="Times New Roman"/>
          <w:noProof/>
          <w:sz w:val="20"/>
        </w:rPr>
        <w:t>Jakobsson K, et al., Exposure to polybrominated diphenyl ethers and tetrabromobisphenol A among computer technicians</w:t>
      </w:r>
      <w:r w:rsidRPr="00546C38">
        <w:rPr>
          <w:rFonts w:ascii="Times New Roman" w:hAnsi="Times New Roman"/>
          <w:i/>
          <w:noProof/>
          <w:sz w:val="20"/>
        </w:rPr>
        <w:t>.</w:t>
      </w:r>
      <w:r w:rsidRPr="00546C38">
        <w:rPr>
          <w:rFonts w:ascii="Times New Roman" w:hAnsi="Times New Roman"/>
          <w:noProof/>
          <w:sz w:val="20"/>
        </w:rPr>
        <w:t xml:space="preserve"> Chemosphere, 2002. 46(5). 709-16.</w:t>
      </w:r>
    </w:p>
    <w:p w:rsidR="00546C38" w:rsidRPr="00546C38" w:rsidRDefault="00546C38" w:rsidP="00546C38">
      <w:pPr>
        <w:ind w:left="720" w:hanging="720"/>
        <w:rPr>
          <w:rFonts w:ascii="Times New Roman" w:hAnsi="Times New Roman"/>
          <w:noProof/>
          <w:sz w:val="20"/>
        </w:rPr>
      </w:pPr>
      <w:r w:rsidRPr="00546C38">
        <w:rPr>
          <w:rFonts w:cs="Calibri"/>
          <w:noProof/>
          <w:sz w:val="20"/>
        </w:rPr>
        <w:t>47.</w:t>
      </w:r>
      <w:r w:rsidRPr="00546C38">
        <w:rPr>
          <w:rFonts w:cs="Calibri"/>
          <w:noProof/>
          <w:sz w:val="20"/>
        </w:rPr>
        <w:tab/>
      </w:r>
      <w:r w:rsidRPr="00546C38">
        <w:rPr>
          <w:rFonts w:ascii="Times New Roman" w:hAnsi="Times New Roman"/>
          <w:noProof/>
          <w:sz w:val="20"/>
        </w:rPr>
        <w:t>Qu WY, et al., Exposure to polybrominated diphenyl ethers among workers at an electronic waste dismantling region in Guangdong, China</w:t>
      </w:r>
      <w:r w:rsidRPr="00546C38">
        <w:rPr>
          <w:rFonts w:ascii="Times New Roman" w:hAnsi="Times New Roman"/>
          <w:i/>
          <w:noProof/>
          <w:sz w:val="20"/>
        </w:rPr>
        <w:t>.</w:t>
      </w:r>
      <w:r w:rsidRPr="00546C38">
        <w:rPr>
          <w:rFonts w:ascii="Times New Roman" w:hAnsi="Times New Roman"/>
          <w:noProof/>
          <w:sz w:val="20"/>
        </w:rPr>
        <w:t xml:space="preserve"> Environment International, 2007. 33(8). 1029-1034.</w:t>
      </w:r>
    </w:p>
    <w:p w:rsidR="00546C38" w:rsidRPr="00546C38" w:rsidRDefault="00546C38" w:rsidP="00546C38">
      <w:pPr>
        <w:ind w:left="720" w:hanging="720"/>
        <w:rPr>
          <w:rFonts w:ascii="Times New Roman" w:hAnsi="Times New Roman"/>
          <w:noProof/>
          <w:sz w:val="20"/>
        </w:rPr>
      </w:pPr>
      <w:r w:rsidRPr="00546C38">
        <w:rPr>
          <w:rFonts w:cs="Calibri"/>
          <w:noProof/>
          <w:sz w:val="20"/>
        </w:rPr>
        <w:t>48.</w:t>
      </w:r>
      <w:r w:rsidRPr="00546C38">
        <w:rPr>
          <w:rFonts w:cs="Calibri"/>
          <w:noProof/>
          <w:sz w:val="20"/>
        </w:rPr>
        <w:tab/>
      </w:r>
      <w:r w:rsidRPr="00546C38">
        <w:rPr>
          <w:rFonts w:ascii="Times New Roman" w:hAnsi="Times New Roman"/>
          <w:noProof/>
          <w:sz w:val="20"/>
        </w:rPr>
        <w:t>Jakobsson K, et al., Exposure to polybrominated diphenyl ethers and tetrabromobisphenol A among computer technicians</w:t>
      </w:r>
      <w:r w:rsidRPr="00546C38">
        <w:rPr>
          <w:rFonts w:ascii="Times New Roman" w:hAnsi="Times New Roman"/>
          <w:i/>
          <w:noProof/>
          <w:sz w:val="20"/>
        </w:rPr>
        <w:t>.</w:t>
      </w:r>
      <w:r w:rsidRPr="00546C38">
        <w:rPr>
          <w:rFonts w:ascii="Times New Roman" w:hAnsi="Times New Roman"/>
          <w:noProof/>
          <w:sz w:val="20"/>
        </w:rPr>
        <w:t xml:space="preserve"> Chemosphere, 2002. 46(5). 709-716.</w:t>
      </w:r>
    </w:p>
    <w:p w:rsidR="00546C38" w:rsidRPr="00546C38" w:rsidRDefault="00546C38" w:rsidP="00546C38">
      <w:pPr>
        <w:ind w:left="720" w:hanging="720"/>
        <w:rPr>
          <w:rFonts w:ascii="Times New Roman" w:hAnsi="Times New Roman"/>
          <w:noProof/>
          <w:sz w:val="20"/>
        </w:rPr>
      </w:pPr>
      <w:r w:rsidRPr="00546C38">
        <w:rPr>
          <w:rFonts w:cs="Calibri"/>
          <w:noProof/>
          <w:sz w:val="20"/>
        </w:rPr>
        <w:t>49.</w:t>
      </w:r>
      <w:r w:rsidRPr="00546C38">
        <w:rPr>
          <w:rFonts w:cs="Calibri"/>
          <w:noProof/>
          <w:sz w:val="20"/>
        </w:rPr>
        <w:tab/>
      </w:r>
      <w:r w:rsidRPr="00546C38">
        <w:rPr>
          <w:rFonts w:ascii="Times New Roman" w:hAnsi="Times New Roman"/>
          <w:noProof/>
          <w:sz w:val="20"/>
        </w:rPr>
        <w:t>Sjodin A, et al., Flame retardant exposure: Polybrominated diphenyl ethers in blood from Swedish workers</w:t>
      </w:r>
      <w:r w:rsidRPr="00546C38">
        <w:rPr>
          <w:rFonts w:ascii="Times New Roman" w:hAnsi="Times New Roman"/>
          <w:i/>
          <w:noProof/>
          <w:sz w:val="20"/>
        </w:rPr>
        <w:t>.</w:t>
      </w:r>
      <w:r w:rsidRPr="00546C38">
        <w:rPr>
          <w:rFonts w:ascii="Times New Roman" w:hAnsi="Times New Roman"/>
          <w:noProof/>
          <w:sz w:val="20"/>
        </w:rPr>
        <w:t xml:space="preserve"> Environmental Health Perspectives, 1999. 107(8). 643-648.</w:t>
      </w:r>
    </w:p>
    <w:p w:rsidR="00546C38" w:rsidRPr="00546C38" w:rsidRDefault="00546C38" w:rsidP="00546C38">
      <w:pPr>
        <w:ind w:left="720" w:hanging="720"/>
        <w:rPr>
          <w:rFonts w:ascii="Times New Roman" w:hAnsi="Times New Roman"/>
          <w:noProof/>
          <w:sz w:val="20"/>
        </w:rPr>
      </w:pPr>
      <w:r w:rsidRPr="00546C38">
        <w:rPr>
          <w:rFonts w:cs="Calibri"/>
          <w:noProof/>
          <w:sz w:val="20"/>
        </w:rPr>
        <w:t>50.</w:t>
      </w:r>
      <w:r w:rsidRPr="00546C38">
        <w:rPr>
          <w:rFonts w:cs="Calibri"/>
          <w:noProof/>
          <w:sz w:val="20"/>
        </w:rPr>
        <w:tab/>
      </w:r>
      <w:r w:rsidRPr="00546C38">
        <w:rPr>
          <w:rFonts w:ascii="Times New Roman" w:hAnsi="Times New Roman"/>
          <w:noProof/>
          <w:sz w:val="20"/>
        </w:rPr>
        <w:t>Thuresson K, et al., Polybrominated diphenyl ether exposure to electronics recycling workers--a follow up study</w:t>
      </w:r>
      <w:r w:rsidRPr="00546C38">
        <w:rPr>
          <w:rFonts w:ascii="Times New Roman" w:hAnsi="Times New Roman"/>
          <w:i/>
          <w:noProof/>
          <w:sz w:val="20"/>
        </w:rPr>
        <w:t>.</w:t>
      </w:r>
      <w:r w:rsidRPr="00546C38">
        <w:rPr>
          <w:rFonts w:ascii="Times New Roman" w:hAnsi="Times New Roman"/>
          <w:noProof/>
          <w:sz w:val="20"/>
        </w:rPr>
        <w:t xml:space="preserve"> Chemosphere, 2006. 64(11). 1855-61.</w:t>
      </w:r>
    </w:p>
    <w:p w:rsidR="00546C38" w:rsidRPr="00546C38" w:rsidRDefault="00546C38" w:rsidP="00546C38">
      <w:pPr>
        <w:ind w:left="720" w:hanging="720"/>
        <w:rPr>
          <w:rFonts w:ascii="Times New Roman" w:hAnsi="Times New Roman"/>
          <w:noProof/>
          <w:sz w:val="20"/>
        </w:rPr>
      </w:pPr>
      <w:r w:rsidRPr="00546C38">
        <w:rPr>
          <w:rFonts w:cs="Calibri"/>
          <w:noProof/>
          <w:sz w:val="20"/>
        </w:rPr>
        <w:t>51.</w:t>
      </w:r>
      <w:r w:rsidRPr="00546C38">
        <w:rPr>
          <w:rFonts w:cs="Calibri"/>
          <w:noProof/>
          <w:sz w:val="20"/>
        </w:rPr>
        <w:tab/>
      </w:r>
      <w:r w:rsidRPr="00546C38">
        <w:rPr>
          <w:rFonts w:ascii="Times New Roman" w:hAnsi="Times New Roman"/>
          <w:noProof/>
          <w:sz w:val="20"/>
        </w:rPr>
        <w:t>Thomsen C, Lundanes E, and Becher G, Brominated flame retardants in plasma samples from three different occupational groups in Norway</w:t>
      </w:r>
      <w:r w:rsidRPr="00546C38">
        <w:rPr>
          <w:rFonts w:ascii="Times New Roman" w:hAnsi="Times New Roman"/>
          <w:i/>
          <w:noProof/>
          <w:sz w:val="20"/>
        </w:rPr>
        <w:t>.</w:t>
      </w:r>
      <w:r w:rsidRPr="00546C38">
        <w:rPr>
          <w:rFonts w:ascii="Times New Roman" w:hAnsi="Times New Roman"/>
          <w:noProof/>
          <w:sz w:val="20"/>
        </w:rPr>
        <w:t xml:space="preserve"> J Environ Monit, 2001. 3(4). 366-70.</w:t>
      </w:r>
    </w:p>
    <w:p w:rsidR="00546C38" w:rsidRPr="00546C38" w:rsidRDefault="00546C38" w:rsidP="00546C38">
      <w:pPr>
        <w:ind w:left="720" w:hanging="720"/>
        <w:rPr>
          <w:rFonts w:ascii="Times New Roman" w:hAnsi="Times New Roman"/>
          <w:noProof/>
          <w:sz w:val="20"/>
        </w:rPr>
      </w:pPr>
      <w:r w:rsidRPr="00546C38">
        <w:rPr>
          <w:rFonts w:cs="Calibri"/>
          <w:noProof/>
          <w:sz w:val="20"/>
        </w:rPr>
        <w:t>52.</w:t>
      </w:r>
      <w:r w:rsidRPr="00546C38">
        <w:rPr>
          <w:rFonts w:cs="Calibri"/>
          <w:noProof/>
          <w:sz w:val="20"/>
        </w:rPr>
        <w:tab/>
      </w:r>
      <w:r w:rsidRPr="00546C38">
        <w:rPr>
          <w:rFonts w:ascii="Times New Roman" w:hAnsi="Times New Roman"/>
          <w:noProof/>
          <w:sz w:val="20"/>
        </w:rPr>
        <w:t>Stapleton HM, et al., Serum levels of polybrominated diphenyl ethers (PBDEs) in foam recyclers and carpet installers working in the United States</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2008. 42(9). 3453-8.</w:t>
      </w:r>
    </w:p>
    <w:p w:rsidR="00546C38" w:rsidRPr="00546C38" w:rsidRDefault="00546C38" w:rsidP="00546C38">
      <w:pPr>
        <w:ind w:left="720" w:hanging="720"/>
        <w:rPr>
          <w:rFonts w:ascii="Times New Roman" w:hAnsi="Times New Roman"/>
          <w:noProof/>
          <w:sz w:val="20"/>
        </w:rPr>
      </w:pPr>
      <w:r w:rsidRPr="00546C38">
        <w:rPr>
          <w:rFonts w:cs="Calibri"/>
          <w:noProof/>
          <w:sz w:val="20"/>
        </w:rPr>
        <w:t>53.</w:t>
      </w:r>
      <w:r w:rsidRPr="00546C38">
        <w:rPr>
          <w:rFonts w:cs="Calibri"/>
          <w:noProof/>
          <w:sz w:val="20"/>
        </w:rPr>
        <w:tab/>
      </w:r>
      <w:r w:rsidRPr="00546C38">
        <w:rPr>
          <w:rFonts w:ascii="Times New Roman" w:hAnsi="Times New Roman"/>
          <w:noProof/>
          <w:sz w:val="20"/>
        </w:rPr>
        <w:t>Lee SJ, et al., Polybrominated diphenyl ethers in blood from Korean incinerator workers and general population</w:t>
      </w:r>
      <w:r w:rsidRPr="00546C38">
        <w:rPr>
          <w:rFonts w:ascii="Times New Roman" w:hAnsi="Times New Roman"/>
          <w:i/>
          <w:noProof/>
          <w:sz w:val="20"/>
        </w:rPr>
        <w:t>.</w:t>
      </w:r>
      <w:r w:rsidRPr="00546C38">
        <w:rPr>
          <w:rFonts w:ascii="Times New Roman" w:hAnsi="Times New Roman"/>
          <w:noProof/>
          <w:sz w:val="20"/>
        </w:rPr>
        <w:t xml:space="preserve"> Chemosphere, 2007. 67(3). 489-97.</w:t>
      </w:r>
    </w:p>
    <w:p w:rsidR="00546C38" w:rsidRPr="00546C38" w:rsidRDefault="00546C38" w:rsidP="00546C38">
      <w:pPr>
        <w:ind w:left="720" w:hanging="720"/>
        <w:rPr>
          <w:rFonts w:ascii="Times New Roman" w:hAnsi="Times New Roman"/>
          <w:noProof/>
          <w:sz w:val="20"/>
        </w:rPr>
      </w:pPr>
      <w:r w:rsidRPr="00546C38">
        <w:rPr>
          <w:rFonts w:cs="Calibri"/>
          <w:noProof/>
          <w:sz w:val="20"/>
        </w:rPr>
        <w:t>54.</w:t>
      </w:r>
      <w:r w:rsidRPr="00546C38">
        <w:rPr>
          <w:rFonts w:cs="Calibri"/>
          <w:noProof/>
          <w:sz w:val="20"/>
        </w:rPr>
        <w:tab/>
      </w:r>
      <w:r w:rsidRPr="00546C38">
        <w:rPr>
          <w:rFonts w:ascii="Times New Roman" w:hAnsi="Times New Roman"/>
          <w:noProof/>
          <w:sz w:val="20"/>
        </w:rPr>
        <w:t>Mazdai A, et al., Polybrominated diphenyl ethers in maternal and fetal blood samples</w:t>
      </w:r>
      <w:r w:rsidRPr="00546C38">
        <w:rPr>
          <w:rFonts w:ascii="Times New Roman" w:hAnsi="Times New Roman"/>
          <w:i/>
          <w:noProof/>
          <w:sz w:val="20"/>
        </w:rPr>
        <w:t>.</w:t>
      </w:r>
      <w:r w:rsidRPr="00546C38">
        <w:rPr>
          <w:rFonts w:ascii="Times New Roman" w:hAnsi="Times New Roman"/>
          <w:noProof/>
          <w:sz w:val="20"/>
        </w:rPr>
        <w:t xml:space="preserve"> Environ Health Perspect, 2003. 111(9). 1249-52.</w:t>
      </w:r>
    </w:p>
    <w:p w:rsidR="00546C38" w:rsidRPr="00546C38" w:rsidRDefault="00546C38" w:rsidP="00546C38">
      <w:pPr>
        <w:ind w:left="720" w:hanging="720"/>
        <w:rPr>
          <w:rFonts w:ascii="Times New Roman" w:hAnsi="Times New Roman"/>
          <w:noProof/>
          <w:sz w:val="20"/>
        </w:rPr>
      </w:pPr>
      <w:r w:rsidRPr="00546C38">
        <w:rPr>
          <w:rFonts w:cs="Calibri"/>
          <w:noProof/>
          <w:sz w:val="20"/>
        </w:rPr>
        <w:t>55.</w:t>
      </w:r>
      <w:r w:rsidRPr="00546C38">
        <w:rPr>
          <w:rFonts w:cs="Calibri"/>
          <w:noProof/>
          <w:sz w:val="20"/>
        </w:rPr>
        <w:tab/>
      </w:r>
      <w:r w:rsidRPr="00546C38">
        <w:rPr>
          <w:rFonts w:ascii="Times New Roman" w:hAnsi="Times New Roman"/>
          <w:noProof/>
          <w:sz w:val="20"/>
        </w:rPr>
        <w:t>Roze E, et al., Prenatal exposure to organohalogens, including brominated flame retardants, influences motor, cognitive, and behavioral performance at school age</w:t>
      </w:r>
      <w:r w:rsidRPr="00546C38">
        <w:rPr>
          <w:rFonts w:ascii="Times New Roman" w:hAnsi="Times New Roman"/>
          <w:i/>
          <w:noProof/>
          <w:sz w:val="20"/>
        </w:rPr>
        <w:t>.</w:t>
      </w:r>
      <w:r w:rsidRPr="00546C38">
        <w:rPr>
          <w:rFonts w:ascii="Times New Roman" w:hAnsi="Times New Roman"/>
          <w:noProof/>
          <w:sz w:val="20"/>
        </w:rPr>
        <w:t xml:space="preserve"> Environ Health Perspect, 2009. 117(12). 1953-8.</w:t>
      </w:r>
    </w:p>
    <w:p w:rsidR="00546C38" w:rsidRPr="00546C38" w:rsidRDefault="00546C38" w:rsidP="00546C38">
      <w:pPr>
        <w:ind w:left="720" w:hanging="720"/>
        <w:rPr>
          <w:rFonts w:ascii="Times New Roman" w:hAnsi="Times New Roman"/>
          <w:noProof/>
          <w:sz w:val="20"/>
        </w:rPr>
      </w:pPr>
      <w:r w:rsidRPr="00546C38">
        <w:rPr>
          <w:rFonts w:cs="Calibri"/>
          <w:noProof/>
          <w:sz w:val="20"/>
        </w:rPr>
        <w:t>56.</w:t>
      </w:r>
      <w:r w:rsidRPr="00546C38">
        <w:rPr>
          <w:rFonts w:cs="Calibri"/>
          <w:noProof/>
          <w:sz w:val="20"/>
        </w:rPr>
        <w:tab/>
      </w:r>
      <w:r w:rsidRPr="00546C38">
        <w:rPr>
          <w:rFonts w:ascii="Times New Roman" w:hAnsi="Times New Roman"/>
          <w:noProof/>
          <w:sz w:val="20"/>
        </w:rPr>
        <w:t>Herbstman JB, et al., Prenatal exposure to PBDEs and neurodevelopment</w:t>
      </w:r>
      <w:r w:rsidRPr="00546C38">
        <w:rPr>
          <w:rFonts w:ascii="Times New Roman" w:hAnsi="Times New Roman"/>
          <w:i/>
          <w:noProof/>
          <w:sz w:val="20"/>
        </w:rPr>
        <w:t>.</w:t>
      </w:r>
      <w:r w:rsidRPr="00546C38">
        <w:rPr>
          <w:rFonts w:ascii="Times New Roman" w:hAnsi="Times New Roman"/>
          <w:noProof/>
          <w:sz w:val="20"/>
        </w:rPr>
        <w:t xml:space="preserve"> Environmental Health Perspectives, 2010. 118(5). 712-9.</w:t>
      </w:r>
    </w:p>
    <w:p w:rsidR="00546C38" w:rsidRPr="00546C38" w:rsidRDefault="00546C38" w:rsidP="00546C38">
      <w:pPr>
        <w:ind w:left="720" w:hanging="720"/>
        <w:rPr>
          <w:rFonts w:ascii="Times New Roman" w:hAnsi="Times New Roman"/>
          <w:noProof/>
          <w:sz w:val="20"/>
        </w:rPr>
      </w:pPr>
      <w:r w:rsidRPr="00546C38">
        <w:rPr>
          <w:rFonts w:cs="Calibri"/>
          <w:noProof/>
          <w:sz w:val="20"/>
        </w:rPr>
        <w:lastRenderedPageBreak/>
        <w:t>57.</w:t>
      </w:r>
      <w:r w:rsidRPr="00546C38">
        <w:rPr>
          <w:rFonts w:cs="Calibri"/>
          <w:noProof/>
          <w:sz w:val="20"/>
        </w:rPr>
        <w:tab/>
      </w:r>
      <w:r w:rsidRPr="00546C38">
        <w:rPr>
          <w:rFonts w:ascii="Times New Roman" w:hAnsi="Times New Roman"/>
          <w:noProof/>
          <w:sz w:val="20"/>
        </w:rPr>
        <w:t>Akutsu K, et al., Polybrominated diphenyl ethers in human serum and sperm quality</w:t>
      </w:r>
      <w:r w:rsidRPr="00546C38">
        <w:rPr>
          <w:rFonts w:ascii="Times New Roman" w:hAnsi="Times New Roman"/>
          <w:i/>
          <w:noProof/>
          <w:sz w:val="20"/>
        </w:rPr>
        <w:t>.</w:t>
      </w:r>
      <w:r w:rsidRPr="00546C38">
        <w:rPr>
          <w:rFonts w:ascii="Times New Roman" w:hAnsi="Times New Roman"/>
          <w:noProof/>
          <w:sz w:val="20"/>
        </w:rPr>
        <w:t xml:space="preserve"> Bull Environ Contam Toxicol, 2008. 80(4). 345-50.</w:t>
      </w:r>
    </w:p>
    <w:p w:rsidR="00546C38" w:rsidRPr="00546C38" w:rsidRDefault="00546C38" w:rsidP="00546C38">
      <w:pPr>
        <w:ind w:left="720" w:hanging="720"/>
        <w:rPr>
          <w:rFonts w:ascii="Times New Roman" w:hAnsi="Times New Roman"/>
          <w:noProof/>
          <w:sz w:val="20"/>
        </w:rPr>
      </w:pPr>
      <w:r w:rsidRPr="00546C38">
        <w:rPr>
          <w:rFonts w:cs="Calibri"/>
          <w:noProof/>
          <w:sz w:val="20"/>
        </w:rPr>
        <w:t>58.</w:t>
      </w:r>
      <w:r w:rsidRPr="00546C38">
        <w:rPr>
          <w:rFonts w:cs="Calibri"/>
          <w:noProof/>
          <w:sz w:val="20"/>
        </w:rPr>
        <w:tab/>
      </w:r>
      <w:r w:rsidRPr="00546C38">
        <w:rPr>
          <w:rFonts w:ascii="Times New Roman" w:hAnsi="Times New Roman"/>
          <w:noProof/>
          <w:sz w:val="20"/>
        </w:rPr>
        <w:t>Abdelouahab N, AinMelk Y, and Takser L, Polybrominated diphenyl ethers and sperm quality</w:t>
      </w:r>
      <w:r w:rsidRPr="00546C38">
        <w:rPr>
          <w:rFonts w:ascii="Times New Roman" w:hAnsi="Times New Roman"/>
          <w:i/>
          <w:noProof/>
          <w:sz w:val="20"/>
        </w:rPr>
        <w:t>.</w:t>
      </w:r>
      <w:r w:rsidRPr="00546C38">
        <w:rPr>
          <w:rFonts w:ascii="Times New Roman" w:hAnsi="Times New Roman"/>
          <w:noProof/>
          <w:sz w:val="20"/>
        </w:rPr>
        <w:t xml:space="preserve"> Reproductive Toxicology, 2011. 31(4). 546-550.</w:t>
      </w:r>
    </w:p>
    <w:p w:rsidR="00546C38" w:rsidRPr="00546C38" w:rsidRDefault="00546C38" w:rsidP="00546C38">
      <w:pPr>
        <w:ind w:left="720" w:hanging="720"/>
        <w:rPr>
          <w:rFonts w:ascii="Times New Roman" w:hAnsi="Times New Roman"/>
          <w:noProof/>
          <w:sz w:val="20"/>
        </w:rPr>
      </w:pPr>
      <w:r w:rsidRPr="00546C38">
        <w:rPr>
          <w:rFonts w:cs="Calibri"/>
          <w:noProof/>
          <w:sz w:val="20"/>
        </w:rPr>
        <w:t>59.</w:t>
      </w:r>
      <w:r w:rsidRPr="00546C38">
        <w:rPr>
          <w:rFonts w:cs="Calibri"/>
          <w:noProof/>
          <w:sz w:val="20"/>
        </w:rPr>
        <w:tab/>
      </w:r>
      <w:r w:rsidRPr="00546C38">
        <w:rPr>
          <w:rFonts w:ascii="Times New Roman" w:hAnsi="Times New Roman"/>
          <w:noProof/>
          <w:sz w:val="20"/>
        </w:rPr>
        <w:t>Bahn AK, et al., Hypothyroidism in workers exposed to polybrominated biphenyls</w:t>
      </w:r>
      <w:r w:rsidRPr="00546C38">
        <w:rPr>
          <w:rFonts w:ascii="Times New Roman" w:hAnsi="Times New Roman"/>
          <w:i/>
          <w:noProof/>
          <w:sz w:val="20"/>
        </w:rPr>
        <w:t>.</w:t>
      </w:r>
      <w:r w:rsidRPr="00546C38">
        <w:rPr>
          <w:rFonts w:ascii="Times New Roman" w:hAnsi="Times New Roman"/>
          <w:noProof/>
          <w:sz w:val="20"/>
        </w:rPr>
        <w:t xml:space="preserve"> N Engl J Med, 1980. 302(1). 31-3.</w:t>
      </w:r>
    </w:p>
    <w:p w:rsidR="00546C38" w:rsidRPr="00546C38" w:rsidRDefault="00546C38" w:rsidP="00546C38">
      <w:pPr>
        <w:ind w:left="720" w:hanging="720"/>
        <w:rPr>
          <w:rFonts w:ascii="Times New Roman" w:hAnsi="Times New Roman" w:hint="eastAsia"/>
          <w:noProof/>
          <w:sz w:val="20"/>
        </w:rPr>
      </w:pPr>
      <w:r w:rsidRPr="00546C38">
        <w:rPr>
          <w:rFonts w:cs="Calibri" w:hint="eastAsia"/>
          <w:noProof/>
          <w:sz w:val="20"/>
        </w:rPr>
        <w:t>60.</w:t>
      </w:r>
      <w:r w:rsidRPr="00546C38">
        <w:rPr>
          <w:rFonts w:cs="Calibri" w:hint="eastAsia"/>
          <w:noProof/>
          <w:sz w:val="20"/>
        </w:rPr>
        <w:tab/>
      </w:r>
      <w:r w:rsidRPr="00546C38">
        <w:rPr>
          <w:rFonts w:ascii="Times New Roman" w:hAnsi="Times New Roman" w:hint="eastAsia"/>
          <w:noProof/>
          <w:sz w:val="20"/>
        </w:rPr>
        <w:t>叶细标，傅华</w:t>
      </w:r>
      <w:r w:rsidRPr="00546C38">
        <w:rPr>
          <w:rFonts w:ascii="Times New Roman" w:hAnsi="Times New Roman" w:hint="eastAsia"/>
          <w:noProof/>
          <w:sz w:val="20"/>
        </w:rPr>
        <w:t xml:space="preserve">, </w:t>
      </w:r>
      <w:r w:rsidRPr="00546C38">
        <w:rPr>
          <w:rFonts w:ascii="Times New Roman" w:hAnsi="Times New Roman" w:hint="eastAsia"/>
          <w:noProof/>
          <w:sz w:val="20"/>
        </w:rPr>
        <w:t>多溴联苯醚的环境暴露及健康危害</w:t>
      </w:r>
      <w:r w:rsidRPr="00546C38">
        <w:rPr>
          <w:rFonts w:ascii="Times New Roman" w:hAnsi="Times New Roman" w:hint="eastAsia"/>
          <w:i/>
          <w:noProof/>
          <w:sz w:val="20"/>
        </w:rPr>
        <w:t>.</w:t>
      </w:r>
      <w:r w:rsidRPr="00546C38">
        <w:rPr>
          <w:rFonts w:ascii="Times New Roman" w:hAnsi="Times New Roman" w:hint="eastAsia"/>
          <w:noProof/>
          <w:sz w:val="20"/>
        </w:rPr>
        <w:t xml:space="preserve"> </w:t>
      </w:r>
      <w:r w:rsidRPr="00546C38">
        <w:rPr>
          <w:rFonts w:ascii="Times New Roman" w:hAnsi="Times New Roman" w:hint="eastAsia"/>
          <w:noProof/>
          <w:sz w:val="20"/>
        </w:rPr>
        <w:t>环境与职业医学</w:t>
      </w:r>
      <w:r w:rsidRPr="00546C38">
        <w:rPr>
          <w:rFonts w:ascii="Times New Roman" w:hAnsi="Times New Roman" w:hint="eastAsia"/>
          <w:noProof/>
          <w:sz w:val="20"/>
        </w:rPr>
        <w:t>, 2007. 24(1). 95-101.</w:t>
      </w:r>
    </w:p>
    <w:p w:rsidR="00546C38" w:rsidRPr="00546C38" w:rsidRDefault="00546C38" w:rsidP="00546C38">
      <w:pPr>
        <w:ind w:left="720" w:hanging="720"/>
        <w:rPr>
          <w:rFonts w:ascii="Times New Roman" w:hAnsi="Times New Roman"/>
          <w:noProof/>
          <w:sz w:val="20"/>
        </w:rPr>
      </w:pPr>
      <w:r w:rsidRPr="00546C38">
        <w:rPr>
          <w:rFonts w:cs="Calibri"/>
          <w:noProof/>
          <w:sz w:val="20"/>
        </w:rPr>
        <w:t>61.</w:t>
      </w:r>
      <w:r w:rsidRPr="00546C38">
        <w:rPr>
          <w:rFonts w:cs="Calibri"/>
          <w:noProof/>
          <w:sz w:val="20"/>
        </w:rPr>
        <w:tab/>
      </w:r>
      <w:r w:rsidRPr="00546C38">
        <w:rPr>
          <w:rFonts w:ascii="Times New Roman" w:hAnsi="Times New Roman"/>
          <w:noProof/>
          <w:sz w:val="20"/>
        </w:rPr>
        <w:t>Wang HM, et al., Examining the relationship between brominated flame retardants (BFR) exposure and changes of thyroid hormone levels around e-waste dismantling sites</w:t>
      </w:r>
      <w:r w:rsidRPr="00546C38">
        <w:rPr>
          <w:rFonts w:ascii="Times New Roman" w:hAnsi="Times New Roman"/>
          <w:i/>
          <w:noProof/>
          <w:sz w:val="20"/>
        </w:rPr>
        <w:t>.</w:t>
      </w:r>
      <w:r w:rsidRPr="00546C38">
        <w:rPr>
          <w:rFonts w:ascii="Times New Roman" w:hAnsi="Times New Roman"/>
          <w:noProof/>
          <w:sz w:val="20"/>
        </w:rPr>
        <w:t xml:space="preserve"> International Journal of Hygiene and Environmental Health, 2010. 213(5). 369-380.</w:t>
      </w:r>
    </w:p>
    <w:p w:rsidR="00546C38" w:rsidRPr="00546C38" w:rsidRDefault="00546C38" w:rsidP="00546C38">
      <w:pPr>
        <w:ind w:left="720" w:hanging="720"/>
        <w:rPr>
          <w:rFonts w:ascii="Times New Roman" w:hAnsi="Times New Roman"/>
          <w:noProof/>
          <w:sz w:val="20"/>
        </w:rPr>
      </w:pPr>
      <w:r w:rsidRPr="00546C38">
        <w:rPr>
          <w:rFonts w:cs="Calibri"/>
          <w:noProof/>
          <w:sz w:val="20"/>
        </w:rPr>
        <w:t>62.</w:t>
      </w:r>
      <w:r w:rsidRPr="00546C38">
        <w:rPr>
          <w:rFonts w:cs="Calibri"/>
          <w:noProof/>
          <w:sz w:val="20"/>
        </w:rPr>
        <w:tab/>
      </w:r>
      <w:r w:rsidRPr="00546C38">
        <w:rPr>
          <w:rFonts w:ascii="Times New Roman" w:hAnsi="Times New Roman"/>
          <w:noProof/>
          <w:sz w:val="20"/>
        </w:rPr>
        <w:t>AIHA, Current WEEL Values</w:t>
      </w:r>
      <w:r w:rsidRPr="00546C38">
        <w:rPr>
          <w:rFonts w:ascii="Times New Roman" w:hAnsi="Times New Roman"/>
          <w:i/>
          <w:noProof/>
          <w:sz w:val="20"/>
        </w:rPr>
        <w:t>.</w:t>
      </w:r>
      <w:r w:rsidRPr="00546C38">
        <w:rPr>
          <w:rFonts w:ascii="Times New Roman" w:hAnsi="Times New Roman"/>
          <w:noProof/>
          <w:sz w:val="20"/>
        </w:rPr>
        <w:t xml:space="preserve"> ERPG/WEEL Handbook 2010.</w:t>
      </w:r>
    </w:p>
    <w:p w:rsidR="00546C38" w:rsidRPr="00546C38" w:rsidRDefault="00546C38" w:rsidP="00546C38">
      <w:pPr>
        <w:ind w:left="720" w:hanging="720"/>
        <w:rPr>
          <w:rFonts w:ascii="Times New Roman" w:hAnsi="Times New Roman"/>
          <w:noProof/>
          <w:sz w:val="20"/>
        </w:rPr>
      </w:pPr>
      <w:r w:rsidRPr="00546C38">
        <w:rPr>
          <w:rFonts w:cs="Calibri"/>
          <w:noProof/>
          <w:sz w:val="20"/>
        </w:rPr>
        <w:t>63.</w:t>
      </w:r>
      <w:r w:rsidRPr="00546C38">
        <w:rPr>
          <w:rFonts w:cs="Calibri"/>
          <w:noProof/>
          <w:sz w:val="20"/>
        </w:rPr>
        <w:tab/>
      </w:r>
      <w:r w:rsidRPr="00546C38">
        <w:rPr>
          <w:rFonts w:ascii="Times New Roman" w:hAnsi="Times New Roman"/>
          <w:noProof/>
          <w:sz w:val="20"/>
        </w:rPr>
        <w:t>Industries WSDoLa, Workplace Exposure to PBDEs</w:t>
      </w:r>
      <w:r w:rsidRPr="00546C38">
        <w:rPr>
          <w:rFonts w:ascii="Times New Roman" w:hAnsi="Times New Roman"/>
          <w:i/>
          <w:noProof/>
          <w:sz w:val="20"/>
        </w:rPr>
        <w:t>.</w:t>
      </w:r>
      <w:r w:rsidRPr="00546C38">
        <w:rPr>
          <w:rFonts w:ascii="Times New Roman" w:hAnsi="Times New Roman"/>
          <w:noProof/>
          <w:sz w:val="20"/>
        </w:rPr>
        <w:t xml:space="preserve"> 2007.</w:t>
      </w:r>
    </w:p>
    <w:p w:rsidR="00546C38" w:rsidRPr="00546C38" w:rsidRDefault="00546C38" w:rsidP="00546C38">
      <w:pPr>
        <w:ind w:left="720" w:hanging="720"/>
        <w:rPr>
          <w:rFonts w:ascii="Times New Roman" w:hAnsi="Times New Roman"/>
          <w:noProof/>
          <w:sz w:val="20"/>
        </w:rPr>
      </w:pPr>
      <w:r w:rsidRPr="00546C38">
        <w:rPr>
          <w:rFonts w:cs="Calibri"/>
          <w:noProof/>
          <w:sz w:val="20"/>
        </w:rPr>
        <w:t>64.</w:t>
      </w:r>
      <w:r w:rsidRPr="00546C38">
        <w:rPr>
          <w:rFonts w:cs="Calibri"/>
          <w:noProof/>
          <w:sz w:val="20"/>
        </w:rPr>
        <w:tab/>
      </w:r>
      <w:r w:rsidRPr="00546C38">
        <w:rPr>
          <w:rFonts w:ascii="Times New Roman" w:hAnsi="Times New Roman"/>
          <w:noProof/>
          <w:sz w:val="20"/>
        </w:rPr>
        <w:t>3M, Material Safety Data Sheet</w:t>
      </w:r>
      <w:r w:rsidRPr="00546C38">
        <w:rPr>
          <w:rFonts w:ascii="Times New Roman" w:hAnsi="Times New Roman"/>
          <w:i/>
          <w:noProof/>
          <w:sz w:val="20"/>
        </w:rPr>
        <w:t>.</w:t>
      </w:r>
      <w:r w:rsidRPr="00546C38">
        <w:rPr>
          <w:rFonts w:ascii="Times New Roman" w:hAnsi="Times New Roman"/>
          <w:noProof/>
          <w:sz w:val="20"/>
        </w:rPr>
        <w:t xml:space="preserve"> MATERIAL SAFETY DATA SHEET SCOTCHCAST BRAND FLAME RETARDANT COMPOUND 2130, 2008.</w:t>
      </w:r>
    </w:p>
    <w:p w:rsidR="00546C38" w:rsidRPr="00546C38" w:rsidRDefault="00546C38" w:rsidP="00546C38">
      <w:pPr>
        <w:ind w:left="720" w:hanging="720"/>
        <w:rPr>
          <w:rFonts w:ascii="Times New Roman" w:hAnsi="Times New Roman"/>
          <w:noProof/>
          <w:sz w:val="20"/>
        </w:rPr>
      </w:pPr>
      <w:r w:rsidRPr="00546C38">
        <w:rPr>
          <w:rFonts w:cs="Calibri"/>
          <w:noProof/>
          <w:sz w:val="20"/>
        </w:rPr>
        <w:t>65.</w:t>
      </w:r>
      <w:r w:rsidRPr="00546C38">
        <w:rPr>
          <w:rFonts w:cs="Calibri"/>
          <w:noProof/>
          <w:sz w:val="20"/>
        </w:rPr>
        <w:tab/>
      </w:r>
      <w:r w:rsidRPr="00546C38">
        <w:rPr>
          <w:rFonts w:ascii="Times New Roman" w:hAnsi="Times New Roman"/>
          <w:noProof/>
          <w:sz w:val="20"/>
        </w:rPr>
        <w:t>ISRAEL HDi, Material Safety Data Sheet</w:t>
      </w:r>
      <w:r w:rsidRPr="00546C38">
        <w:rPr>
          <w:rFonts w:ascii="Times New Roman" w:hAnsi="Times New Roman"/>
          <w:i/>
          <w:noProof/>
          <w:sz w:val="20"/>
        </w:rPr>
        <w:t>.</w:t>
      </w:r>
      <w:r w:rsidRPr="00546C38">
        <w:rPr>
          <w:rFonts w:ascii="Times New Roman" w:hAnsi="Times New Roman"/>
          <w:noProof/>
          <w:sz w:val="20"/>
        </w:rPr>
        <w:t xml:space="preserve"> FR-1210, 2008.</w:t>
      </w:r>
    </w:p>
    <w:p w:rsidR="00546C38" w:rsidRPr="00546C38" w:rsidRDefault="00546C38" w:rsidP="00546C38">
      <w:pPr>
        <w:ind w:left="720" w:hanging="720"/>
        <w:rPr>
          <w:rFonts w:ascii="Times New Roman" w:hAnsi="Times New Roman"/>
          <w:noProof/>
          <w:sz w:val="20"/>
        </w:rPr>
      </w:pPr>
      <w:r w:rsidRPr="00546C38">
        <w:rPr>
          <w:rFonts w:cs="Calibri"/>
          <w:noProof/>
          <w:sz w:val="20"/>
        </w:rPr>
        <w:t>66.</w:t>
      </w:r>
      <w:r w:rsidRPr="00546C38">
        <w:rPr>
          <w:rFonts w:cs="Calibri"/>
          <w:noProof/>
          <w:sz w:val="20"/>
        </w:rPr>
        <w:tab/>
      </w:r>
      <w:r w:rsidRPr="00546C38">
        <w:rPr>
          <w:rFonts w:ascii="Times New Roman" w:hAnsi="Times New Roman"/>
          <w:noProof/>
          <w:sz w:val="20"/>
        </w:rPr>
        <w:t>LTD. BNC, Material Safety Data Sheet</w:t>
      </w:r>
      <w:r w:rsidRPr="00546C38">
        <w:rPr>
          <w:rFonts w:ascii="Times New Roman" w:hAnsi="Times New Roman"/>
          <w:i/>
          <w:noProof/>
          <w:sz w:val="20"/>
        </w:rPr>
        <w:t>.</w:t>
      </w:r>
      <w:r w:rsidRPr="00546C38">
        <w:rPr>
          <w:rFonts w:ascii="Times New Roman" w:hAnsi="Times New Roman"/>
          <w:noProof/>
          <w:sz w:val="20"/>
        </w:rPr>
        <w:t xml:space="preserve"> Health, Safety &amp; Environment 2003.</w:t>
      </w:r>
    </w:p>
    <w:p w:rsidR="00546C38" w:rsidRPr="00546C38" w:rsidRDefault="00546C38" w:rsidP="00546C38">
      <w:pPr>
        <w:ind w:left="720" w:hanging="720"/>
        <w:rPr>
          <w:rFonts w:ascii="Times New Roman" w:hAnsi="Times New Roman"/>
          <w:noProof/>
          <w:sz w:val="20"/>
        </w:rPr>
      </w:pPr>
      <w:r w:rsidRPr="00546C38">
        <w:rPr>
          <w:rFonts w:cs="Calibri"/>
          <w:noProof/>
          <w:sz w:val="20"/>
        </w:rPr>
        <w:t>67.</w:t>
      </w:r>
      <w:r w:rsidRPr="00546C38">
        <w:rPr>
          <w:rFonts w:cs="Calibri"/>
          <w:noProof/>
          <w:sz w:val="20"/>
        </w:rPr>
        <w:tab/>
      </w:r>
      <w:r w:rsidRPr="00546C38">
        <w:rPr>
          <w:rFonts w:ascii="Times New Roman" w:hAnsi="Times New Roman"/>
          <w:noProof/>
          <w:sz w:val="20"/>
        </w:rPr>
        <w:t>palziv, Material Safety Data Sheet</w:t>
      </w:r>
      <w:r w:rsidRPr="00546C38">
        <w:rPr>
          <w:rFonts w:ascii="Times New Roman" w:hAnsi="Times New Roman"/>
          <w:i/>
          <w:noProof/>
          <w:sz w:val="20"/>
        </w:rPr>
        <w:t>.</w:t>
      </w:r>
      <w:r w:rsidRPr="00546C38">
        <w:rPr>
          <w:rFonts w:ascii="Times New Roman" w:hAnsi="Times New Roman"/>
          <w:noProof/>
          <w:sz w:val="20"/>
        </w:rPr>
        <w:t xml:space="preserve"> Ein Hanaziv, M.P. Emek Beit Shean 10805 Israel, 2011.</w:t>
      </w:r>
    </w:p>
    <w:p w:rsidR="00546C38" w:rsidRPr="00546C38" w:rsidRDefault="00546C38" w:rsidP="00546C38">
      <w:pPr>
        <w:ind w:left="720" w:hanging="720"/>
        <w:rPr>
          <w:rFonts w:ascii="Times New Roman" w:hAnsi="Times New Roman"/>
          <w:noProof/>
          <w:sz w:val="20"/>
        </w:rPr>
      </w:pPr>
      <w:r w:rsidRPr="00546C38">
        <w:rPr>
          <w:rFonts w:cs="Calibri"/>
          <w:noProof/>
          <w:sz w:val="20"/>
        </w:rPr>
        <w:t>68.</w:t>
      </w:r>
      <w:r w:rsidRPr="00546C38">
        <w:rPr>
          <w:rFonts w:cs="Calibri"/>
          <w:noProof/>
          <w:sz w:val="20"/>
        </w:rPr>
        <w:tab/>
      </w:r>
      <w:r w:rsidRPr="00546C38">
        <w:rPr>
          <w:rFonts w:ascii="Times New Roman" w:hAnsi="Times New Roman"/>
          <w:noProof/>
          <w:sz w:val="20"/>
        </w:rPr>
        <w:t>sc-239649, Material Safety Data Sheet</w:t>
      </w:r>
      <w:r w:rsidRPr="00546C38">
        <w:rPr>
          <w:rFonts w:ascii="Times New Roman" w:hAnsi="Times New Roman"/>
          <w:i/>
          <w:noProof/>
          <w:sz w:val="20"/>
        </w:rPr>
        <w:t>.</w:t>
      </w:r>
      <w:r w:rsidRPr="00546C38">
        <w:rPr>
          <w:rFonts w:ascii="Times New Roman" w:hAnsi="Times New Roman"/>
          <w:noProof/>
          <w:sz w:val="20"/>
        </w:rPr>
        <w:t xml:space="preserve"> Santa Cruz Biotechnology, Inc., 2010.</w:t>
      </w:r>
    </w:p>
    <w:p w:rsidR="00546C38" w:rsidRPr="00546C38" w:rsidRDefault="00546C38" w:rsidP="00546C38">
      <w:pPr>
        <w:ind w:left="720" w:hanging="720"/>
        <w:rPr>
          <w:rFonts w:ascii="Times New Roman" w:hAnsi="Times New Roman"/>
          <w:noProof/>
          <w:sz w:val="20"/>
        </w:rPr>
      </w:pPr>
      <w:r w:rsidRPr="00546C38">
        <w:rPr>
          <w:rFonts w:cs="Calibri"/>
          <w:noProof/>
          <w:sz w:val="20"/>
        </w:rPr>
        <w:t>69.</w:t>
      </w:r>
      <w:r w:rsidRPr="00546C38">
        <w:rPr>
          <w:rFonts w:cs="Calibri"/>
          <w:noProof/>
          <w:sz w:val="20"/>
        </w:rPr>
        <w:tab/>
      </w:r>
      <w:r w:rsidRPr="00546C38">
        <w:rPr>
          <w:rFonts w:ascii="Times New Roman" w:hAnsi="Times New Roman"/>
          <w:noProof/>
          <w:sz w:val="20"/>
        </w:rPr>
        <w:t>Hites RA, Polybrominated diphenyl ethers in the environment and in people: a meta-analysis of concentrations</w:t>
      </w:r>
      <w:r w:rsidRPr="00546C38">
        <w:rPr>
          <w:rFonts w:ascii="Times New Roman" w:hAnsi="Times New Roman"/>
          <w:i/>
          <w:noProof/>
          <w:sz w:val="20"/>
        </w:rPr>
        <w:t>.</w:t>
      </w:r>
      <w:r w:rsidRPr="00546C38">
        <w:rPr>
          <w:rFonts w:ascii="Times New Roman" w:hAnsi="Times New Roman"/>
          <w:noProof/>
          <w:sz w:val="20"/>
        </w:rPr>
        <w:t xml:space="preserve"> Environmental Science &amp; Technology, 2004. 38(4). 945-56.</w:t>
      </w:r>
    </w:p>
    <w:p w:rsidR="00546C38" w:rsidRPr="00546C38" w:rsidRDefault="00546C38" w:rsidP="00546C38">
      <w:pPr>
        <w:ind w:left="720" w:hanging="720"/>
        <w:rPr>
          <w:rFonts w:ascii="Times New Roman" w:hAnsi="Times New Roman" w:hint="eastAsia"/>
          <w:noProof/>
          <w:sz w:val="20"/>
        </w:rPr>
      </w:pPr>
      <w:r w:rsidRPr="00546C38">
        <w:rPr>
          <w:rFonts w:cs="Calibri" w:hint="eastAsia"/>
          <w:noProof/>
          <w:sz w:val="20"/>
        </w:rPr>
        <w:t>70.</w:t>
      </w:r>
      <w:r w:rsidRPr="00546C38">
        <w:rPr>
          <w:rFonts w:cs="Calibri" w:hint="eastAsia"/>
          <w:noProof/>
          <w:sz w:val="20"/>
        </w:rPr>
        <w:tab/>
      </w:r>
      <w:r w:rsidRPr="00546C38">
        <w:rPr>
          <w:rFonts w:ascii="Times New Roman" w:hAnsi="Times New Roman" w:hint="eastAsia"/>
          <w:noProof/>
          <w:sz w:val="20"/>
        </w:rPr>
        <w:t>陈来国</w:t>
      </w:r>
      <w:r w:rsidRPr="00546C38">
        <w:rPr>
          <w:rFonts w:ascii="Times New Roman" w:hAnsi="Times New Roman" w:hint="eastAsia"/>
          <w:noProof/>
          <w:sz w:val="20"/>
        </w:rPr>
        <w:t xml:space="preserve"> </w:t>
      </w:r>
      <w:r w:rsidRPr="00546C38">
        <w:rPr>
          <w:rFonts w:ascii="Times New Roman" w:hAnsi="Times New Roman" w:hint="eastAsia"/>
          <w:noProof/>
          <w:sz w:val="20"/>
        </w:rPr>
        <w:t>麦</w:t>
      </w:r>
      <w:r w:rsidRPr="00546C38">
        <w:rPr>
          <w:rFonts w:ascii="Times New Roman" w:hAnsi="Times New Roman" w:hint="eastAsia"/>
          <w:noProof/>
          <w:sz w:val="20"/>
        </w:rPr>
        <w:t xml:space="preserve">, </w:t>
      </w:r>
      <w:r w:rsidRPr="00546C38">
        <w:rPr>
          <w:rFonts w:ascii="Times New Roman" w:hAnsi="Times New Roman" w:hint="eastAsia"/>
          <w:noProof/>
          <w:sz w:val="20"/>
        </w:rPr>
        <w:t>许振成等</w:t>
      </w:r>
      <w:r w:rsidRPr="00546C38">
        <w:rPr>
          <w:rFonts w:ascii="Times New Roman" w:hAnsi="Times New Roman" w:hint="eastAsia"/>
          <w:noProof/>
          <w:sz w:val="20"/>
        </w:rPr>
        <w:t xml:space="preserve">, </w:t>
      </w:r>
      <w:r w:rsidRPr="00546C38">
        <w:rPr>
          <w:rFonts w:ascii="Times New Roman" w:hAnsi="Times New Roman" w:hint="eastAsia"/>
          <w:noProof/>
          <w:sz w:val="20"/>
        </w:rPr>
        <w:t>广州市夏季大气中多氯联苯和多溴联苯醚的含量及组成对比</w:t>
      </w:r>
      <w:r w:rsidRPr="00546C38">
        <w:rPr>
          <w:rFonts w:ascii="Times New Roman" w:hAnsi="Times New Roman" w:hint="eastAsia"/>
          <w:i/>
          <w:noProof/>
          <w:sz w:val="20"/>
        </w:rPr>
        <w:t>.</w:t>
      </w:r>
      <w:r w:rsidRPr="00546C38">
        <w:rPr>
          <w:rFonts w:ascii="Times New Roman" w:hAnsi="Times New Roman" w:hint="eastAsia"/>
          <w:noProof/>
          <w:sz w:val="20"/>
        </w:rPr>
        <w:t xml:space="preserve"> </w:t>
      </w:r>
      <w:r w:rsidRPr="00546C38">
        <w:rPr>
          <w:rFonts w:ascii="Times New Roman" w:hAnsi="Times New Roman" w:hint="eastAsia"/>
          <w:noProof/>
          <w:sz w:val="20"/>
        </w:rPr>
        <w:t>环境科学学报</w:t>
      </w:r>
      <w:r w:rsidRPr="00546C38">
        <w:rPr>
          <w:rFonts w:ascii="Times New Roman" w:hAnsi="Times New Roman" w:hint="eastAsia"/>
          <w:noProof/>
          <w:sz w:val="20"/>
        </w:rPr>
        <w:t>, 2008. 28(1). 150</w:t>
      </w:r>
      <w:r w:rsidRPr="00546C38">
        <w:rPr>
          <w:rFonts w:ascii="Times New Roman" w:hAnsi="Times New Roman" w:hint="eastAsia"/>
          <w:noProof/>
          <w:sz w:val="20"/>
        </w:rPr>
        <w:t>—</w:t>
      </w:r>
      <w:r w:rsidRPr="00546C38">
        <w:rPr>
          <w:rFonts w:ascii="Times New Roman" w:hAnsi="Times New Roman" w:hint="eastAsia"/>
          <w:noProof/>
          <w:sz w:val="20"/>
        </w:rPr>
        <w:t>159.</w:t>
      </w:r>
    </w:p>
    <w:p w:rsidR="00546C38" w:rsidRPr="00546C38" w:rsidRDefault="00546C38" w:rsidP="00546C38">
      <w:pPr>
        <w:ind w:left="720" w:hanging="720"/>
        <w:rPr>
          <w:rFonts w:ascii="Times New Roman" w:hAnsi="Times New Roman"/>
          <w:noProof/>
          <w:sz w:val="20"/>
        </w:rPr>
      </w:pPr>
      <w:r w:rsidRPr="00546C38">
        <w:rPr>
          <w:rFonts w:cs="Calibri"/>
          <w:noProof/>
          <w:sz w:val="20"/>
        </w:rPr>
        <w:t>71.</w:t>
      </w:r>
      <w:r w:rsidRPr="00546C38">
        <w:rPr>
          <w:rFonts w:cs="Calibri"/>
          <w:noProof/>
          <w:sz w:val="20"/>
        </w:rPr>
        <w:tab/>
      </w:r>
      <w:r w:rsidRPr="00546C38">
        <w:rPr>
          <w:rFonts w:ascii="Times New Roman" w:hAnsi="Times New Roman"/>
          <w:noProof/>
          <w:sz w:val="20"/>
        </w:rPr>
        <w:t>AIHA, Current AIHA WEEL Value</w:t>
      </w:r>
      <w:r w:rsidRPr="00546C38">
        <w:rPr>
          <w:rFonts w:ascii="Times New Roman" w:hAnsi="Times New Roman"/>
          <w:i/>
          <w:noProof/>
          <w:sz w:val="20"/>
        </w:rPr>
        <w:t>.</w:t>
      </w:r>
      <w:r w:rsidRPr="00546C38">
        <w:rPr>
          <w:rFonts w:ascii="Times New Roman" w:hAnsi="Times New Roman"/>
          <w:noProof/>
          <w:sz w:val="20"/>
        </w:rPr>
        <w:t xml:space="preserve"> 2009.</w:t>
      </w:r>
    </w:p>
    <w:p w:rsidR="00546C38" w:rsidRDefault="00546C38" w:rsidP="00546C38">
      <w:pPr>
        <w:ind w:left="720" w:hanging="720"/>
        <w:rPr>
          <w:rFonts w:ascii="Times New Roman" w:hAnsi="Times New Roman"/>
          <w:noProof/>
          <w:sz w:val="20"/>
        </w:rPr>
      </w:pPr>
    </w:p>
    <w:p w:rsidR="00521459" w:rsidRPr="00547B32" w:rsidRDefault="00074608" w:rsidP="00B955D9">
      <w:pPr>
        <w:rPr>
          <w:rFonts w:ascii="Times New Roman" w:hAnsi="Times New Roman"/>
        </w:rPr>
      </w:pPr>
      <w:r w:rsidRPr="00547B32">
        <w:rPr>
          <w:rFonts w:ascii="Times New Roman" w:hAnsi="Times New Roman"/>
        </w:rPr>
        <w:fldChar w:fldCharType="end"/>
      </w:r>
    </w:p>
    <w:sectPr w:rsidR="00521459" w:rsidRPr="00547B32" w:rsidSect="00B955D9">
      <w:headerReference w:type="default" r:id="rId8"/>
      <w:footerReference w:type="even" r:id="rId9"/>
      <w:footerReference w:type="default" r:id="rId10"/>
      <w:headerReference w:type="first" r:id="rId11"/>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08E" w:rsidRDefault="004D508E" w:rsidP="00D22DE4">
      <w:r>
        <w:separator/>
      </w:r>
    </w:p>
  </w:endnote>
  <w:endnote w:type="continuationSeparator" w:id="1">
    <w:p w:rsidR="004D508E" w:rsidRDefault="004D508E" w:rsidP="00D22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DA" w:rsidRDefault="00074608" w:rsidP="00B955D9">
    <w:pPr>
      <w:pStyle w:val="a4"/>
      <w:framePr w:wrap="around" w:vAnchor="text" w:hAnchor="margin" w:xAlign="center" w:y="1"/>
      <w:rPr>
        <w:rStyle w:val="ab"/>
      </w:rPr>
    </w:pPr>
    <w:r>
      <w:rPr>
        <w:rStyle w:val="ab"/>
      </w:rPr>
      <w:fldChar w:fldCharType="begin"/>
    </w:r>
    <w:r w:rsidR="00D871DA">
      <w:rPr>
        <w:rStyle w:val="ab"/>
      </w:rPr>
      <w:instrText xml:space="preserve">PAGE  </w:instrText>
    </w:r>
    <w:r>
      <w:rPr>
        <w:rStyle w:val="ab"/>
      </w:rPr>
      <w:fldChar w:fldCharType="end"/>
    </w:r>
  </w:p>
  <w:p w:rsidR="00D871DA" w:rsidRDefault="00D871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DA" w:rsidRDefault="00074608" w:rsidP="00B955D9">
    <w:pPr>
      <w:pStyle w:val="a4"/>
      <w:framePr w:wrap="around" w:vAnchor="text" w:hAnchor="margin" w:xAlign="center" w:y="1"/>
      <w:rPr>
        <w:rStyle w:val="ab"/>
      </w:rPr>
    </w:pPr>
    <w:r>
      <w:rPr>
        <w:rStyle w:val="ab"/>
      </w:rPr>
      <w:fldChar w:fldCharType="begin"/>
    </w:r>
    <w:r w:rsidR="00D871DA">
      <w:rPr>
        <w:rStyle w:val="ab"/>
      </w:rPr>
      <w:instrText xml:space="preserve">PAGE  </w:instrText>
    </w:r>
    <w:r>
      <w:rPr>
        <w:rStyle w:val="ab"/>
      </w:rPr>
      <w:fldChar w:fldCharType="separate"/>
    </w:r>
    <w:r w:rsidR="00546C38">
      <w:rPr>
        <w:rStyle w:val="ab"/>
        <w:noProof/>
      </w:rPr>
      <w:t>2</w:t>
    </w:r>
    <w:r>
      <w:rPr>
        <w:rStyle w:val="ab"/>
      </w:rPr>
      <w:fldChar w:fldCharType="end"/>
    </w:r>
  </w:p>
  <w:p w:rsidR="00D871DA" w:rsidRDefault="00D871DA" w:rsidP="000F69A3">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08E" w:rsidRDefault="004D508E" w:rsidP="00D22DE4">
      <w:r>
        <w:separator/>
      </w:r>
    </w:p>
  </w:footnote>
  <w:footnote w:type="continuationSeparator" w:id="1">
    <w:p w:rsidR="004D508E" w:rsidRDefault="004D508E" w:rsidP="00D22D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DA" w:rsidRPr="000F69A3" w:rsidRDefault="00D871DA">
    <w:pPr>
      <w:pStyle w:val="a3"/>
      <w:rPr>
        <w:rFonts w:ascii="宋体"/>
      </w:rPr>
    </w:pPr>
    <w:r w:rsidRPr="000F69A3">
      <w:rPr>
        <w:rFonts w:ascii="宋体" w:hAnsi="宋体" w:hint="eastAsia"/>
        <w:spacing w:val="10"/>
      </w:rPr>
      <w:t>工作场所空气中十溴联苯醚职业</w:t>
    </w:r>
    <w:r w:rsidRPr="000F69A3">
      <w:rPr>
        <w:rFonts w:ascii="宋体" w:hAnsi="宋体" w:hint="eastAsia"/>
      </w:rPr>
      <w:t>接触限值编制说明</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DA" w:rsidRPr="000F69A3" w:rsidRDefault="00D871DA">
    <w:pPr>
      <w:pStyle w:val="a3"/>
      <w:rPr>
        <w:rFonts w:ascii="宋体"/>
      </w:rPr>
    </w:pPr>
    <w:r w:rsidRPr="000F69A3">
      <w:rPr>
        <w:rFonts w:ascii="宋体" w:hAnsi="宋体" w:hint="eastAsia"/>
        <w:spacing w:val="10"/>
      </w:rPr>
      <w:t>工作场所空气中十溴联苯醚职业</w:t>
    </w:r>
    <w:r w:rsidRPr="000F69A3">
      <w:rPr>
        <w:rFonts w:ascii="宋体" w:hAnsi="宋体" w:hint="eastAsia"/>
      </w:rPr>
      <w:t>接触限值编制说明</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726E"/>
    <w:multiLevelType w:val="hybridMultilevel"/>
    <w:tmpl w:val="54BAE330"/>
    <w:lvl w:ilvl="0" w:tplc="A6941F20">
      <w:start w:val="3"/>
      <w:numFmt w:val="decimal"/>
      <w:lvlText w:val="%1"/>
      <w:lvlJc w:val="left"/>
      <w:pPr>
        <w:ind w:left="1272" w:hanging="360"/>
      </w:pPr>
      <w:rPr>
        <w:rFonts w:cs="Times New Roman" w:hint="default"/>
      </w:rPr>
    </w:lvl>
    <w:lvl w:ilvl="1" w:tplc="04090019" w:tentative="1">
      <w:start w:val="1"/>
      <w:numFmt w:val="lowerLetter"/>
      <w:lvlText w:val="%2)"/>
      <w:lvlJc w:val="left"/>
      <w:pPr>
        <w:ind w:left="1752" w:hanging="420"/>
      </w:pPr>
      <w:rPr>
        <w:rFonts w:cs="Times New Roman"/>
      </w:rPr>
    </w:lvl>
    <w:lvl w:ilvl="2" w:tplc="0409001B" w:tentative="1">
      <w:start w:val="1"/>
      <w:numFmt w:val="lowerRoman"/>
      <w:lvlText w:val="%3."/>
      <w:lvlJc w:val="right"/>
      <w:pPr>
        <w:ind w:left="2172" w:hanging="420"/>
      </w:pPr>
      <w:rPr>
        <w:rFonts w:cs="Times New Roman"/>
      </w:rPr>
    </w:lvl>
    <w:lvl w:ilvl="3" w:tplc="0409000F" w:tentative="1">
      <w:start w:val="1"/>
      <w:numFmt w:val="decimal"/>
      <w:lvlText w:val="%4."/>
      <w:lvlJc w:val="left"/>
      <w:pPr>
        <w:ind w:left="2592" w:hanging="420"/>
      </w:pPr>
      <w:rPr>
        <w:rFonts w:cs="Times New Roman"/>
      </w:rPr>
    </w:lvl>
    <w:lvl w:ilvl="4" w:tplc="04090019" w:tentative="1">
      <w:start w:val="1"/>
      <w:numFmt w:val="lowerLetter"/>
      <w:lvlText w:val="%5)"/>
      <w:lvlJc w:val="left"/>
      <w:pPr>
        <w:ind w:left="3012" w:hanging="420"/>
      </w:pPr>
      <w:rPr>
        <w:rFonts w:cs="Times New Roman"/>
      </w:rPr>
    </w:lvl>
    <w:lvl w:ilvl="5" w:tplc="0409001B" w:tentative="1">
      <w:start w:val="1"/>
      <w:numFmt w:val="lowerRoman"/>
      <w:lvlText w:val="%6."/>
      <w:lvlJc w:val="right"/>
      <w:pPr>
        <w:ind w:left="3432" w:hanging="420"/>
      </w:pPr>
      <w:rPr>
        <w:rFonts w:cs="Times New Roman"/>
      </w:rPr>
    </w:lvl>
    <w:lvl w:ilvl="6" w:tplc="0409000F" w:tentative="1">
      <w:start w:val="1"/>
      <w:numFmt w:val="decimal"/>
      <w:lvlText w:val="%7."/>
      <w:lvlJc w:val="left"/>
      <w:pPr>
        <w:ind w:left="3852" w:hanging="420"/>
      </w:pPr>
      <w:rPr>
        <w:rFonts w:cs="Times New Roman"/>
      </w:rPr>
    </w:lvl>
    <w:lvl w:ilvl="7" w:tplc="04090019" w:tentative="1">
      <w:start w:val="1"/>
      <w:numFmt w:val="lowerLetter"/>
      <w:lvlText w:val="%8)"/>
      <w:lvlJc w:val="left"/>
      <w:pPr>
        <w:ind w:left="4272" w:hanging="420"/>
      </w:pPr>
      <w:rPr>
        <w:rFonts w:cs="Times New Roman"/>
      </w:rPr>
    </w:lvl>
    <w:lvl w:ilvl="8" w:tplc="0409001B" w:tentative="1">
      <w:start w:val="1"/>
      <w:numFmt w:val="lowerRoman"/>
      <w:lvlText w:val="%9."/>
      <w:lvlJc w:val="right"/>
      <w:pPr>
        <w:ind w:left="4692" w:hanging="420"/>
      </w:pPr>
      <w:rPr>
        <w:rFonts w:cs="Times New Roman"/>
      </w:rPr>
    </w:lvl>
  </w:abstractNum>
  <w:abstractNum w:abstractNumId="1">
    <w:nsid w:val="0BAA358A"/>
    <w:multiLevelType w:val="hybridMultilevel"/>
    <w:tmpl w:val="12B89DDC"/>
    <w:lvl w:ilvl="0" w:tplc="5D560CB0">
      <w:start w:val="10"/>
      <w:numFmt w:val="decimal"/>
      <w:lvlText w:val="%1."/>
      <w:lvlJc w:val="left"/>
      <w:pPr>
        <w:ind w:left="562" w:hanging="42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2">
    <w:nsid w:val="18BB7BA5"/>
    <w:multiLevelType w:val="hybridMultilevel"/>
    <w:tmpl w:val="BCC460E2"/>
    <w:lvl w:ilvl="0" w:tplc="49AC997E">
      <w:start w:val="1"/>
      <w:numFmt w:val="decimal"/>
      <w:lvlText w:val="%1."/>
      <w:lvlJc w:val="left"/>
      <w:pPr>
        <w:tabs>
          <w:tab w:val="num" w:pos="360"/>
        </w:tabs>
        <w:ind w:left="360" w:hanging="360"/>
      </w:pPr>
      <w:rPr>
        <w:rFonts w:cs="Times New Roman" w:hint="default"/>
      </w:rPr>
    </w:lvl>
    <w:lvl w:ilvl="1" w:tplc="F4B2EC86">
      <w:numFmt w:val="none"/>
      <w:lvlText w:val=""/>
      <w:lvlJc w:val="left"/>
      <w:pPr>
        <w:tabs>
          <w:tab w:val="num" w:pos="360"/>
        </w:tabs>
      </w:pPr>
      <w:rPr>
        <w:rFonts w:cs="Times New Roman"/>
      </w:rPr>
    </w:lvl>
    <w:lvl w:ilvl="2" w:tplc="6694BE26">
      <w:numFmt w:val="none"/>
      <w:lvlText w:val=""/>
      <w:lvlJc w:val="left"/>
      <w:pPr>
        <w:tabs>
          <w:tab w:val="num" w:pos="360"/>
        </w:tabs>
      </w:pPr>
      <w:rPr>
        <w:rFonts w:cs="Times New Roman"/>
      </w:rPr>
    </w:lvl>
    <w:lvl w:ilvl="3" w:tplc="4D3A2166">
      <w:numFmt w:val="none"/>
      <w:lvlText w:val=""/>
      <w:lvlJc w:val="left"/>
      <w:pPr>
        <w:tabs>
          <w:tab w:val="num" w:pos="360"/>
        </w:tabs>
      </w:pPr>
      <w:rPr>
        <w:rFonts w:cs="Times New Roman"/>
      </w:rPr>
    </w:lvl>
    <w:lvl w:ilvl="4" w:tplc="C1520DD2">
      <w:numFmt w:val="none"/>
      <w:lvlText w:val=""/>
      <w:lvlJc w:val="left"/>
      <w:pPr>
        <w:tabs>
          <w:tab w:val="num" w:pos="360"/>
        </w:tabs>
      </w:pPr>
      <w:rPr>
        <w:rFonts w:cs="Times New Roman"/>
      </w:rPr>
    </w:lvl>
    <w:lvl w:ilvl="5" w:tplc="77927776">
      <w:numFmt w:val="none"/>
      <w:lvlText w:val=""/>
      <w:lvlJc w:val="left"/>
      <w:pPr>
        <w:tabs>
          <w:tab w:val="num" w:pos="360"/>
        </w:tabs>
      </w:pPr>
      <w:rPr>
        <w:rFonts w:cs="Times New Roman"/>
      </w:rPr>
    </w:lvl>
    <w:lvl w:ilvl="6" w:tplc="88722172">
      <w:numFmt w:val="none"/>
      <w:lvlText w:val=""/>
      <w:lvlJc w:val="left"/>
      <w:pPr>
        <w:tabs>
          <w:tab w:val="num" w:pos="360"/>
        </w:tabs>
      </w:pPr>
      <w:rPr>
        <w:rFonts w:cs="Times New Roman"/>
      </w:rPr>
    </w:lvl>
    <w:lvl w:ilvl="7" w:tplc="5DF60E5C">
      <w:numFmt w:val="none"/>
      <w:lvlText w:val=""/>
      <w:lvlJc w:val="left"/>
      <w:pPr>
        <w:tabs>
          <w:tab w:val="num" w:pos="360"/>
        </w:tabs>
      </w:pPr>
      <w:rPr>
        <w:rFonts w:cs="Times New Roman"/>
      </w:rPr>
    </w:lvl>
    <w:lvl w:ilvl="8" w:tplc="2958819A">
      <w:numFmt w:val="none"/>
      <w:lvlText w:val=""/>
      <w:lvlJc w:val="left"/>
      <w:pPr>
        <w:tabs>
          <w:tab w:val="num" w:pos="360"/>
        </w:tabs>
      </w:pPr>
      <w:rPr>
        <w:rFonts w:cs="Times New Roman"/>
      </w:rPr>
    </w:lvl>
  </w:abstractNum>
  <w:abstractNum w:abstractNumId="3">
    <w:nsid w:val="1B7463F4"/>
    <w:multiLevelType w:val="hybridMultilevel"/>
    <w:tmpl w:val="9594DF44"/>
    <w:lvl w:ilvl="0" w:tplc="2E667E88">
      <w:start w:val="1"/>
      <w:numFmt w:val="decimal"/>
      <w:lvlText w:val="%1."/>
      <w:lvlJc w:val="left"/>
      <w:pPr>
        <w:ind w:left="360" w:hanging="360"/>
      </w:pPr>
      <w:rPr>
        <w:rFonts w:cs="Times New Roman" w:hint="default"/>
        <w:color w:val="auto"/>
        <w:sz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E112893"/>
    <w:multiLevelType w:val="hybridMultilevel"/>
    <w:tmpl w:val="8104107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2751098C"/>
    <w:multiLevelType w:val="hybridMultilevel"/>
    <w:tmpl w:val="F3F21AAC"/>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2ABE72BF"/>
    <w:multiLevelType w:val="hybridMultilevel"/>
    <w:tmpl w:val="A2120012"/>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BB04B3E"/>
    <w:multiLevelType w:val="hybridMultilevel"/>
    <w:tmpl w:val="BE3EC008"/>
    <w:lvl w:ilvl="0" w:tplc="74042840">
      <w:start w:val="1"/>
      <w:numFmt w:val="bullet"/>
      <w:lvlText w:val="•"/>
      <w:lvlJc w:val="left"/>
      <w:pPr>
        <w:tabs>
          <w:tab w:val="num" w:pos="720"/>
        </w:tabs>
        <w:ind w:left="720" w:hanging="360"/>
      </w:pPr>
      <w:rPr>
        <w:rFonts w:ascii="Times New Roman" w:hAnsi="Times New Roman" w:hint="default"/>
      </w:rPr>
    </w:lvl>
    <w:lvl w:ilvl="1" w:tplc="86F0176E" w:tentative="1">
      <w:start w:val="1"/>
      <w:numFmt w:val="bullet"/>
      <w:lvlText w:val="•"/>
      <w:lvlJc w:val="left"/>
      <w:pPr>
        <w:tabs>
          <w:tab w:val="num" w:pos="1440"/>
        </w:tabs>
        <w:ind w:left="1440" w:hanging="360"/>
      </w:pPr>
      <w:rPr>
        <w:rFonts w:ascii="Times New Roman" w:hAnsi="Times New Roman" w:hint="default"/>
      </w:rPr>
    </w:lvl>
    <w:lvl w:ilvl="2" w:tplc="3C724DFA" w:tentative="1">
      <w:start w:val="1"/>
      <w:numFmt w:val="bullet"/>
      <w:lvlText w:val="•"/>
      <w:lvlJc w:val="left"/>
      <w:pPr>
        <w:tabs>
          <w:tab w:val="num" w:pos="2160"/>
        </w:tabs>
        <w:ind w:left="2160" w:hanging="360"/>
      </w:pPr>
      <w:rPr>
        <w:rFonts w:ascii="Times New Roman" w:hAnsi="Times New Roman" w:hint="default"/>
      </w:rPr>
    </w:lvl>
    <w:lvl w:ilvl="3" w:tplc="03FC20A4" w:tentative="1">
      <w:start w:val="1"/>
      <w:numFmt w:val="bullet"/>
      <w:lvlText w:val="•"/>
      <w:lvlJc w:val="left"/>
      <w:pPr>
        <w:tabs>
          <w:tab w:val="num" w:pos="2880"/>
        </w:tabs>
        <w:ind w:left="2880" w:hanging="360"/>
      </w:pPr>
      <w:rPr>
        <w:rFonts w:ascii="Times New Roman" w:hAnsi="Times New Roman" w:hint="default"/>
      </w:rPr>
    </w:lvl>
    <w:lvl w:ilvl="4" w:tplc="B7E2E4D4" w:tentative="1">
      <w:start w:val="1"/>
      <w:numFmt w:val="bullet"/>
      <w:lvlText w:val="•"/>
      <w:lvlJc w:val="left"/>
      <w:pPr>
        <w:tabs>
          <w:tab w:val="num" w:pos="3600"/>
        </w:tabs>
        <w:ind w:left="3600" w:hanging="360"/>
      </w:pPr>
      <w:rPr>
        <w:rFonts w:ascii="Times New Roman" w:hAnsi="Times New Roman" w:hint="default"/>
      </w:rPr>
    </w:lvl>
    <w:lvl w:ilvl="5" w:tplc="20B2B240" w:tentative="1">
      <w:start w:val="1"/>
      <w:numFmt w:val="bullet"/>
      <w:lvlText w:val="•"/>
      <w:lvlJc w:val="left"/>
      <w:pPr>
        <w:tabs>
          <w:tab w:val="num" w:pos="4320"/>
        </w:tabs>
        <w:ind w:left="4320" w:hanging="360"/>
      </w:pPr>
      <w:rPr>
        <w:rFonts w:ascii="Times New Roman" w:hAnsi="Times New Roman" w:hint="default"/>
      </w:rPr>
    </w:lvl>
    <w:lvl w:ilvl="6" w:tplc="C9EE6492" w:tentative="1">
      <w:start w:val="1"/>
      <w:numFmt w:val="bullet"/>
      <w:lvlText w:val="•"/>
      <w:lvlJc w:val="left"/>
      <w:pPr>
        <w:tabs>
          <w:tab w:val="num" w:pos="5040"/>
        </w:tabs>
        <w:ind w:left="5040" w:hanging="360"/>
      </w:pPr>
      <w:rPr>
        <w:rFonts w:ascii="Times New Roman" w:hAnsi="Times New Roman" w:hint="default"/>
      </w:rPr>
    </w:lvl>
    <w:lvl w:ilvl="7" w:tplc="C04E14FE" w:tentative="1">
      <w:start w:val="1"/>
      <w:numFmt w:val="bullet"/>
      <w:lvlText w:val="•"/>
      <w:lvlJc w:val="left"/>
      <w:pPr>
        <w:tabs>
          <w:tab w:val="num" w:pos="5760"/>
        </w:tabs>
        <w:ind w:left="5760" w:hanging="360"/>
      </w:pPr>
      <w:rPr>
        <w:rFonts w:ascii="Times New Roman" w:hAnsi="Times New Roman" w:hint="default"/>
      </w:rPr>
    </w:lvl>
    <w:lvl w:ilvl="8" w:tplc="D166DBCC" w:tentative="1">
      <w:start w:val="1"/>
      <w:numFmt w:val="bullet"/>
      <w:lvlText w:val="•"/>
      <w:lvlJc w:val="left"/>
      <w:pPr>
        <w:tabs>
          <w:tab w:val="num" w:pos="6480"/>
        </w:tabs>
        <w:ind w:left="6480" w:hanging="360"/>
      </w:pPr>
      <w:rPr>
        <w:rFonts w:ascii="Times New Roman" w:hAnsi="Times New Roman" w:hint="default"/>
      </w:rPr>
    </w:lvl>
  </w:abstractNum>
  <w:abstractNum w:abstractNumId="8">
    <w:nsid w:val="2FCE380F"/>
    <w:multiLevelType w:val="hybridMultilevel"/>
    <w:tmpl w:val="BF7CA498"/>
    <w:lvl w:ilvl="0" w:tplc="8F7E3C04">
      <w:start w:val="2"/>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D9B7399"/>
    <w:multiLevelType w:val="hybridMultilevel"/>
    <w:tmpl w:val="4CD607B6"/>
    <w:lvl w:ilvl="0" w:tplc="5E96FB24">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62D72BCD"/>
    <w:multiLevelType w:val="hybridMultilevel"/>
    <w:tmpl w:val="1278F960"/>
    <w:lvl w:ilvl="0" w:tplc="D4BA8334">
      <w:start w:val="3"/>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763A67CB"/>
    <w:multiLevelType w:val="hybridMultilevel"/>
    <w:tmpl w:val="55BEE8D8"/>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7CD83229"/>
    <w:multiLevelType w:val="hybridMultilevel"/>
    <w:tmpl w:val="527E42F4"/>
    <w:lvl w:ilvl="0" w:tplc="729E7EE4">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1"/>
  </w:num>
  <w:num w:numId="2">
    <w:abstractNumId w:val="5"/>
  </w:num>
  <w:num w:numId="3">
    <w:abstractNumId w:val="2"/>
  </w:num>
  <w:num w:numId="4">
    <w:abstractNumId w:val="3"/>
  </w:num>
  <w:num w:numId="5">
    <w:abstractNumId w:val="1"/>
  </w:num>
  <w:num w:numId="6">
    <w:abstractNumId w:val="10"/>
  </w:num>
  <w:num w:numId="7">
    <w:abstractNumId w:val="6"/>
  </w:num>
  <w:num w:numId="8">
    <w:abstractNumId w:val="0"/>
  </w:num>
  <w:num w:numId="9">
    <w:abstractNumId w:val="8"/>
  </w:num>
  <w:num w:numId="10">
    <w:abstractNumId w:val="4"/>
  </w:num>
  <w:num w:numId="11">
    <w:abstractNumId w:val="12"/>
  </w:num>
  <w:num w:numId="12">
    <w:abstractNumId w:val="9"/>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EN.InstantFormat" w:val="&lt;ENInstantFormat&gt;&lt;Enabled&gt;1&lt;/Enabled&gt;&lt;ScanUnformatted&gt;1&lt;/ScanUnformatted&gt;&lt;ScanChanges&gt;1&lt;/ScanChanges&gt;&lt;/ENInstantFormat&gt;"/>
    <w:docVar w:name="EN.Layout" w:val="&lt;ENLayout&gt;&lt;Style&gt;Numbered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Saved.enl&lt;/item&gt;&lt;/Libraries&gt;&lt;/ENLibraries&gt;"/>
  </w:docVars>
  <w:rsids>
    <w:rsidRoot w:val="00B955D9"/>
    <w:rsid w:val="00000D45"/>
    <w:rsid w:val="00005D3E"/>
    <w:rsid w:val="000203B4"/>
    <w:rsid w:val="00033821"/>
    <w:rsid w:val="00034A99"/>
    <w:rsid w:val="00041A6A"/>
    <w:rsid w:val="00047D05"/>
    <w:rsid w:val="00074608"/>
    <w:rsid w:val="00075215"/>
    <w:rsid w:val="00084C81"/>
    <w:rsid w:val="00087D69"/>
    <w:rsid w:val="000902B9"/>
    <w:rsid w:val="000A330E"/>
    <w:rsid w:val="000C4605"/>
    <w:rsid w:val="000E1C35"/>
    <w:rsid w:val="000F69A3"/>
    <w:rsid w:val="001052DA"/>
    <w:rsid w:val="00115033"/>
    <w:rsid w:val="001164AC"/>
    <w:rsid w:val="00123077"/>
    <w:rsid w:val="001330E1"/>
    <w:rsid w:val="00145921"/>
    <w:rsid w:val="00145F34"/>
    <w:rsid w:val="0015131B"/>
    <w:rsid w:val="00161093"/>
    <w:rsid w:val="0016428F"/>
    <w:rsid w:val="001C0643"/>
    <w:rsid w:val="001C3C75"/>
    <w:rsid w:val="001D64F1"/>
    <w:rsid w:val="001D6FDC"/>
    <w:rsid w:val="001E348A"/>
    <w:rsid w:val="001F5A29"/>
    <w:rsid w:val="002068D4"/>
    <w:rsid w:val="00207BC7"/>
    <w:rsid w:val="00210DDF"/>
    <w:rsid w:val="00216277"/>
    <w:rsid w:val="00240DC1"/>
    <w:rsid w:val="00243E9F"/>
    <w:rsid w:val="002441F6"/>
    <w:rsid w:val="00250495"/>
    <w:rsid w:val="00264689"/>
    <w:rsid w:val="0027103F"/>
    <w:rsid w:val="00276E4A"/>
    <w:rsid w:val="00282DAC"/>
    <w:rsid w:val="0028653A"/>
    <w:rsid w:val="00290058"/>
    <w:rsid w:val="002A0E11"/>
    <w:rsid w:val="002E3263"/>
    <w:rsid w:val="002F5F2A"/>
    <w:rsid w:val="002F67BD"/>
    <w:rsid w:val="00301FB2"/>
    <w:rsid w:val="003052A2"/>
    <w:rsid w:val="003356FE"/>
    <w:rsid w:val="003615DD"/>
    <w:rsid w:val="0036652C"/>
    <w:rsid w:val="003821A8"/>
    <w:rsid w:val="003827C8"/>
    <w:rsid w:val="00396881"/>
    <w:rsid w:val="003970DA"/>
    <w:rsid w:val="003C3F9C"/>
    <w:rsid w:val="003D606D"/>
    <w:rsid w:val="003E6EC0"/>
    <w:rsid w:val="003F7D97"/>
    <w:rsid w:val="004013B5"/>
    <w:rsid w:val="00405AB7"/>
    <w:rsid w:val="004133DF"/>
    <w:rsid w:val="00427235"/>
    <w:rsid w:val="00432B6F"/>
    <w:rsid w:val="004533A2"/>
    <w:rsid w:val="00461692"/>
    <w:rsid w:val="00465519"/>
    <w:rsid w:val="004708AD"/>
    <w:rsid w:val="004A393D"/>
    <w:rsid w:val="004B0EDA"/>
    <w:rsid w:val="004B47D7"/>
    <w:rsid w:val="004C0085"/>
    <w:rsid w:val="004C5BC0"/>
    <w:rsid w:val="004C71D1"/>
    <w:rsid w:val="004D508E"/>
    <w:rsid w:val="004E3F83"/>
    <w:rsid w:val="004F1948"/>
    <w:rsid w:val="00500F04"/>
    <w:rsid w:val="00510EC6"/>
    <w:rsid w:val="005114F2"/>
    <w:rsid w:val="005142F9"/>
    <w:rsid w:val="00521459"/>
    <w:rsid w:val="0052290C"/>
    <w:rsid w:val="00524218"/>
    <w:rsid w:val="00526F7C"/>
    <w:rsid w:val="005401C5"/>
    <w:rsid w:val="00541916"/>
    <w:rsid w:val="0054496B"/>
    <w:rsid w:val="00546C38"/>
    <w:rsid w:val="00547B32"/>
    <w:rsid w:val="00581898"/>
    <w:rsid w:val="00597B28"/>
    <w:rsid w:val="00597C64"/>
    <w:rsid w:val="005B1430"/>
    <w:rsid w:val="005B2CAA"/>
    <w:rsid w:val="005B6B9A"/>
    <w:rsid w:val="005D005C"/>
    <w:rsid w:val="005D4437"/>
    <w:rsid w:val="005F6EB9"/>
    <w:rsid w:val="006176A6"/>
    <w:rsid w:val="0062478C"/>
    <w:rsid w:val="006373EA"/>
    <w:rsid w:val="0065004B"/>
    <w:rsid w:val="006604FA"/>
    <w:rsid w:val="006613A8"/>
    <w:rsid w:val="00671A4C"/>
    <w:rsid w:val="00674565"/>
    <w:rsid w:val="00677594"/>
    <w:rsid w:val="00690035"/>
    <w:rsid w:val="00695FF3"/>
    <w:rsid w:val="006C042D"/>
    <w:rsid w:val="006D259B"/>
    <w:rsid w:val="006D7CC7"/>
    <w:rsid w:val="00706C3B"/>
    <w:rsid w:val="00731E08"/>
    <w:rsid w:val="00752F70"/>
    <w:rsid w:val="007550AE"/>
    <w:rsid w:val="00755FB2"/>
    <w:rsid w:val="00755FE1"/>
    <w:rsid w:val="007632AC"/>
    <w:rsid w:val="0077376E"/>
    <w:rsid w:val="0077451F"/>
    <w:rsid w:val="00776147"/>
    <w:rsid w:val="007A5F8B"/>
    <w:rsid w:val="007A6D7B"/>
    <w:rsid w:val="007D7CE6"/>
    <w:rsid w:val="007E5F54"/>
    <w:rsid w:val="007F34DF"/>
    <w:rsid w:val="00801229"/>
    <w:rsid w:val="00813194"/>
    <w:rsid w:val="00820DD7"/>
    <w:rsid w:val="00830A45"/>
    <w:rsid w:val="00840540"/>
    <w:rsid w:val="0086691C"/>
    <w:rsid w:val="00870300"/>
    <w:rsid w:val="0087300F"/>
    <w:rsid w:val="00884CA1"/>
    <w:rsid w:val="008A6BBB"/>
    <w:rsid w:val="008B3F80"/>
    <w:rsid w:val="008C42AC"/>
    <w:rsid w:val="008E1298"/>
    <w:rsid w:val="008E4790"/>
    <w:rsid w:val="00932D01"/>
    <w:rsid w:val="00934FC2"/>
    <w:rsid w:val="00957C1C"/>
    <w:rsid w:val="00960045"/>
    <w:rsid w:val="00961695"/>
    <w:rsid w:val="00972266"/>
    <w:rsid w:val="009736B9"/>
    <w:rsid w:val="00995E29"/>
    <w:rsid w:val="009B7501"/>
    <w:rsid w:val="009D35ED"/>
    <w:rsid w:val="009D4FAA"/>
    <w:rsid w:val="009E14C2"/>
    <w:rsid w:val="00A32EB8"/>
    <w:rsid w:val="00A36D3A"/>
    <w:rsid w:val="00A42347"/>
    <w:rsid w:val="00A52884"/>
    <w:rsid w:val="00A6509C"/>
    <w:rsid w:val="00A975F1"/>
    <w:rsid w:val="00AA6583"/>
    <w:rsid w:val="00AA66E3"/>
    <w:rsid w:val="00AC0485"/>
    <w:rsid w:val="00AD0208"/>
    <w:rsid w:val="00AE6954"/>
    <w:rsid w:val="00B025EC"/>
    <w:rsid w:val="00B26FEA"/>
    <w:rsid w:val="00B30F74"/>
    <w:rsid w:val="00B74245"/>
    <w:rsid w:val="00B841BB"/>
    <w:rsid w:val="00B86349"/>
    <w:rsid w:val="00B93658"/>
    <w:rsid w:val="00B955D9"/>
    <w:rsid w:val="00BC1921"/>
    <w:rsid w:val="00BC671E"/>
    <w:rsid w:val="00BC78C2"/>
    <w:rsid w:val="00C37BC6"/>
    <w:rsid w:val="00C544D8"/>
    <w:rsid w:val="00C76A0F"/>
    <w:rsid w:val="00C87E77"/>
    <w:rsid w:val="00C95A73"/>
    <w:rsid w:val="00C96035"/>
    <w:rsid w:val="00CA233C"/>
    <w:rsid w:val="00CA42B3"/>
    <w:rsid w:val="00CB7EF7"/>
    <w:rsid w:val="00CD3BAB"/>
    <w:rsid w:val="00CE0AF4"/>
    <w:rsid w:val="00CF7487"/>
    <w:rsid w:val="00D05718"/>
    <w:rsid w:val="00D1074A"/>
    <w:rsid w:val="00D22DE4"/>
    <w:rsid w:val="00D271A0"/>
    <w:rsid w:val="00D5476C"/>
    <w:rsid w:val="00D62912"/>
    <w:rsid w:val="00D67AEE"/>
    <w:rsid w:val="00D824D1"/>
    <w:rsid w:val="00D871DA"/>
    <w:rsid w:val="00D922BC"/>
    <w:rsid w:val="00DA7F4C"/>
    <w:rsid w:val="00DB7B4E"/>
    <w:rsid w:val="00DC29B2"/>
    <w:rsid w:val="00DD3664"/>
    <w:rsid w:val="00DD56CD"/>
    <w:rsid w:val="00DE5167"/>
    <w:rsid w:val="00DE548F"/>
    <w:rsid w:val="00DF5E5C"/>
    <w:rsid w:val="00E124CE"/>
    <w:rsid w:val="00E20BB7"/>
    <w:rsid w:val="00E6003A"/>
    <w:rsid w:val="00E738CF"/>
    <w:rsid w:val="00E84B12"/>
    <w:rsid w:val="00E863D8"/>
    <w:rsid w:val="00E97E72"/>
    <w:rsid w:val="00EB2C78"/>
    <w:rsid w:val="00EC744F"/>
    <w:rsid w:val="00EE3327"/>
    <w:rsid w:val="00EF2AE9"/>
    <w:rsid w:val="00EF3D70"/>
    <w:rsid w:val="00EF7950"/>
    <w:rsid w:val="00F000AB"/>
    <w:rsid w:val="00F23116"/>
    <w:rsid w:val="00F23D51"/>
    <w:rsid w:val="00F31514"/>
    <w:rsid w:val="00F318C6"/>
    <w:rsid w:val="00F400BC"/>
    <w:rsid w:val="00F56431"/>
    <w:rsid w:val="00F611DF"/>
    <w:rsid w:val="00F6724D"/>
    <w:rsid w:val="00F72867"/>
    <w:rsid w:val="00F72D59"/>
    <w:rsid w:val="00F938FF"/>
    <w:rsid w:val="00FA70A8"/>
    <w:rsid w:val="00FA73E2"/>
    <w:rsid w:val="00FB102E"/>
    <w:rsid w:val="00FB4572"/>
    <w:rsid w:val="00FC08E9"/>
    <w:rsid w:val="00FD47A0"/>
    <w:rsid w:val="00FF4C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5D9"/>
    <w:pPr>
      <w:widowControl w:val="0"/>
      <w:jc w:val="both"/>
    </w:pPr>
    <w:rPr>
      <w:rFonts w:ascii="Calibri" w:hAnsi="Calibri"/>
      <w:kern w:val="2"/>
      <w:sz w:val="21"/>
      <w:szCs w:val="22"/>
    </w:rPr>
  </w:style>
  <w:style w:type="paragraph" w:styleId="1">
    <w:name w:val="heading 1"/>
    <w:basedOn w:val="a"/>
    <w:link w:val="1Char"/>
    <w:uiPriority w:val="99"/>
    <w:qFormat/>
    <w:rsid w:val="00B955D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955D9"/>
    <w:rPr>
      <w:rFonts w:ascii="宋体" w:eastAsia="宋体" w:hAnsi="宋体" w:cs="宋体"/>
      <w:b/>
      <w:bCs/>
      <w:kern w:val="36"/>
      <w:sz w:val="48"/>
      <w:szCs w:val="48"/>
      <w:lang w:val="en-US" w:eastAsia="zh-CN" w:bidi="ar-SA"/>
    </w:rPr>
  </w:style>
  <w:style w:type="paragraph" w:styleId="a3">
    <w:name w:val="header"/>
    <w:basedOn w:val="a"/>
    <w:link w:val="Char"/>
    <w:uiPriority w:val="99"/>
    <w:semiHidden/>
    <w:rsid w:val="00B955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B955D9"/>
    <w:rPr>
      <w:rFonts w:ascii="Calibri" w:eastAsia="宋体" w:hAnsi="Calibri" w:cs="Times New Roman"/>
      <w:kern w:val="2"/>
      <w:sz w:val="18"/>
      <w:szCs w:val="18"/>
      <w:lang w:val="en-US" w:eastAsia="zh-CN" w:bidi="ar-SA"/>
    </w:rPr>
  </w:style>
  <w:style w:type="paragraph" w:styleId="a4">
    <w:name w:val="footer"/>
    <w:basedOn w:val="a"/>
    <w:link w:val="Char0"/>
    <w:uiPriority w:val="99"/>
    <w:rsid w:val="00B955D9"/>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B955D9"/>
    <w:rPr>
      <w:rFonts w:ascii="Calibri" w:eastAsia="宋体" w:hAnsi="Calibri" w:cs="Times New Roman"/>
      <w:kern w:val="2"/>
      <w:sz w:val="18"/>
      <w:szCs w:val="18"/>
      <w:lang w:val="en-US" w:eastAsia="zh-CN" w:bidi="ar-SA"/>
    </w:rPr>
  </w:style>
  <w:style w:type="paragraph" w:styleId="HTML">
    <w:name w:val="HTML Preformatted"/>
    <w:basedOn w:val="a"/>
    <w:link w:val="HTMLChar"/>
    <w:uiPriority w:val="99"/>
    <w:rsid w:val="00B955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a0"/>
    <w:link w:val="HTML"/>
    <w:uiPriority w:val="99"/>
    <w:locked/>
    <w:rsid w:val="00B955D9"/>
    <w:rPr>
      <w:rFonts w:ascii="宋体" w:eastAsia="宋体" w:hAnsi="宋体" w:cs="宋体"/>
      <w:kern w:val="0"/>
      <w:sz w:val="24"/>
      <w:szCs w:val="24"/>
    </w:rPr>
  </w:style>
  <w:style w:type="character" w:customStyle="1" w:styleId="HTMLChar">
    <w:name w:val="HTML 预设格式 Char"/>
    <w:basedOn w:val="a0"/>
    <w:link w:val="HTML"/>
    <w:uiPriority w:val="99"/>
    <w:locked/>
    <w:rsid w:val="00B955D9"/>
    <w:rPr>
      <w:rFonts w:ascii="宋体" w:eastAsia="宋体" w:hAnsi="宋体" w:cs="宋体"/>
      <w:sz w:val="24"/>
      <w:szCs w:val="24"/>
      <w:lang w:val="en-US" w:eastAsia="zh-CN" w:bidi="ar-SA"/>
    </w:rPr>
  </w:style>
  <w:style w:type="paragraph" w:customStyle="1" w:styleId="10">
    <w:name w:val="列出段落1"/>
    <w:basedOn w:val="a"/>
    <w:uiPriority w:val="99"/>
    <w:rsid w:val="00B955D9"/>
    <w:pPr>
      <w:ind w:firstLineChars="200" w:firstLine="420"/>
    </w:pPr>
  </w:style>
  <w:style w:type="paragraph" w:styleId="a5">
    <w:name w:val="Balloon Text"/>
    <w:basedOn w:val="a"/>
    <w:link w:val="Char1"/>
    <w:uiPriority w:val="99"/>
    <w:semiHidden/>
    <w:rsid w:val="00B955D9"/>
    <w:rPr>
      <w:rFonts w:ascii="Times New Roman" w:hAnsi="Times New Roman"/>
      <w:sz w:val="18"/>
      <w:szCs w:val="18"/>
    </w:rPr>
  </w:style>
  <w:style w:type="character" w:customStyle="1" w:styleId="Char1">
    <w:name w:val="批注框文本 Char"/>
    <w:basedOn w:val="a0"/>
    <w:link w:val="a5"/>
    <w:uiPriority w:val="99"/>
    <w:semiHidden/>
    <w:locked/>
    <w:rsid w:val="00B955D9"/>
    <w:rPr>
      <w:rFonts w:eastAsia="宋体" w:cs="Times New Roman"/>
      <w:kern w:val="2"/>
      <w:sz w:val="18"/>
      <w:szCs w:val="18"/>
      <w:lang w:val="en-US" w:eastAsia="zh-CN" w:bidi="ar-SA"/>
    </w:rPr>
  </w:style>
  <w:style w:type="paragraph" w:customStyle="1" w:styleId="Default">
    <w:name w:val="Default"/>
    <w:uiPriority w:val="99"/>
    <w:rsid w:val="00B955D9"/>
    <w:pPr>
      <w:widowControl w:val="0"/>
      <w:autoSpaceDE w:val="0"/>
      <w:autoSpaceDN w:val="0"/>
      <w:adjustRightInd w:val="0"/>
    </w:pPr>
    <w:rPr>
      <w:color w:val="000000"/>
      <w:sz w:val="24"/>
      <w:szCs w:val="24"/>
    </w:rPr>
  </w:style>
  <w:style w:type="character" w:customStyle="1" w:styleId="apple-style-span">
    <w:name w:val="apple-style-span"/>
    <w:basedOn w:val="a0"/>
    <w:uiPriority w:val="99"/>
    <w:rsid w:val="00B955D9"/>
    <w:rPr>
      <w:rFonts w:cs="Times New Roman"/>
    </w:rPr>
  </w:style>
  <w:style w:type="character" w:styleId="a6">
    <w:name w:val="Hyperlink"/>
    <w:basedOn w:val="a0"/>
    <w:uiPriority w:val="99"/>
    <w:rsid w:val="00B955D9"/>
    <w:rPr>
      <w:rFonts w:cs="Times New Roman"/>
      <w:color w:val="0000FF"/>
      <w:u w:val="single"/>
    </w:rPr>
  </w:style>
  <w:style w:type="character" w:customStyle="1" w:styleId="apple-converted-space">
    <w:name w:val="apple-converted-space"/>
    <w:basedOn w:val="a0"/>
    <w:uiPriority w:val="99"/>
    <w:rsid w:val="00B955D9"/>
    <w:rPr>
      <w:rFonts w:cs="Times New Roman"/>
    </w:rPr>
  </w:style>
  <w:style w:type="paragraph" w:styleId="a7">
    <w:name w:val="annotation text"/>
    <w:basedOn w:val="a"/>
    <w:link w:val="Char2"/>
    <w:uiPriority w:val="99"/>
    <w:rsid w:val="00B955D9"/>
    <w:pPr>
      <w:jc w:val="left"/>
    </w:pPr>
  </w:style>
  <w:style w:type="character" w:customStyle="1" w:styleId="Char2">
    <w:name w:val="批注文字 Char"/>
    <w:basedOn w:val="a0"/>
    <w:link w:val="a7"/>
    <w:uiPriority w:val="99"/>
    <w:locked/>
    <w:rsid w:val="00B955D9"/>
    <w:rPr>
      <w:rFonts w:ascii="Calibri" w:eastAsia="宋体" w:hAnsi="Calibri" w:cs="Times New Roman"/>
      <w:kern w:val="2"/>
      <w:sz w:val="22"/>
      <w:szCs w:val="22"/>
      <w:lang w:val="en-US" w:eastAsia="zh-CN" w:bidi="ar-SA"/>
    </w:rPr>
  </w:style>
  <w:style w:type="paragraph" w:styleId="a8">
    <w:name w:val="annotation subject"/>
    <w:basedOn w:val="a7"/>
    <w:next w:val="a7"/>
    <w:link w:val="Char3"/>
    <w:uiPriority w:val="99"/>
    <w:semiHidden/>
    <w:rsid w:val="00B955D9"/>
    <w:rPr>
      <w:b/>
      <w:bCs/>
    </w:rPr>
  </w:style>
  <w:style w:type="character" w:customStyle="1" w:styleId="Char3">
    <w:name w:val="批注主题 Char"/>
    <w:basedOn w:val="Char2"/>
    <w:link w:val="a8"/>
    <w:uiPriority w:val="99"/>
    <w:semiHidden/>
    <w:locked/>
    <w:rsid w:val="00B955D9"/>
    <w:rPr>
      <w:b/>
      <w:bCs/>
    </w:rPr>
  </w:style>
  <w:style w:type="paragraph" w:styleId="a9">
    <w:name w:val="Date"/>
    <w:basedOn w:val="a"/>
    <w:next w:val="a"/>
    <w:link w:val="Char4"/>
    <w:uiPriority w:val="99"/>
    <w:semiHidden/>
    <w:rsid w:val="00B955D9"/>
    <w:pPr>
      <w:ind w:leftChars="2500" w:left="100"/>
    </w:pPr>
  </w:style>
  <w:style w:type="character" w:customStyle="1" w:styleId="Char4">
    <w:name w:val="日期 Char"/>
    <w:basedOn w:val="a0"/>
    <w:link w:val="a9"/>
    <w:uiPriority w:val="99"/>
    <w:semiHidden/>
    <w:locked/>
    <w:rsid w:val="00B955D9"/>
    <w:rPr>
      <w:rFonts w:ascii="Calibri" w:eastAsia="宋体" w:hAnsi="Calibri" w:cs="Times New Roman"/>
      <w:kern w:val="2"/>
      <w:sz w:val="22"/>
      <w:szCs w:val="22"/>
      <w:lang w:val="en-US" w:eastAsia="zh-CN" w:bidi="ar-SA"/>
    </w:rPr>
  </w:style>
  <w:style w:type="paragraph" w:styleId="aa">
    <w:name w:val="Plain Text"/>
    <w:aliases w:val="普通文字"/>
    <w:basedOn w:val="a"/>
    <w:link w:val="Char5"/>
    <w:uiPriority w:val="99"/>
    <w:rsid w:val="00B955D9"/>
    <w:rPr>
      <w:rFonts w:ascii="宋体" w:hAnsi="Courier New" w:cs="Courier New"/>
      <w:szCs w:val="21"/>
    </w:rPr>
  </w:style>
  <w:style w:type="character" w:customStyle="1" w:styleId="Char5">
    <w:name w:val="纯文本 Char"/>
    <w:aliases w:val="普通文字 Char"/>
    <w:basedOn w:val="a0"/>
    <w:link w:val="aa"/>
    <w:uiPriority w:val="99"/>
    <w:locked/>
    <w:rsid w:val="00B955D9"/>
    <w:rPr>
      <w:rFonts w:ascii="宋体" w:eastAsia="宋体" w:hAnsi="Courier New" w:cs="Courier New"/>
      <w:kern w:val="2"/>
      <w:sz w:val="21"/>
      <w:szCs w:val="21"/>
      <w:lang w:val="en-US" w:eastAsia="zh-CN" w:bidi="ar-SA"/>
    </w:rPr>
  </w:style>
  <w:style w:type="character" w:styleId="ab">
    <w:name w:val="page number"/>
    <w:basedOn w:val="a0"/>
    <w:uiPriority w:val="99"/>
    <w:rsid w:val="00B955D9"/>
    <w:rPr>
      <w:rFonts w:cs="Times New Roman"/>
    </w:rPr>
  </w:style>
  <w:style w:type="character" w:styleId="ac">
    <w:name w:val="FollowedHyperlink"/>
    <w:basedOn w:val="a0"/>
    <w:uiPriority w:val="99"/>
    <w:rsid w:val="00264689"/>
    <w:rPr>
      <w:rFonts w:cs="Times New Roman"/>
      <w:color w:val="800080"/>
      <w:u w:val="single"/>
    </w:rPr>
  </w:style>
  <w:style w:type="paragraph" w:styleId="ad">
    <w:name w:val="List Paragraph"/>
    <w:basedOn w:val="a"/>
    <w:uiPriority w:val="99"/>
    <w:qFormat/>
    <w:rsid w:val="00E97E7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4123</TotalTime>
  <Pages>1</Pages>
  <Words>11099</Words>
  <Characters>63270</Characters>
  <Application>Microsoft Office Word</Application>
  <DocSecurity>0</DocSecurity>
  <Lines>527</Lines>
  <Paragraphs>148</Paragraphs>
  <ScaleCrop>false</ScaleCrop>
  <Company>CHINA</Company>
  <LinksUpToDate>false</LinksUpToDate>
  <CharactersWithSpaces>74221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工作场所空气中十溴联苯醚职业接触限值</dc:title>
  <dc:subject/>
  <dc:creator>wensheng</dc:creator>
  <cp:keywords/>
  <dc:description/>
  <cp:lastModifiedBy>sungangtao</cp:lastModifiedBy>
  <cp:revision>46</cp:revision>
  <cp:lastPrinted>2011-12-21T06:00:00Z</cp:lastPrinted>
  <dcterms:created xsi:type="dcterms:W3CDTF">2011-11-11T09:42:00Z</dcterms:created>
  <dcterms:modified xsi:type="dcterms:W3CDTF">2012-03-25T14:40:00Z</dcterms:modified>
</cp:coreProperties>
</file>