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C" w:rsidRDefault="0089681C" w:rsidP="0089681C">
      <w:pPr>
        <w:rPr>
          <w:rFonts w:ascii="仿宋" w:eastAsia="仿宋" w:hAnsi="仿宋"/>
          <w:color w:val="000000"/>
          <w:spacing w:val="10"/>
          <w:sz w:val="32"/>
          <w:szCs w:val="32"/>
        </w:rPr>
      </w:pPr>
      <w:r w:rsidRPr="00B12E19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2</w:t>
      </w:r>
      <w:r w:rsidRPr="00EA167C">
        <w:rPr>
          <w:rFonts w:ascii="仿宋" w:eastAsia="仿宋" w:hAnsi="仿宋" w:hint="eastAsia"/>
          <w:color w:val="000000"/>
          <w:spacing w:val="10"/>
          <w:sz w:val="32"/>
          <w:szCs w:val="32"/>
        </w:rPr>
        <w:t>：</w:t>
      </w:r>
    </w:p>
    <w:p w:rsidR="0089681C" w:rsidRPr="00D5581F" w:rsidRDefault="0089681C" w:rsidP="0089681C">
      <w:pPr>
        <w:jc w:val="center"/>
        <w:rPr>
          <w:rFonts w:ascii="宋体" w:hAnsi="宋体"/>
          <w:bCs/>
          <w:kern w:val="0"/>
          <w:sz w:val="28"/>
          <w:szCs w:val="28"/>
        </w:rPr>
      </w:pPr>
      <w:r w:rsidRPr="00D5581F">
        <w:rPr>
          <w:rFonts w:ascii="宋体" w:hAnsi="宋体" w:hint="eastAsia"/>
          <w:bCs/>
          <w:kern w:val="0"/>
          <w:sz w:val="28"/>
          <w:szCs w:val="28"/>
        </w:rPr>
        <w:t>201</w:t>
      </w:r>
      <w:r w:rsidRPr="00D5581F">
        <w:rPr>
          <w:rFonts w:ascii="宋体" w:hAnsi="宋体"/>
          <w:bCs/>
          <w:kern w:val="0"/>
          <w:sz w:val="28"/>
          <w:szCs w:val="28"/>
        </w:rPr>
        <w:t>6</w:t>
      </w:r>
      <w:r w:rsidRPr="00D5581F">
        <w:rPr>
          <w:rFonts w:ascii="宋体" w:hAnsi="宋体" w:hint="eastAsia"/>
          <w:bCs/>
          <w:kern w:val="0"/>
          <w:sz w:val="28"/>
          <w:szCs w:val="28"/>
        </w:rPr>
        <w:t>年职业健康</w:t>
      </w:r>
      <w:r w:rsidRPr="00D5581F">
        <w:rPr>
          <w:rFonts w:ascii="宋体" w:hAnsi="宋体"/>
          <w:bCs/>
          <w:kern w:val="0"/>
          <w:sz w:val="28"/>
          <w:szCs w:val="28"/>
        </w:rPr>
        <w:t>检查</w:t>
      </w:r>
      <w:r w:rsidRPr="00D5581F">
        <w:rPr>
          <w:rFonts w:ascii="宋体" w:hAnsi="宋体" w:hint="eastAsia"/>
          <w:bCs/>
          <w:kern w:val="0"/>
          <w:sz w:val="28"/>
          <w:szCs w:val="28"/>
        </w:rPr>
        <w:t>和</w:t>
      </w:r>
      <w:r w:rsidRPr="00D5581F">
        <w:rPr>
          <w:rFonts w:ascii="宋体" w:hAnsi="宋体"/>
          <w:bCs/>
          <w:kern w:val="0"/>
          <w:sz w:val="28"/>
          <w:szCs w:val="28"/>
        </w:rPr>
        <w:t>职业病诊断机构实验室</w:t>
      </w:r>
      <w:r w:rsidRPr="00D5581F">
        <w:rPr>
          <w:rFonts w:ascii="宋体" w:hAnsi="宋体" w:hint="eastAsia"/>
          <w:bCs/>
          <w:kern w:val="0"/>
          <w:sz w:val="28"/>
          <w:szCs w:val="28"/>
        </w:rPr>
        <w:t>比对</w:t>
      </w:r>
    </w:p>
    <w:p w:rsidR="0089681C" w:rsidRPr="00D5581F" w:rsidRDefault="0089681C" w:rsidP="0089681C">
      <w:pPr>
        <w:spacing w:after="240"/>
        <w:jc w:val="center"/>
        <w:rPr>
          <w:rFonts w:ascii="宋体" w:hAnsi="宋体" w:hint="eastAsia"/>
          <w:bCs/>
          <w:kern w:val="0"/>
          <w:sz w:val="28"/>
          <w:szCs w:val="28"/>
        </w:rPr>
      </w:pPr>
      <w:r w:rsidRPr="00D5581F">
        <w:rPr>
          <w:rFonts w:ascii="宋体" w:hAnsi="宋体" w:hint="eastAsia"/>
          <w:bCs/>
          <w:kern w:val="0"/>
          <w:sz w:val="28"/>
          <w:szCs w:val="28"/>
        </w:rPr>
        <w:t>尿砷</w:t>
      </w:r>
      <w:r w:rsidRPr="00D5581F">
        <w:rPr>
          <w:rFonts w:ascii="宋体" w:hAnsi="宋体"/>
          <w:bCs/>
          <w:kern w:val="0"/>
          <w:sz w:val="28"/>
          <w:szCs w:val="28"/>
        </w:rPr>
        <w:t>结果满意实验室</w:t>
      </w:r>
      <w:r w:rsidRPr="00D5581F">
        <w:rPr>
          <w:rFonts w:ascii="宋体" w:hAnsi="宋体" w:hint="eastAsia"/>
          <w:bCs/>
          <w:kern w:val="0"/>
          <w:sz w:val="28"/>
          <w:szCs w:val="28"/>
        </w:rPr>
        <w:t>名单</w:t>
      </w:r>
    </w:p>
    <w:tbl>
      <w:tblPr>
        <w:tblW w:w="5665" w:type="dxa"/>
        <w:tblInd w:w="2038" w:type="dxa"/>
        <w:tblLook w:val="04A0" w:firstRow="1" w:lastRow="0" w:firstColumn="1" w:lastColumn="0" w:noHBand="0" w:noVBand="1"/>
      </w:tblPr>
      <w:tblGrid>
        <w:gridCol w:w="704"/>
        <w:gridCol w:w="4961"/>
      </w:tblGrid>
      <w:tr w:rsidR="0089681C" w:rsidRPr="00D5581F" w:rsidTr="003F36CC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实验室</w:t>
            </w:r>
            <w:r w:rsidRPr="00D5581F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华东石油局职业病防治所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江苏省疾病预防控制中心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新疆维吾尔自治区职业病防治院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深圳市职业病防治院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广州市职业病防治院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上海市化工职业病防治院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新疆维吾尔自治区疾病预防控制中心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广东省职业病防治院(广东省职业卫生检测中心)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首都医科大学附属北京朝阳医院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安徽国际旅行卫生保健中心</w:t>
            </w:r>
          </w:p>
        </w:tc>
      </w:tr>
      <w:tr w:rsidR="0089681C" w:rsidRPr="00D5581F" w:rsidTr="003F36CC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81C" w:rsidRPr="00D5581F" w:rsidRDefault="0089681C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1C" w:rsidRPr="00D5581F" w:rsidRDefault="0089681C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D558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肇庆市疾病预防控制中心</w:t>
            </w:r>
          </w:p>
        </w:tc>
      </w:tr>
    </w:tbl>
    <w:p w:rsidR="0089681C" w:rsidRPr="00676ABB" w:rsidRDefault="0089681C" w:rsidP="0089681C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89681C" w:rsidRPr="00B12E19" w:rsidRDefault="0089681C" w:rsidP="0089681C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89681C" w:rsidRDefault="0089681C" w:rsidP="0089681C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89681C" w:rsidRDefault="0089681C" w:rsidP="0089681C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B73573" w:rsidRPr="0089681C" w:rsidRDefault="00B73573">
      <w:bookmarkStart w:id="0" w:name="_GoBack"/>
      <w:bookmarkEnd w:id="0"/>
    </w:p>
    <w:sectPr w:rsidR="00B73573" w:rsidRPr="0089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CD" w:rsidRDefault="00624ACD" w:rsidP="0089681C">
      <w:r>
        <w:separator/>
      </w:r>
    </w:p>
  </w:endnote>
  <w:endnote w:type="continuationSeparator" w:id="0">
    <w:p w:rsidR="00624ACD" w:rsidRDefault="00624ACD" w:rsidP="008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CD" w:rsidRDefault="00624ACD" w:rsidP="0089681C">
      <w:r>
        <w:separator/>
      </w:r>
    </w:p>
  </w:footnote>
  <w:footnote w:type="continuationSeparator" w:id="0">
    <w:p w:rsidR="00624ACD" w:rsidRDefault="00624ACD" w:rsidP="0089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0"/>
    <w:rsid w:val="00213AC9"/>
    <w:rsid w:val="00624ACD"/>
    <w:rsid w:val="008059B2"/>
    <w:rsid w:val="0089681C"/>
    <w:rsid w:val="00B73573"/>
    <w:rsid w:val="00C20950"/>
    <w:rsid w:val="00CE35D3"/>
    <w:rsid w:val="00F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DA440-5E0A-487B-97FD-C44F3B5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朱钰玲</dc:creator>
  <cp:keywords/>
  <dc:description/>
  <cp:lastModifiedBy>朱钰玲</cp:lastModifiedBy>
  <cp:revision>2</cp:revision>
  <dcterms:created xsi:type="dcterms:W3CDTF">2016-12-13T07:31:00Z</dcterms:created>
  <dcterms:modified xsi:type="dcterms:W3CDTF">2016-12-13T07:31:00Z</dcterms:modified>
</cp:coreProperties>
</file>